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334198" w:rsidRDefault="00334198">
      <w:pPr>
        <w:pStyle w:val="Zkladntext"/>
        <w:jc w:val="center"/>
        <w:rPr>
          <w:rFonts w:ascii="Arial" w:hAnsi="Arial"/>
          <w:b/>
          <w:sz w:val="32"/>
        </w:rPr>
      </w:pPr>
    </w:p>
    <w:p w14:paraId="0A37501D" w14:textId="77777777" w:rsidR="00334198" w:rsidRDefault="00440718">
      <w:pPr>
        <w:pStyle w:val="Zkladntex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3C40C40C" wp14:editId="07777777">
            <wp:extent cx="5753100" cy="1362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6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334198" w:rsidRDefault="00334198">
      <w:pPr>
        <w:pStyle w:val="Zkladntext"/>
        <w:jc w:val="center"/>
        <w:rPr>
          <w:rFonts w:ascii="Arial" w:hAnsi="Arial"/>
          <w:b/>
          <w:sz w:val="32"/>
        </w:rPr>
      </w:pPr>
    </w:p>
    <w:p w14:paraId="154B74DE" w14:textId="5666E655" w:rsidR="00334198" w:rsidRDefault="14E2148E" w:rsidP="5EAF9AE4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5EAF9AE4">
        <w:rPr>
          <w:rFonts w:ascii="Arial" w:hAnsi="Arial"/>
          <w:b/>
          <w:bCs/>
          <w:sz w:val="32"/>
          <w:szCs w:val="32"/>
        </w:rPr>
        <w:t xml:space="preserve">SMLOUVA  </w:t>
      </w:r>
    </w:p>
    <w:p w14:paraId="6643C90A" w14:textId="503327F8" w:rsidR="00334198" w:rsidRDefault="00334198" w:rsidP="64FD5B79">
      <w:pPr>
        <w:pStyle w:val="Zkladntext"/>
        <w:jc w:val="center"/>
        <w:rPr>
          <w:rFonts w:ascii="Arial" w:hAnsi="Arial"/>
          <w:b/>
          <w:bCs/>
        </w:rPr>
      </w:pPr>
      <w:r w:rsidRPr="64FD5B79">
        <w:rPr>
          <w:rFonts w:ascii="Arial" w:hAnsi="Arial"/>
          <w:b/>
          <w:bCs/>
        </w:rPr>
        <w:t>na hudební produkci</w:t>
      </w:r>
    </w:p>
    <w:tbl>
      <w:tblPr>
        <w:tblpPr w:leftFromText="141" w:rightFromText="141" w:vertAnchor="text" w:horzAnchor="margin" w:tblpY="28"/>
        <w:tblOverlap w:val="never"/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43"/>
        <w:gridCol w:w="7446"/>
      </w:tblGrid>
      <w:tr w:rsidR="00315F9B" w14:paraId="565989B9" w14:textId="77777777" w:rsidTr="00315F9B">
        <w:tc>
          <w:tcPr>
            <w:tcW w:w="1343" w:type="dxa"/>
          </w:tcPr>
          <w:p w14:paraId="77605441" w14:textId="77777777" w:rsidR="00315F9B" w:rsidRDefault="00315F9B" w:rsidP="00315F9B">
            <w:pPr>
              <w:pStyle w:val="Zkladntext"/>
              <w:snapToGrid w:val="0"/>
            </w:pPr>
            <w:proofErr w:type="gramStart"/>
            <w:r>
              <w:rPr>
                <w:rFonts w:ascii="Arial" w:hAnsi="Arial"/>
              </w:rPr>
              <w:t>agentura</w:t>
            </w:r>
            <w:r>
              <w:t xml:space="preserve"> :</w:t>
            </w:r>
            <w:proofErr w:type="gramEnd"/>
          </w:p>
        </w:tc>
        <w:tc>
          <w:tcPr>
            <w:tcW w:w="7446" w:type="dxa"/>
          </w:tcPr>
          <w:p w14:paraId="458D3C92" w14:textId="77777777" w:rsidR="00315F9B" w:rsidRDefault="00315F9B" w:rsidP="00315F9B">
            <w:pPr>
              <w:pStyle w:val="Text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Marcel Lesník </w:t>
            </w:r>
          </w:p>
        </w:tc>
      </w:tr>
      <w:tr w:rsidR="00315F9B" w14:paraId="2C138DB4" w14:textId="77777777" w:rsidTr="00315F9B">
        <w:tc>
          <w:tcPr>
            <w:tcW w:w="1343" w:type="dxa"/>
          </w:tcPr>
          <w:p w14:paraId="4405727F" w14:textId="77777777" w:rsidR="00315F9B" w:rsidRDefault="00315F9B" w:rsidP="00315F9B">
            <w:pPr>
              <w:pStyle w:val="Zkladntext"/>
              <w:snapToGrid w:val="0"/>
            </w:pPr>
          </w:p>
        </w:tc>
        <w:tc>
          <w:tcPr>
            <w:tcW w:w="7446" w:type="dxa"/>
          </w:tcPr>
          <w:p w14:paraId="20064862" w14:textId="77777777" w:rsidR="00315F9B" w:rsidRDefault="00315F9B" w:rsidP="00315F9B">
            <w:pPr>
              <w:pStyle w:val="Text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Martinovská 3262/50, Ostrava - </w:t>
            </w:r>
            <w:proofErr w:type="spellStart"/>
            <w:proofErr w:type="gramStart"/>
            <w:r>
              <w:rPr>
                <w:rFonts w:ascii="Arial" w:hAnsi="Arial"/>
              </w:rPr>
              <w:t>Martinov</w:t>
            </w:r>
            <w:proofErr w:type="spellEnd"/>
            <w:r>
              <w:rPr>
                <w:rFonts w:ascii="Arial" w:hAnsi="Arial"/>
              </w:rPr>
              <w:t xml:space="preserve"> ,</w:t>
            </w:r>
            <w:proofErr w:type="gramEnd"/>
            <w:r>
              <w:rPr>
                <w:rFonts w:ascii="Arial" w:hAnsi="Arial"/>
              </w:rPr>
              <w:t xml:space="preserve"> 723 00</w:t>
            </w:r>
          </w:p>
        </w:tc>
      </w:tr>
      <w:tr w:rsidR="00315F9B" w14:paraId="7C218A16" w14:textId="77777777" w:rsidTr="00315F9B">
        <w:tc>
          <w:tcPr>
            <w:tcW w:w="1343" w:type="dxa"/>
          </w:tcPr>
          <w:p w14:paraId="052FEB6A" w14:textId="77777777" w:rsidR="00315F9B" w:rsidRDefault="00315F9B" w:rsidP="00315F9B">
            <w:pPr>
              <w:pStyle w:val="Zkladntext"/>
              <w:snapToGrid w:val="0"/>
            </w:pPr>
          </w:p>
        </w:tc>
        <w:tc>
          <w:tcPr>
            <w:tcW w:w="7446" w:type="dxa"/>
          </w:tcPr>
          <w:p w14:paraId="1A66FDC1" w14:textId="77777777" w:rsidR="00315F9B" w:rsidRDefault="00315F9B" w:rsidP="00315F9B">
            <w:pPr>
              <w:pStyle w:val="Texttabulky"/>
              <w:snapToGri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IČO :</w:t>
            </w:r>
            <w:proofErr w:type="gramEnd"/>
            <w:r>
              <w:rPr>
                <w:rFonts w:ascii="Arial" w:hAnsi="Arial"/>
              </w:rPr>
              <w:t xml:space="preserve"> 13598538     DIČ : CZ- 6507190129</w:t>
            </w:r>
          </w:p>
        </w:tc>
      </w:tr>
      <w:tr w:rsidR="00315F9B" w14:paraId="5FFBE258" w14:textId="77777777" w:rsidTr="00315F9B">
        <w:tc>
          <w:tcPr>
            <w:tcW w:w="1343" w:type="dxa"/>
          </w:tcPr>
          <w:p w14:paraId="2DBB57F1" w14:textId="77777777" w:rsidR="00315F9B" w:rsidRDefault="00315F9B" w:rsidP="00315F9B">
            <w:pPr>
              <w:pStyle w:val="Zkladntext"/>
              <w:snapToGrid w:val="0"/>
            </w:pPr>
          </w:p>
        </w:tc>
        <w:tc>
          <w:tcPr>
            <w:tcW w:w="7446" w:type="dxa"/>
          </w:tcPr>
          <w:p w14:paraId="07298C66" w14:textId="77777777" w:rsidR="00315F9B" w:rsidRDefault="00315F9B" w:rsidP="00315F9B">
            <w:pPr>
              <w:pStyle w:val="Text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zastoupená p. Marcelem </w:t>
            </w:r>
            <w:proofErr w:type="gramStart"/>
            <w:r>
              <w:rPr>
                <w:rFonts w:ascii="Arial" w:hAnsi="Arial"/>
              </w:rPr>
              <w:t>Lesníkem ,</w:t>
            </w:r>
            <w:proofErr w:type="gramEnd"/>
            <w:r>
              <w:rPr>
                <w:rFonts w:ascii="Arial" w:hAnsi="Arial"/>
              </w:rPr>
              <w:t xml:space="preserve"> majitelem ve věcech smluvních</w:t>
            </w:r>
          </w:p>
        </w:tc>
      </w:tr>
      <w:tr w:rsidR="00315F9B" w14:paraId="7F67C0D1" w14:textId="77777777" w:rsidTr="00315F9B">
        <w:tc>
          <w:tcPr>
            <w:tcW w:w="1343" w:type="dxa"/>
          </w:tcPr>
          <w:p w14:paraId="5D273A23" w14:textId="77777777" w:rsidR="00315F9B" w:rsidRDefault="00315F9B" w:rsidP="00315F9B">
            <w:pPr>
              <w:pStyle w:val="Zkladntext"/>
              <w:snapToGrid w:val="0"/>
            </w:pPr>
          </w:p>
        </w:tc>
        <w:tc>
          <w:tcPr>
            <w:tcW w:w="7446" w:type="dxa"/>
          </w:tcPr>
          <w:p w14:paraId="44EE2755" w14:textId="77777777" w:rsidR="00315F9B" w:rsidRDefault="00315F9B" w:rsidP="00315F9B">
            <w:pPr>
              <w:pStyle w:val="Text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Bankovní </w:t>
            </w:r>
            <w:proofErr w:type="gramStart"/>
            <w:r>
              <w:rPr>
                <w:rFonts w:ascii="Arial" w:hAnsi="Arial"/>
              </w:rPr>
              <w:t>spojení :</w:t>
            </w:r>
            <w:proofErr w:type="gramEnd"/>
            <w:r>
              <w:rPr>
                <w:rFonts w:ascii="Arial" w:hAnsi="Arial"/>
              </w:rPr>
              <w:t xml:space="preserve"> KB Ostrava 499840761/0100</w:t>
            </w:r>
          </w:p>
        </w:tc>
      </w:tr>
      <w:tr w:rsidR="00315F9B" w14:paraId="05A5C182" w14:textId="77777777" w:rsidTr="00315F9B">
        <w:tc>
          <w:tcPr>
            <w:tcW w:w="1343" w:type="dxa"/>
          </w:tcPr>
          <w:p w14:paraId="4A5D0311" w14:textId="77777777" w:rsidR="00315F9B" w:rsidRDefault="00315F9B" w:rsidP="00315F9B">
            <w:pPr>
              <w:pStyle w:val="Zkladntext"/>
              <w:snapToGrid w:val="0"/>
            </w:pPr>
          </w:p>
        </w:tc>
        <w:tc>
          <w:tcPr>
            <w:tcW w:w="7446" w:type="dxa"/>
          </w:tcPr>
          <w:p w14:paraId="6D4B87CD" w14:textId="77777777" w:rsidR="00315F9B" w:rsidRDefault="00315F9B" w:rsidP="00315F9B">
            <w:pPr>
              <w:pStyle w:val="Zkladntext"/>
              <w:snapToGrid w:val="0"/>
            </w:pPr>
          </w:p>
        </w:tc>
      </w:tr>
      <w:tr w:rsidR="00315F9B" w14:paraId="38E3E4A4" w14:textId="77777777" w:rsidTr="00315F9B">
        <w:tc>
          <w:tcPr>
            <w:tcW w:w="1343" w:type="dxa"/>
          </w:tcPr>
          <w:p w14:paraId="42FD396C" w14:textId="77777777" w:rsidR="00315F9B" w:rsidRDefault="00315F9B" w:rsidP="00315F9B">
            <w:pPr>
              <w:pStyle w:val="Text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12CCBC72">
              <w:rPr>
                <w:rFonts w:ascii="Arial" w:hAnsi="Arial"/>
              </w:rPr>
              <w:t>ořadatel:</w:t>
            </w:r>
          </w:p>
        </w:tc>
        <w:tc>
          <w:tcPr>
            <w:tcW w:w="7446" w:type="dxa"/>
          </w:tcPr>
          <w:p w14:paraId="0790A99F" w14:textId="77777777" w:rsidR="00315F9B" w:rsidRDefault="00315F9B" w:rsidP="00315F9B">
            <w:pPr>
              <w:pStyle w:val="Texttabulky"/>
              <w:snapToGrid w:val="0"/>
              <w:rPr>
                <w:rFonts w:ascii="Arial" w:hAnsi="Arial" w:cs="Arial"/>
                <w:szCs w:val="24"/>
              </w:rPr>
            </w:pPr>
            <w:r w:rsidRPr="00563947">
              <w:rPr>
                <w:rFonts w:ascii="Arial" w:hAnsi="Arial" w:cs="Arial"/>
                <w:b/>
                <w:bCs/>
                <w:szCs w:val="24"/>
              </w:rPr>
              <w:t>Národní dům Frýdek-Místek, příspěvková organizace</w:t>
            </w:r>
            <w:r w:rsidRPr="00563947">
              <w:rPr>
                <w:rFonts w:ascii="Arial" w:hAnsi="Arial" w:cs="Arial"/>
                <w:b/>
                <w:bCs/>
                <w:szCs w:val="24"/>
              </w:rPr>
              <w:br/>
            </w:r>
            <w:r w:rsidRPr="00563947">
              <w:rPr>
                <w:rFonts w:ascii="Arial" w:hAnsi="Arial" w:cs="Arial"/>
                <w:szCs w:val="24"/>
              </w:rPr>
              <w:t xml:space="preserve">zastoupena: ředitelkou Gabrielou </w:t>
            </w:r>
            <w:proofErr w:type="spellStart"/>
            <w:r w:rsidRPr="00563947">
              <w:rPr>
                <w:rFonts w:ascii="Arial" w:hAnsi="Arial" w:cs="Arial"/>
                <w:szCs w:val="24"/>
              </w:rPr>
              <w:t>Kocichovou</w:t>
            </w:r>
            <w:proofErr w:type="spellEnd"/>
            <w:r w:rsidRPr="00563947">
              <w:rPr>
                <w:rFonts w:ascii="Arial" w:hAnsi="Arial" w:cs="Arial"/>
                <w:szCs w:val="24"/>
              </w:rPr>
              <w:br/>
              <w:t>Palackého 134, 738 01 Frýdek-Místek</w:t>
            </w:r>
            <w:r w:rsidRPr="00563947">
              <w:rPr>
                <w:rFonts w:ascii="Arial" w:hAnsi="Arial" w:cs="Arial"/>
                <w:szCs w:val="24"/>
              </w:rPr>
              <w:br/>
              <w:t>IČ: 70632405</w:t>
            </w:r>
            <w:r w:rsidRPr="00563947">
              <w:rPr>
                <w:rFonts w:ascii="Arial" w:hAnsi="Arial" w:cs="Arial"/>
                <w:szCs w:val="24"/>
              </w:rPr>
              <w:br/>
              <w:t>DIČ: CZ70632405</w:t>
            </w:r>
            <w:r w:rsidRPr="00563947">
              <w:rPr>
                <w:rFonts w:ascii="Arial" w:hAnsi="Arial" w:cs="Arial"/>
                <w:szCs w:val="24"/>
              </w:rPr>
              <w:br/>
              <w:t>BS 244982290/0300 ČSOB</w:t>
            </w:r>
            <w:r w:rsidRPr="00563947">
              <w:rPr>
                <w:rFonts w:ascii="Arial" w:hAnsi="Arial" w:cs="Arial"/>
                <w:szCs w:val="24"/>
              </w:rPr>
              <w:br/>
              <w:t xml:space="preserve">Zápis v obchodním rejstříku vedeného u KS v Ostravě, </w:t>
            </w:r>
          </w:p>
          <w:p w14:paraId="53C7F3E1" w14:textId="25AE4D3C" w:rsidR="00315F9B" w:rsidRPr="00563947" w:rsidRDefault="00315F9B" w:rsidP="00315F9B">
            <w:pPr>
              <w:pStyle w:val="Texttabulky"/>
              <w:snapToGrid w:val="0"/>
              <w:rPr>
                <w:rFonts w:ascii="Arial" w:hAnsi="Arial" w:cs="Arial"/>
              </w:rPr>
            </w:pPr>
            <w:r w:rsidRPr="00563947">
              <w:rPr>
                <w:rFonts w:ascii="Arial" w:hAnsi="Arial" w:cs="Arial"/>
                <w:szCs w:val="24"/>
              </w:rPr>
              <w:t xml:space="preserve">oddíl </w:t>
            </w:r>
            <w:proofErr w:type="spellStart"/>
            <w:r w:rsidRPr="00563947">
              <w:rPr>
                <w:rFonts w:ascii="Arial" w:hAnsi="Arial" w:cs="Arial"/>
                <w:szCs w:val="24"/>
              </w:rPr>
              <w:t>Pr</w:t>
            </w:r>
            <w:proofErr w:type="spellEnd"/>
            <w:r w:rsidRPr="00563947">
              <w:rPr>
                <w:rFonts w:ascii="Arial" w:hAnsi="Arial" w:cs="Arial"/>
                <w:szCs w:val="24"/>
              </w:rPr>
              <w:t>., vložka 80</w:t>
            </w:r>
            <w:r w:rsidRPr="00563947">
              <w:rPr>
                <w:rFonts w:ascii="Arial" w:hAnsi="Arial" w:cs="Arial"/>
                <w:szCs w:val="24"/>
              </w:rPr>
              <w:br/>
              <w:t xml:space="preserve">kontaktní osoba: </w:t>
            </w:r>
            <w:r w:rsidR="002357C7">
              <w:rPr>
                <w:rFonts w:ascii="Arial" w:hAnsi="Arial" w:cs="Arial"/>
                <w:szCs w:val="24"/>
              </w:rPr>
              <w:t>…………………</w:t>
            </w:r>
            <w:r w:rsidRPr="00563947">
              <w:rPr>
                <w:rFonts w:ascii="Arial" w:hAnsi="Arial" w:cs="Arial"/>
                <w:szCs w:val="24"/>
              </w:rPr>
              <w:t xml:space="preserve">, tel. </w:t>
            </w:r>
            <w:r w:rsidR="002357C7">
              <w:rPr>
                <w:rFonts w:ascii="Arial" w:hAnsi="Arial" w:cs="Arial"/>
                <w:szCs w:val="24"/>
              </w:rPr>
              <w:t>…………</w:t>
            </w:r>
            <w:proofErr w:type="gramStart"/>
            <w:r w:rsidR="002357C7">
              <w:rPr>
                <w:rFonts w:ascii="Arial" w:hAnsi="Arial" w:cs="Arial"/>
                <w:szCs w:val="24"/>
              </w:rPr>
              <w:t>…….</w:t>
            </w:r>
            <w:proofErr w:type="gramEnd"/>
            <w:r w:rsidR="002357C7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="002357C7">
              <w:rPr>
                <w:rFonts w:ascii="Arial" w:hAnsi="Arial" w:cs="Arial"/>
                <w:szCs w:val="24"/>
              </w:rPr>
              <w:t>………..</w:t>
            </w:r>
          </w:p>
        </w:tc>
      </w:tr>
      <w:tr w:rsidR="00315F9B" w14:paraId="0C53757A" w14:textId="77777777" w:rsidTr="00315F9B">
        <w:trPr>
          <w:gridAfter w:val="1"/>
          <w:wAfter w:w="7446" w:type="dxa"/>
        </w:trPr>
        <w:tc>
          <w:tcPr>
            <w:tcW w:w="1343" w:type="dxa"/>
          </w:tcPr>
          <w:p w14:paraId="19C7429E" w14:textId="77777777" w:rsidR="00315F9B" w:rsidRDefault="00315F9B" w:rsidP="00315F9B">
            <w:pPr>
              <w:pStyle w:val="Zkladntext"/>
              <w:spacing w:line="259" w:lineRule="auto"/>
            </w:pPr>
          </w:p>
        </w:tc>
      </w:tr>
    </w:tbl>
    <w:p w14:paraId="39B6B1D1" w14:textId="456F0BCB" w:rsidR="00334198" w:rsidRPr="005805B0" w:rsidRDefault="00334198">
      <w:pPr>
        <w:rPr>
          <w:rFonts w:ascii="Arial" w:hAnsi="Arial" w:cs="Arial"/>
          <w:sz w:val="24"/>
        </w:rPr>
      </w:pPr>
    </w:p>
    <w:p w14:paraId="486FD5A9" w14:textId="490B8E5A" w:rsidR="00334198" w:rsidRPr="005805B0" w:rsidRDefault="00334198" w:rsidP="001D30F3">
      <w:pPr>
        <w:pStyle w:val="Zkladntext"/>
        <w:numPr>
          <w:ilvl w:val="0"/>
          <w:numId w:val="7"/>
        </w:num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Předmět  smlouvy</w:t>
      </w:r>
      <w:proofErr w:type="gramEnd"/>
    </w:p>
    <w:p w14:paraId="681BD3CD" w14:textId="4C52340E" w:rsidR="001D30F3" w:rsidRPr="001D30F3" w:rsidRDefault="14E2148E">
      <w:pPr>
        <w:pStyle w:val="Zkladntext"/>
        <w:jc w:val="both"/>
        <w:rPr>
          <w:rFonts w:ascii="Arial" w:hAnsi="Arial" w:cs="Arial"/>
          <w:b/>
          <w:bCs/>
        </w:rPr>
      </w:pPr>
      <w:r w:rsidRPr="5283E697">
        <w:rPr>
          <w:rFonts w:ascii="Arial" w:hAnsi="Arial"/>
        </w:rPr>
        <w:t>Předmětem této smlouvy je hudební produkce skupiny</w:t>
      </w:r>
      <w:r w:rsidRPr="5283E697">
        <w:rPr>
          <w:rFonts w:ascii="Arial" w:hAnsi="Arial"/>
          <w:b/>
          <w:bCs/>
        </w:rPr>
        <w:t xml:space="preserve"> </w:t>
      </w:r>
      <w:proofErr w:type="spellStart"/>
      <w:r w:rsidRPr="5283E697">
        <w:rPr>
          <w:rFonts w:ascii="Arial" w:hAnsi="Arial"/>
          <w:b/>
          <w:bCs/>
        </w:rPr>
        <w:t>Rock</w:t>
      </w:r>
      <w:r w:rsidR="7E225BCA" w:rsidRPr="5283E697">
        <w:rPr>
          <w:rFonts w:ascii="Arial" w:hAnsi="Arial"/>
          <w:b/>
          <w:bCs/>
        </w:rPr>
        <w:t>&amp;R</w:t>
      </w:r>
      <w:r w:rsidRPr="5283E697">
        <w:rPr>
          <w:rFonts w:ascii="Arial" w:hAnsi="Arial"/>
          <w:b/>
          <w:bCs/>
        </w:rPr>
        <w:t>oll</w:t>
      </w:r>
      <w:proofErr w:type="spellEnd"/>
      <w:r w:rsidRPr="5283E697">
        <w:rPr>
          <w:rFonts w:ascii="Arial" w:hAnsi="Arial"/>
          <w:b/>
          <w:bCs/>
        </w:rPr>
        <w:t xml:space="preserve"> band Marcela</w:t>
      </w:r>
      <w:r w:rsidRPr="5283E697">
        <w:rPr>
          <w:rFonts w:ascii="Arial" w:hAnsi="Arial"/>
        </w:rPr>
        <w:t xml:space="preserve"> </w:t>
      </w:r>
      <w:proofErr w:type="spellStart"/>
      <w:proofErr w:type="gramStart"/>
      <w:r w:rsidRPr="5283E697">
        <w:rPr>
          <w:rFonts w:ascii="Arial" w:hAnsi="Arial"/>
          <w:b/>
          <w:bCs/>
        </w:rPr>
        <w:t>Woodmana</w:t>
      </w:r>
      <w:proofErr w:type="spellEnd"/>
      <w:r w:rsidRPr="5283E697">
        <w:rPr>
          <w:rFonts w:ascii="Arial" w:hAnsi="Arial"/>
        </w:rPr>
        <w:t xml:space="preserve">  na</w:t>
      </w:r>
      <w:proofErr w:type="gramEnd"/>
      <w:r w:rsidRPr="5283E697">
        <w:rPr>
          <w:rFonts w:ascii="Arial" w:hAnsi="Arial"/>
        </w:rPr>
        <w:t xml:space="preserve"> akci </w:t>
      </w:r>
      <w:r w:rsidR="2B6FF154" w:rsidRPr="5283E697">
        <w:rPr>
          <w:rFonts w:ascii="Arial" w:hAnsi="Arial"/>
          <w:b/>
          <w:bCs/>
        </w:rPr>
        <w:t>"</w:t>
      </w:r>
      <w:r w:rsidR="7790E9A9" w:rsidRPr="5283E697">
        <w:rPr>
          <w:rFonts w:ascii="Arial" w:hAnsi="Arial"/>
          <w:b/>
          <w:bCs/>
        </w:rPr>
        <w:t>Pivopění</w:t>
      </w:r>
      <w:r w:rsidRPr="5283E697">
        <w:rPr>
          <w:rFonts w:ascii="Arial" w:hAnsi="Arial"/>
          <w:b/>
          <w:bCs/>
        </w:rPr>
        <w:t>“</w:t>
      </w:r>
      <w:r w:rsidR="001D30F3">
        <w:rPr>
          <w:rFonts w:ascii="Arial" w:hAnsi="Arial"/>
          <w:b/>
          <w:bCs/>
        </w:rPr>
        <w:t xml:space="preserve">, </w:t>
      </w:r>
      <w:r w:rsidR="001D30F3" w:rsidRPr="001D30F3">
        <w:rPr>
          <w:rFonts w:ascii="Arial" w:hAnsi="Arial" w:cs="Arial"/>
          <w:szCs w:val="24"/>
        </w:rPr>
        <w:t>ul. Staroměstská 782 (areál bývalé textilky), 738 01 Frýdek-Místek</w:t>
      </w:r>
    </w:p>
    <w:p w14:paraId="61133514" w14:textId="7B0B7D6E" w:rsidR="00334198" w:rsidRDefault="2B6FF154">
      <w:pPr>
        <w:pStyle w:val="Zkladntext"/>
        <w:jc w:val="both"/>
        <w:rPr>
          <w:rFonts w:ascii="Arial" w:hAnsi="Arial"/>
        </w:rPr>
      </w:pPr>
      <w:r w:rsidRPr="5283E697">
        <w:rPr>
          <w:rFonts w:ascii="Arial" w:hAnsi="Arial"/>
          <w:b/>
          <w:bCs/>
        </w:rPr>
        <w:t>D</w:t>
      </w:r>
      <w:r w:rsidR="14E2148E" w:rsidRPr="5283E697">
        <w:rPr>
          <w:rFonts w:ascii="Arial" w:hAnsi="Arial"/>
          <w:b/>
          <w:bCs/>
        </w:rPr>
        <w:t>ne</w:t>
      </w:r>
      <w:r w:rsidRPr="5283E697">
        <w:rPr>
          <w:rFonts w:ascii="Arial" w:hAnsi="Arial"/>
          <w:b/>
          <w:bCs/>
        </w:rPr>
        <w:t xml:space="preserve"> </w:t>
      </w:r>
      <w:r w:rsidR="44202ADA" w:rsidRPr="5283E697">
        <w:rPr>
          <w:rFonts w:ascii="Arial" w:hAnsi="Arial"/>
          <w:b/>
          <w:bCs/>
        </w:rPr>
        <w:t>5.</w:t>
      </w:r>
      <w:r w:rsidR="001D30F3">
        <w:rPr>
          <w:rFonts w:ascii="Arial" w:hAnsi="Arial"/>
          <w:b/>
          <w:bCs/>
        </w:rPr>
        <w:t xml:space="preserve"> </w:t>
      </w:r>
      <w:r w:rsidR="44202ADA" w:rsidRPr="5283E697">
        <w:rPr>
          <w:rFonts w:ascii="Arial" w:hAnsi="Arial"/>
          <w:b/>
          <w:bCs/>
        </w:rPr>
        <w:t>8</w:t>
      </w:r>
      <w:r w:rsidRPr="5283E697">
        <w:rPr>
          <w:rFonts w:ascii="Arial" w:hAnsi="Arial"/>
          <w:b/>
          <w:bCs/>
        </w:rPr>
        <w:t>.</w:t>
      </w:r>
      <w:r w:rsidR="14E2148E" w:rsidRPr="5283E697">
        <w:rPr>
          <w:rFonts w:ascii="Arial" w:hAnsi="Arial"/>
          <w:b/>
          <w:bCs/>
        </w:rPr>
        <w:t xml:space="preserve"> 202</w:t>
      </w:r>
      <w:r w:rsidR="01D1483E" w:rsidRPr="5283E697">
        <w:rPr>
          <w:rFonts w:ascii="Arial" w:hAnsi="Arial"/>
          <w:b/>
          <w:bCs/>
        </w:rPr>
        <w:t>3</w:t>
      </w:r>
      <w:r w:rsidR="14E2148E" w:rsidRPr="5283E697">
        <w:rPr>
          <w:rFonts w:ascii="Arial" w:hAnsi="Arial"/>
          <w:b/>
          <w:bCs/>
        </w:rPr>
        <w:t xml:space="preserve"> od</w:t>
      </w:r>
      <w:r w:rsidR="001D30F3">
        <w:rPr>
          <w:rFonts w:ascii="Arial" w:hAnsi="Arial"/>
          <w:b/>
          <w:bCs/>
        </w:rPr>
        <w:t xml:space="preserve"> 19.15</w:t>
      </w:r>
      <w:r w:rsidRPr="5283E697">
        <w:rPr>
          <w:rFonts w:ascii="Arial" w:hAnsi="Arial"/>
          <w:b/>
          <w:bCs/>
        </w:rPr>
        <w:t xml:space="preserve"> do</w:t>
      </w:r>
      <w:r w:rsidR="001D30F3">
        <w:rPr>
          <w:rFonts w:ascii="Arial" w:hAnsi="Arial"/>
          <w:b/>
          <w:bCs/>
        </w:rPr>
        <w:t xml:space="preserve"> 20.15 hodin</w:t>
      </w:r>
      <w:r w:rsidR="3C0E913F" w:rsidRPr="5283E697">
        <w:rPr>
          <w:rFonts w:ascii="Arial" w:hAnsi="Arial"/>
          <w:b/>
          <w:bCs/>
        </w:rPr>
        <w:t xml:space="preserve"> </w:t>
      </w:r>
      <w:r w:rsidR="14E2148E" w:rsidRPr="5283E697">
        <w:rPr>
          <w:rFonts w:ascii="Arial" w:hAnsi="Arial"/>
        </w:rPr>
        <w:t xml:space="preserve">dle pokynu pořadatele v celkové délce produkce do </w:t>
      </w:r>
      <w:r w:rsidR="001D30F3">
        <w:rPr>
          <w:rFonts w:ascii="Arial" w:hAnsi="Arial"/>
        </w:rPr>
        <w:t>7</w:t>
      </w:r>
      <w:r w:rsidR="14E2148E" w:rsidRPr="5283E697">
        <w:rPr>
          <w:rFonts w:ascii="Arial" w:hAnsi="Arial"/>
        </w:rPr>
        <w:t xml:space="preserve">0 minut. Zvuková zkouška proběhne před vystoupením. </w:t>
      </w:r>
    </w:p>
    <w:p w14:paraId="049F31CB" w14:textId="77777777" w:rsidR="00334198" w:rsidRDefault="00334198">
      <w:pPr>
        <w:pStyle w:val="Zkladntext"/>
        <w:jc w:val="center"/>
      </w:pPr>
    </w:p>
    <w:p w14:paraId="1C206681" w14:textId="20066B20" w:rsidR="00334198" w:rsidRPr="005805B0" w:rsidRDefault="00334198" w:rsidP="001D30F3">
      <w:pPr>
        <w:pStyle w:val="Zkladntext"/>
        <w:numPr>
          <w:ilvl w:val="0"/>
          <w:numId w:val="7"/>
        </w:num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Cena  díla</w:t>
      </w:r>
      <w:proofErr w:type="gramEnd"/>
    </w:p>
    <w:p w14:paraId="768BFDDF" w14:textId="2E81101C" w:rsidR="00334198" w:rsidRPr="00696505" w:rsidRDefault="14E2148E">
      <w:pPr>
        <w:pStyle w:val="Zkladntext"/>
        <w:jc w:val="both"/>
        <w:rPr>
          <w:rFonts w:ascii="Arial" w:hAnsi="Arial"/>
          <w:b/>
          <w:bCs/>
        </w:rPr>
      </w:pPr>
      <w:r w:rsidRPr="5283E697">
        <w:rPr>
          <w:rFonts w:ascii="Arial" w:hAnsi="Arial"/>
        </w:rPr>
        <w:t xml:space="preserve">Obě strany se dohodly, že za hudební produkci včetně dopravy zaplatí </w:t>
      </w:r>
      <w:proofErr w:type="gramStart"/>
      <w:r w:rsidRPr="5283E697">
        <w:rPr>
          <w:rFonts w:ascii="Arial" w:hAnsi="Arial"/>
        </w:rPr>
        <w:t xml:space="preserve">pořadatel </w:t>
      </w:r>
      <w:r w:rsidR="6D1A3239" w:rsidRPr="5283E697">
        <w:rPr>
          <w:rFonts w:ascii="Arial" w:hAnsi="Arial"/>
        </w:rPr>
        <w:t xml:space="preserve"> </w:t>
      </w:r>
      <w:r w:rsidRPr="5283E697">
        <w:rPr>
          <w:rFonts w:ascii="Arial" w:hAnsi="Arial"/>
        </w:rPr>
        <w:t>smluvní</w:t>
      </w:r>
      <w:proofErr w:type="gramEnd"/>
      <w:r w:rsidRPr="5283E697">
        <w:rPr>
          <w:rFonts w:ascii="Arial" w:hAnsi="Arial"/>
        </w:rPr>
        <w:t xml:space="preserve"> cenu v dohodnuté výši bez</w:t>
      </w:r>
      <w:r w:rsidR="6D1A3239" w:rsidRPr="5283E697">
        <w:rPr>
          <w:rFonts w:ascii="Arial" w:hAnsi="Arial"/>
        </w:rPr>
        <w:t xml:space="preserve"> DPH </w:t>
      </w:r>
      <w:r w:rsidR="001D30F3">
        <w:rPr>
          <w:rFonts w:ascii="Arial" w:hAnsi="Arial"/>
          <w:b/>
          <w:bCs/>
        </w:rPr>
        <w:t>79</w:t>
      </w:r>
      <w:r w:rsidR="31016755" w:rsidRPr="5283E697">
        <w:rPr>
          <w:rFonts w:ascii="Arial" w:hAnsi="Arial"/>
          <w:b/>
          <w:bCs/>
        </w:rPr>
        <w:t>.</w:t>
      </w:r>
      <w:r w:rsidR="6D1A3239" w:rsidRPr="5283E697">
        <w:rPr>
          <w:rFonts w:ascii="Arial" w:hAnsi="Arial"/>
          <w:b/>
          <w:bCs/>
        </w:rPr>
        <w:t>000,- Kč.</w:t>
      </w:r>
      <w:r w:rsidR="001D30F3">
        <w:rPr>
          <w:rFonts w:ascii="Arial" w:hAnsi="Arial"/>
          <w:b/>
          <w:bCs/>
        </w:rPr>
        <w:t xml:space="preserve"> </w:t>
      </w:r>
      <w:r w:rsidR="6D1A3239" w:rsidRPr="5283E697">
        <w:rPr>
          <w:rFonts w:ascii="Arial" w:hAnsi="Arial"/>
          <w:b/>
          <w:bCs/>
        </w:rPr>
        <w:t>Cena s</w:t>
      </w:r>
      <w:r w:rsidR="001D30F3">
        <w:rPr>
          <w:rFonts w:ascii="Arial" w:hAnsi="Arial"/>
          <w:b/>
          <w:bCs/>
        </w:rPr>
        <w:t> </w:t>
      </w:r>
      <w:proofErr w:type="gramStart"/>
      <w:r w:rsidR="001D30F3">
        <w:rPr>
          <w:rFonts w:ascii="Arial" w:hAnsi="Arial"/>
          <w:b/>
          <w:bCs/>
        </w:rPr>
        <w:t>15%</w:t>
      </w:r>
      <w:proofErr w:type="gramEnd"/>
      <w:r w:rsidR="001D30F3">
        <w:rPr>
          <w:rFonts w:ascii="Arial" w:hAnsi="Arial"/>
          <w:b/>
          <w:bCs/>
        </w:rPr>
        <w:t xml:space="preserve"> </w:t>
      </w:r>
      <w:r w:rsidR="6D1A3239" w:rsidRPr="5283E697">
        <w:rPr>
          <w:rFonts w:ascii="Arial" w:hAnsi="Arial"/>
          <w:b/>
          <w:bCs/>
        </w:rPr>
        <w:t xml:space="preserve">DPH činí </w:t>
      </w:r>
      <w:r w:rsidR="00FA52C6">
        <w:rPr>
          <w:rFonts w:ascii="Arial" w:hAnsi="Arial"/>
          <w:b/>
          <w:bCs/>
        </w:rPr>
        <w:t>90</w:t>
      </w:r>
      <w:r w:rsidR="60327DE8" w:rsidRPr="5283E697">
        <w:rPr>
          <w:rFonts w:ascii="Arial" w:hAnsi="Arial"/>
          <w:b/>
          <w:bCs/>
        </w:rPr>
        <w:t>.</w:t>
      </w:r>
      <w:r w:rsidR="00FA52C6">
        <w:rPr>
          <w:rFonts w:ascii="Arial" w:hAnsi="Arial"/>
          <w:b/>
          <w:bCs/>
        </w:rPr>
        <w:t>8</w:t>
      </w:r>
      <w:r w:rsidR="60327DE8" w:rsidRPr="5283E697">
        <w:rPr>
          <w:rFonts w:ascii="Arial" w:hAnsi="Arial"/>
          <w:b/>
          <w:bCs/>
        </w:rPr>
        <w:t>50</w:t>
      </w:r>
      <w:r w:rsidR="6D1A3239" w:rsidRPr="5283E697">
        <w:rPr>
          <w:rFonts w:ascii="Arial" w:hAnsi="Arial"/>
          <w:b/>
          <w:bCs/>
        </w:rPr>
        <w:t>,-Kč.</w:t>
      </w:r>
      <w:r w:rsidR="00696505">
        <w:rPr>
          <w:rFonts w:ascii="Arial" w:hAnsi="Arial"/>
          <w:b/>
          <w:bCs/>
        </w:rPr>
        <w:t xml:space="preserve"> </w:t>
      </w:r>
      <w:r w:rsidRPr="5283E697">
        <w:rPr>
          <w:rFonts w:ascii="Arial" w:hAnsi="Arial"/>
        </w:rPr>
        <w:t>Slovy</w:t>
      </w:r>
      <w:r w:rsidR="00FA52C6">
        <w:rPr>
          <w:rFonts w:ascii="Arial" w:hAnsi="Arial"/>
        </w:rPr>
        <w:t xml:space="preserve">: </w:t>
      </w:r>
      <w:proofErr w:type="spellStart"/>
      <w:r w:rsidR="00FA52C6">
        <w:rPr>
          <w:rFonts w:ascii="Arial" w:hAnsi="Arial"/>
        </w:rPr>
        <w:t>devadesát_tisíc_osm_set_padesát_korun</w:t>
      </w:r>
      <w:proofErr w:type="spellEnd"/>
      <w:r w:rsidR="00FA52C6">
        <w:rPr>
          <w:rFonts w:ascii="Arial" w:hAnsi="Arial"/>
        </w:rPr>
        <w:t xml:space="preserve"> českých</w:t>
      </w:r>
    </w:p>
    <w:p w14:paraId="62486C05" w14:textId="36DEE258" w:rsidR="00334198" w:rsidRDefault="00696505">
      <w:pPr>
        <w:pStyle w:val="Zkladntext"/>
        <w:jc w:val="both"/>
      </w:pPr>
      <w:r>
        <w:t xml:space="preserve"> </w:t>
      </w:r>
    </w:p>
    <w:p w14:paraId="23A084EE" w14:textId="63B62C50" w:rsidR="00334198" w:rsidRPr="005805B0" w:rsidRDefault="00334198" w:rsidP="001D30F3">
      <w:pPr>
        <w:pStyle w:val="Zkladntext"/>
        <w:numPr>
          <w:ilvl w:val="0"/>
          <w:numId w:val="7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Technické podmínky a ostatní ujednání</w:t>
      </w:r>
    </w:p>
    <w:p w14:paraId="0C4B862D" w14:textId="77777777" w:rsidR="00334198" w:rsidRDefault="00334198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>a) Povinnosti pořadatele:</w:t>
      </w:r>
    </w:p>
    <w:p w14:paraId="22AFABB8" w14:textId="558C69C0" w:rsidR="00BC455F" w:rsidRDefault="00334198" w:rsidP="00BC455F">
      <w:pPr>
        <w:pStyle w:val="Zkladntext"/>
        <w:numPr>
          <w:ilvl w:val="0"/>
          <w:numId w:val="5"/>
        </w:numPr>
        <w:jc w:val="both"/>
        <w:rPr>
          <w:rFonts w:ascii="Arial" w:hAnsi="Arial"/>
        </w:rPr>
      </w:pPr>
      <w:r w:rsidRPr="00BC455F">
        <w:rPr>
          <w:rFonts w:ascii="Arial" w:hAnsi="Arial"/>
        </w:rPr>
        <w:t xml:space="preserve">zajistit kryté pódium min. </w:t>
      </w:r>
      <w:r w:rsidR="00BC455F" w:rsidRPr="00BC455F">
        <w:rPr>
          <w:rFonts w:ascii="Arial" w:hAnsi="Arial"/>
        </w:rPr>
        <w:t>8</w:t>
      </w:r>
      <w:r w:rsidRPr="00BC455F">
        <w:rPr>
          <w:rFonts w:ascii="Arial" w:hAnsi="Arial"/>
        </w:rPr>
        <w:t xml:space="preserve"> x </w:t>
      </w:r>
      <w:proofErr w:type="gramStart"/>
      <w:r w:rsidRPr="00BC455F">
        <w:rPr>
          <w:rFonts w:ascii="Arial" w:hAnsi="Arial"/>
        </w:rPr>
        <w:t>5m</w:t>
      </w:r>
      <w:proofErr w:type="gramEnd"/>
      <w:r w:rsidRPr="00BC455F">
        <w:rPr>
          <w:rFonts w:ascii="Arial" w:hAnsi="Arial"/>
        </w:rPr>
        <w:t>, vodorovné, čisté</w:t>
      </w:r>
    </w:p>
    <w:p w14:paraId="30CD9D71" w14:textId="77777777" w:rsidR="00334198" w:rsidRPr="00BC455F" w:rsidRDefault="00334198" w:rsidP="00BC455F">
      <w:pPr>
        <w:pStyle w:val="Zkladntext"/>
        <w:numPr>
          <w:ilvl w:val="0"/>
          <w:numId w:val="5"/>
        </w:numPr>
        <w:jc w:val="both"/>
        <w:rPr>
          <w:rFonts w:ascii="Arial" w:hAnsi="Arial"/>
        </w:rPr>
      </w:pPr>
      <w:r w:rsidRPr="00BC455F">
        <w:rPr>
          <w:rFonts w:ascii="Arial" w:hAnsi="Arial"/>
        </w:rPr>
        <w:t xml:space="preserve">na pódiu zdroje el. energie </w:t>
      </w:r>
      <w:proofErr w:type="gramStart"/>
      <w:r w:rsidRPr="00BC455F">
        <w:rPr>
          <w:rFonts w:ascii="Arial" w:hAnsi="Arial"/>
        </w:rPr>
        <w:t>220V</w:t>
      </w:r>
      <w:proofErr w:type="gramEnd"/>
      <w:r w:rsidRPr="00BC455F">
        <w:rPr>
          <w:rFonts w:ascii="Arial" w:hAnsi="Arial"/>
        </w:rPr>
        <w:t>/16A min 12x</w:t>
      </w:r>
    </w:p>
    <w:p w14:paraId="65908E7A" w14:textId="77777777" w:rsidR="00334198" w:rsidRDefault="00334198">
      <w:pPr>
        <w:pStyle w:val="Zkladntex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zvukovou aparaturu o dostatečném výkonu (viz. technické podmínky v příloze)</w:t>
      </w:r>
    </w:p>
    <w:p w14:paraId="25BE56AE" w14:textId="7765ED48" w:rsidR="00334198" w:rsidRDefault="00334198">
      <w:pPr>
        <w:pStyle w:val="Zkladntex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šatna pro 1</w:t>
      </w:r>
      <w:r w:rsidR="00BF0C96">
        <w:rPr>
          <w:rFonts w:ascii="Arial" w:hAnsi="Arial"/>
        </w:rPr>
        <w:t>3</w:t>
      </w:r>
      <w:r>
        <w:rPr>
          <w:rFonts w:ascii="Arial" w:hAnsi="Arial"/>
        </w:rPr>
        <w:t xml:space="preserve"> osob</w:t>
      </w:r>
      <w:r w:rsidR="00FA52C6">
        <w:rPr>
          <w:rFonts w:ascii="Arial" w:hAnsi="Arial"/>
        </w:rPr>
        <w:t xml:space="preserve">, </w:t>
      </w:r>
      <w:proofErr w:type="spellStart"/>
      <w:r w:rsidR="00FA52C6">
        <w:rPr>
          <w:rFonts w:ascii="Arial" w:hAnsi="Arial"/>
        </w:rPr>
        <w:t>wc</w:t>
      </w:r>
      <w:proofErr w:type="spellEnd"/>
      <w:r w:rsidR="00FA52C6">
        <w:rPr>
          <w:rFonts w:ascii="Arial" w:hAnsi="Arial"/>
        </w:rPr>
        <w:t xml:space="preserve"> a voda v blízkosti</w:t>
      </w:r>
      <w:r w:rsidR="00F51EC1">
        <w:rPr>
          <w:rFonts w:ascii="Arial" w:hAnsi="Arial"/>
        </w:rPr>
        <w:t xml:space="preserve">, </w:t>
      </w:r>
      <w:r>
        <w:rPr>
          <w:rFonts w:ascii="Arial" w:hAnsi="Arial"/>
        </w:rPr>
        <w:t>přístupná pro účinkující nejméně 2 hodiny před zahájením produkce</w:t>
      </w:r>
    </w:p>
    <w:p w14:paraId="6986AD60" w14:textId="61BC469E" w:rsidR="00334198" w:rsidRDefault="00334198">
      <w:pPr>
        <w:pStyle w:val="Zkladntext"/>
        <w:numPr>
          <w:ilvl w:val="0"/>
          <w:numId w:val="5"/>
        </w:numPr>
        <w:jc w:val="both"/>
        <w:rPr>
          <w:rFonts w:ascii="Arial" w:hAnsi="Arial"/>
        </w:rPr>
      </w:pPr>
      <w:r w:rsidRPr="64FD5B79">
        <w:rPr>
          <w:rFonts w:ascii="Arial" w:hAnsi="Arial"/>
        </w:rPr>
        <w:t>parkoviště pro auta kapely</w:t>
      </w:r>
      <w:r w:rsidR="00BC455F" w:rsidRPr="64FD5B79">
        <w:rPr>
          <w:rFonts w:ascii="Arial" w:hAnsi="Arial"/>
        </w:rPr>
        <w:t xml:space="preserve"> / Fiat </w:t>
      </w:r>
      <w:proofErr w:type="gramStart"/>
      <w:r w:rsidR="00BC455F" w:rsidRPr="64FD5B79">
        <w:rPr>
          <w:rFonts w:ascii="Arial" w:hAnsi="Arial"/>
        </w:rPr>
        <w:t>Ducati - karavan</w:t>
      </w:r>
      <w:proofErr w:type="gramEnd"/>
      <w:r w:rsidR="00BC455F" w:rsidRPr="64FD5B79">
        <w:rPr>
          <w:rFonts w:ascii="Arial" w:hAnsi="Arial"/>
        </w:rPr>
        <w:t>, Hyundai H1 dodávka/</w:t>
      </w:r>
    </w:p>
    <w:p w14:paraId="405844D6" w14:textId="782D2523" w:rsidR="00334198" w:rsidRDefault="00334198">
      <w:pPr>
        <w:pStyle w:val="Zkladntex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Ohlásit na OSA v místě konání pořad skladeb,</w:t>
      </w:r>
      <w:r w:rsidR="005C7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které budou při produkci použity</w:t>
      </w:r>
    </w:p>
    <w:p w14:paraId="1CE0237D" w14:textId="2853BEDE" w:rsidR="00334198" w:rsidRDefault="00334198">
      <w:pPr>
        <w:pStyle w:val="Zkladntex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/pořad skladeb je přílohou smlouvy/</w:t>
      </w:r>
    </w:p>
    <w:p w14:paraId="4101652C" w14:textId="4ED6454B" w:rsidR="00334198" w:rsidRPr="00054FD2" w:rsidRDefault="00334198" w:rsidP="00054FD2">
      <w:pPr>
        <w:pStyle w:val="Zkladntext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občerstvení pro účinkující - minerální voda 1</w:t>
      </w:r>
      <w:r w:rsidR="00BC455F">
        <w:rPr>
          <w:rFonts w:ascii="Arial" w:hAnsi="Arial"/>
        </w:rPr>
        <w:t>1</w:t>
      </w:r>
      <w:r w:rsidR="00F51EC1">
        <w:rPr>
          <w:rFonts w:ascii="Arial" w:hAnsi="Arial"/>
        </w:rPr>
        <w:t>ks</w:t>
      </w:r>
      <w:r>
        <w:rPr>
          <w:rFonts w:ascii="Arial" w:hAnsi="Arial"/>
        </w:rPr>
        <w:t>, jablkový a pomerančový džus 2ks, káva 1</w:t>
      </w:r>
      <w:r w:rsidR="00BC455F">
        <w:rPr>
          <w:rFonts w:ascii="Arial" w:hAnsi="Arial"/>
        </w:rPr>
        <w:t>3</w:t>
      </w:r>
      <w:r>
        <w:rPr>
          <w:rFonts w:ascii="Arial" w:hAnsi="Arial"/>
        </w:rPr>
        <w:t xml:space="preserve"> ks, chlazené pivo 30 ks</w:t>
      </w:r>
      <w:r>
        <w:t xml:space="preserve"> </w:t>
      </w:r>
      <w:r>
        <w:rPr>
          <w:rFonts w:ascii="Arial" w:hAnsi="Arial"/>
        </w:rPr>
        <w:t xml:space="preserve">značky Pilsner </w:t>
      </w:r>
      <w:proofErr w:type="gramStart"/>
      <w:r>
        <w:rPr>
          <w:rFonts w:ascii="Arial" w:hAnsi="Arial"/>
        </w:rPr>
        <w:t>Urquell ,</w:t>
      </w:r>
      <w:proofErr w:type="gramEnd"/>
      <w:r>
        <w:rPr>
          <w:rFonts w:ascii="Arial" w:hAnsi="Arial"/>
        </w:rPr>
        <w:t xml:space="preserve"> 1</w:t>
      </w:r>
      <w:r w:rsidR="00F51EC1">
        <w:rPr>
          <w:rFonts w:ascii="Arial" w:hAnsi="Arial"/>
        </w:rPr>
        <w:t>3</w:t>
      </w:r>
      <w:r>
        <w:rPr>
          <w:rFonts w:ascii="Arial" w:hAnsi="Arial"/>
        </w:rPr>
        <w:t xml:space="preserve"> porcí studené či teplé kuchyně</w:t>
      </w:r>
    </w:p>
    <w:p w14:paraId="13BA0429" w14:textId="77777777" w:rsidR="00334198" w:rsidRDefault="00334198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>b) Povinnosti agentury:</w:t>
      </w:r>
    </w:p>
    <w:p w14:paraId="6A80418B" w14:textId="77777777" w:rsidR="00334198" w:rsidRDefault="00334198">
      <w:pPr>
        <w:pStyle w:val="Zkladntex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uskutečnit dopravu a vystoupení účinkujících ve standardní kvalitě</w:t>
      </w:r>
    </w:p>
    <w:p w14:paraId="79D84285" w14:textId="77777777" w:rsidR="00334198" w:rsidRDefault="00334198">
      <w:pPr>
        <w:pStyle w:val="Zkladntex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nainstalovat nástroje a pódiovou aparaturu.</w:t>
      </w:r>
    </w:p>
    <w:p w14:paraId="1299C43A" w14:textId="77777777" w:rsidR="00334198" w:rsidRDefault="00334198" w:rsidP="00315F9B">
      <w:pPr>
        <w:pStyle w:val="Zkladntext"/>
      </w:pPr>
    </w:p>
    <w:p w14:paraId="0222F379" w14:textId="77777777" w:rsidR="00334198" w:rsidRPr="005805B0" w:rsidRDefault="00334198" w:rsidP="001D30F3">
      <w:pPr>
        <w:pStyle w:val="Zkladntext"/>
        <w:numPr>
          <w:ilvl w:val="0"/>
          <w:numId w:val="7"/>
        </w:numPr>
        <w:jc w:val="center"/>
        <w:rPr>
          <w:rFonts w:ascii="Arial" w:hAnsi="Arial"/>
          <w:b/>
          <w:bCs/>
        </w:rPr>
      </w:pPr>
      <w:r w:rsidRPr="64FD5B79">
        <w:rPr>
          <w:rFonts w:ascii="Arial" w:hAnsi="Arial"/>
          <w:b/>
          <w:bCs/>
        </w:rPr>
        <w:t>Placení a fakturace</w:t>
      </w:r>
    </w:p>
    <w:p w14:paraId="4DDBEF00" w14:textId="09BFFAA3" w:rsidR="00334198" w:rsidRPr="00054FD2" w:rsidRDefault="42262F33">
      <w:pPr>
        <w:pStyle w:val="Zkladntext"/>
        <w:jc w:val="both"/>
        <w:rPr>
          <w:rFonts w:ascii="Arial" w:hAnsi="Arial"/>
        </w:rPr>
      </w:pPr>
      <w:r w:rsidRPr="5283E697">
        <w:rPr>
          <w:rFonts w:ascii="Arial" w:eastAsia="Arial" w:hAnsi="Arial" w:cs="Arial"/>
          <w:color w:val="000000" w:themeColor="text1"/>
          <w:szCs w:val="24"/>
        </w:rPr>
        <w:t>Smluvní strany se dohodly, že pořadatel zaplatí zálohu ve výši</w:t>
      </w:r>
      <w:r w:rsidR="409272D6" w:rsidRPr="5283E697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315F9B">
        <w:rPr>
          <w:rFonts w:ascii="Arial" w:eastAsia="Arial" w:hAnsi="Arial" w:cs="Arial"/>
          <w:color w:val="000000" w:themeColor="text1"/>
          <w:szCs w:val="24"/>
        </w:rPr>
        <w:t>6</w:t>
      </w:r>
      <w:r w:rsidR="6EAE5D5B" w:rsidRPr="5283E697">
        <w:rPr>
          <w:rFonts w:ascii="Arial" w:eastAsia="Arial" w:hAnsi="Arial" w:cs="Arial"/>
          <w:color w:val="000000" w:themeColor="text1"/>
          <w:szCs w:val="24"/>
        </w:rPr>
        <w:t>0.</w:t>
      </w:r>
      <w:r w:rsidRPr="5283E697">
        <w:rPr>
          <w:rFonts w:ascii="Arial" w:eastAsia="Arial" w:hAnsi="Arial" w:cs="Arial"/>
          <w:color w:val="000000" w:themeColor="text1"/>
          <w:szCs w:val="24"/>
        </w:rPr>
        <w:t>000,-</w:t>
      </w:r>
      <w:r w:rsidR="00315F9B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Pr="5283E697">
        <w:rPr>
          <w:rFonts w:ascii="Arial" w:eastAsia="Arial" w:hAnsi="Arial" w:cs="Arial"/>
          <w:color w:val="000000" w:themeColor="text1"/>
          <w:szCs w:val="24"/>
        </w:rPr>
        <w:t xml:space="preserve">Kč do </w:t>
      </w:r>
      <w:r w:rsidR="03B9D0B6" w:rsidRPr="5283E697">
        <w:rPr>
          <w:rFonts w:ascii="Arial" w:eastAsia="Arial" w:hAnsi="Arial" w:cs="Arial"/>
          <w:color w:val="000000" w:themeColor="text1"/>
          <w:szCs w:val="24"/>
        </w:rPr>
        <w:t>10.</w:t>
      </w:r>
      <w:r w:rsidR="00315F9B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3B9D0B6" w:rsidRPr="5283E697">
        <w:rPr>
          <w:rFonts w:ascii="Arial" w:eastAsia="Arial" w:hAnsi="Arial" w:cs="Arial"/>
          <w:color w:val="000000" w:themeColor="text1"/>
          <w:szCs w:val="24"/>
        </w:rPr>
        <w:t>7</w:t>
      </w:r>
      <w:r w:rsidRPr="5283E697">
        <w:rPr>
          <w:rFonts w:ascii="Arial" w:eastAsia="Arial" w:hAnsi="Arial" w:cs="Arial"/>
          <w:color w:val="000000" w:themeColor="text1"/>
          <w:szCs w:val="24"/>
        </w:rPr>
        <w:t>.</w:t>
      </w:r>
      <w:r w:rsidR="00315F9B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Pr="5283E697">
        <w:rPr>
          <w:rFonts w:ascii="Arial" w:eastAsia="Arial" w:hAnsi="Arial" w:cs="Arial"/>
          <w:color w:val="000000" w:themeColor="text1"/>
          <w:szCs w:val="24"/>
        </w:rPr>
        <w:t>202</w:t>
      </w:r>
      <w:r w:rsidR="47F09DAD" w:rsidRPr="5283E697">
        <w:rPr>
          <w:rFonts w:ascii="Arial" w:eastAsia="Arial" w:hAnsi="Arial" w:cs="Arial"/>
          <w:color w:val="000000" w:themeColor="text1"/>
          <w:szCs w:val="24"/>
        </w:rPr>
        <w:t>3</w:t>
      </w:r>
      <w:r w:rsidRPr="5283E697">
        <w:rPr>
          <w:rFonts w:ascii="Arial" w:eastAsia="Arial" w:hAnsi="Arial" w:cs="Arial"/>
          <w:color w:val="000000" w:themeColor="text1"/>
          <w:szCs w:val="24"/>
        </w:rPr>
        <w:t xml:space="preserve">. Zbývající částka bude zaplacena </w:t>
      </w:r>
      <w:r w:rsidR="4282C6F2" w:rsidRPr="5283E697">
        <w:rPr>
          <w:rFonts w:ascii="Arial" w:hAnsi="Arial"/>
        </w:rPr>
        <w:t xml:space="preserve">bezhotovostně převodem na účet č. </w:t>
      </w:r>
      <w:r w:rsidR="31016755" w:rsidRPr="5283E697">
        <w:rPr>
          <w:rFonts w:ascii="Arial" w:hAnsi="Arial"/>
        </w:rPr>
        <w:t xml:space="preserve">KB </w:t>
      </w:r>
      <w:proofErr w:type="gramStart"/>
      <w:r w:rsidR="31016755" w:rsidRPr="5283E697">
        <w:rPr>
          <w:rFonts w:ascii="Arial" w:hAnsi="Arial"/>
        </w:rPr>
        <w:t>Ostrava  499840761</w:t>
      </w:r>
      <w:proofErr w:type="gramEnd"/>
      <w:r w:rsidR="31016755" w:rsidRPr="5283E697">
        <w:rPr>
          <w:rFonts w:ascii="Arial" w:hAnsi="Arial"/>
        </w:rPr>
        <w:t>/0100 do 7 dnů po produkci.</w:t>
      </w:r>
      <w:r w:rsidR="35DE3C32" w:rsidRPr="5283E697">
        <w:rPr>
          <w:rFonts w:ascii="Arial" w:hAnsi="Arial"/>
        </w:rPr>
        <w:t xml:space="preserve"> </w:t>
      </w:r>
      <w:r w:rsidR="00315F9B">
        <w:rPr>
          <w:rFonts w:ascii="Arial" w:hAnsi="Arial"/>
        </w:rPr>
        <w:t xml:space="preserve"> </w:t>
      </w:r>
      <w:proofErr w:type="gramStart"/>
      <w:r w:rsidR="14E2148E" w:rsidRPr="5283E697">
        <w:rPr>
          <w:rFonts w:ascii="Arial" w:hAnsi="Arial"/>
        </w:rPr>
        <w:t>Před  platbou</w:t>
      </w:r>
      <w:proofErr w:type="gramEnd"/>
      <w:r w:rsidR="14E2148E" w:rsidRPr="5283E697">
        <w:rPr>
          <w:rFonts w:ascii="Arial" w:hAnsi="Arial"/>
        </w:rPr>
        <w:t xml:space="preserve"> vystaví agentura fakturu a doklady na příslušnou částku. V případě nedodržení </w:t>
      </w:r>
      <w:proofErr w:type="gramStart"/>
      <w:r w:rsidR="14E2148E" w:rsidRPr="5283E697">
        <w:rPr>
          <w:rFonts w:ascii="Arial" w:hAnsi="Arial"/>
        </w:rPr>
        <w:t>splatnosti  platby</w:t>
      </w:r>
      <w:proofErr w:type="gramEnd"/>
      <w:r w:rsidR="14E2148E" w:rsidRPr="5283E697">
        <w:rPr>
          <w:rFonts w:ascii="Arial" w:hAnsi="Arial"/>
        </w:rPr>
        <w:t xml:space="preserve"> může dodavatel od této smlouvy odstoupit.</w:t>
      </w:r>
    </w:p>
    <w:p w14:paraId="3461D779" w14:textId="77777777" w:rsidR="00334198" w:rsidRDefault="00334198">
      <w:pPr>
        <w:pStyle w:val="Zkladntext"/>
        <w:jc w:val="both"/>
      </w:pPr>
    </w:p>
    <w:p w14:paraId="6EE67FA5" w14:textId="77777777" w:rsidR="00334198" w:rsidRPr="005805B0" w:rsidRDefault="00334198" w:rsidP="001D30F3">
      <w:pPr>
        <w:pStyle w:val="Zkladntext"/>
        <w:numPr>
          <w:ilvl w:val="0"/>
          <w:numId w:val="7"/>
        </w:num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Ostatní  ujednání</w:t>
      </w:r>
      <w:proofErr w:type="gramEnd"/>
    </w:p>
    <w:p w14:paraId="0C0949AD" w14:textId="77777777" w:rsidR="00334198" w:rsidRDefault="00334198">
      <w:pPr>
        <w:pStyle w:val="Zkladntex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Pořadatel odpovídá za případné úrazy a majetkové škody vzniklé v souvislosti s</w:t>
      </w:r>
      <w:r>
        <w:t xml:space="preserve"> </w:t>
      </w:r>
      <w:r>
        <w:rPr>
          <w:rFonts w:ascii="Arial" w:hAnsi="Arial"/>
        </w:rPr>
        <w:t>vystoupením, pokud nebyly průkazně zaviněny účinkujícími.</w:t>
      </w:r>
    </w:p>
    <w:p w14:paraId="7CC0B3A3" w14:textId="77777777" w:rsidR="00334198" w:rsidRDefault="00334198">
      <w:pPr>
        <w:pStyle w:val="Zkladntex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 případě, že pořadatel zruší již smluvně potvrzené vystoupení, zaplatí </w:t>
      </w:r>
      <w:proofErr w:type="gramStart"/>
      <w:r>
        <w:rPr>
          <w:rFonts w:ascii="Arial" w:hAnsi="Arial"/>
        </w:rPr>
        <w:t>20%</w:t>
      </w:r>
      <w:proofErr w:type="gramEnd"/>
      <w:r>
        <w:rPr>
          <w:rFonts w:ascii="Arial" w:hAnsi="Arial"/>
        </w:rPr>
        <w:t xml:space="preserve"> smluvní částky. Dojde-li ke zrušení smlouvy ze strany pořadatele 14-7 dnů před datem konání koncertu je pořadatel povinen uhradit </w:t>
      </w:r>
      <w:proofErr w:type="gramStart"/>
      <w:r>
        <w:rPr>
          <w:rFonts w:ascii="Arial" w:hAnsi="Arial"/>
        </w:rPr>
        <w:t>70%</w:t>
      </w:r>
      <w:proofErr w:type="gramEnd"/>
      <w:r>
        <w:rPr>
          <w:rFonts w:ascii="Arial" w:hAnsi="Arial"/>
        </w:rPr>
        <w:t xml:space="preserve"> smluvní částky. Zruší-li pořadatel smluvně potvrzené vystoupení 6 a méně dnů před datem konání vystoupení, je povinen zaplatit agentuře </w:t>
      </w:r>
      <w:proofErr w:type="gramStart"/>
      <w:r>
        <w:rPr>
          <w:rFonts w:ascii="Arial" w:hAnsi="Arial"/>
        </w:rPr>
        <w:t>100%</w:t>
      </w:r>
      <w:proofErr w:type="gramEnd"/>
      <w:r>
        <w:rPr>
          <w:rFonts w:ascii="Arial" w:hAnsi="Arial"/>
        </w:rPr>
        <w:t xml:space="preserve"> smluvní částky. Totéž platí při neuskutečnění z důvodu nedodržení technických podmínek. Neplatí v případě živelné pohromy.</w:t>
      </w:r>
    </w:p>
    <w:p w14:paraId="009F9DEA" w14:textId="4917F417" w:rsidR="00334198" w:rsidRDefault="00334198">
      <w:pPr>
        <w:pStyle w:val="Zkladntex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Zruší-li agentura smluvně potvrzené vystoupení 10 a méně dnů před datem konání vystoupení bez řádně doložených důvodů např. onemocnění, je povinna zaplatit pořadateli veškeré vynaložené náklady </w:t>
      </w:r>
      <w:r w:rsidR="00CD08C9">
        <w:rPr>
          <w:rFonts w:ascii="Arial" w:hAnsi="Arial"/>
        </w:rPr>
        <w:t>spojené se změnou programu/interpreta.</w:t>
      </w:r>
    </w:p>
    <w:p w14:paraId="63218870" w14:textId="657A0ECE" w:rsidR="00315F9B" w:rsidRDefault="00315F9B">
      <w:pPr>
        <w:pStyle w:val="Zkladntex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nekonání se vystoupení z důvodu vyšší moci (okolnosti vylučující zodpovědnost) hradí každá ze smluvních stran svou část nákladů, kterou doposud vynaložila v souvislosti s plněním této smlouvy. Pokud je Vystoupení přerušeno kvůli náhlé nepřízni počasí, za které není z důvodu bezpečnosti reálné dále vystoupení realizovat, je Objednavatel povinen Dodavateli uhradit cestovní výlohy a další nezbytné náklady spojené s</w:t>
      </w:r>
      <w:r w:rsidR="00696505">
        <w:rPr>
          <w:rFonts w:ascii="Arial" w:hAnsi="Arial"/>
        </w:rPr>
        <w:t> </w:t>
      </w:r>
      <w:r>
        <w:rPr>
          <w:rFonts w:ascii="Arial" w:hAnsi="Arial"/>
        </w:rPr>
        <w:t>vystoupením</w:t>
      </w:r>
      <w:r w:rsidR="00696505">
        <w:rPr>
          <w:rFonts w:ascii="Arial" w:hAnsi="Arial"/>
        </w:rPr>
        <w:t xml:space="preserve"> a vystoupení přeložit na jiný termín nebo uhradit Dodavateli celkovou sjednanou odměnu s tím, že se vystoupení uskutečnilo díky okolnostem vyšší moci ve zkrácené délce (dle dohody smluvních stran s přihlédnutím k délce odehraného vystoupení).</w:t>
      </w:r>
    </w:p>
    <w:p w14:paraId="0FB78278" w14:textId="77777777" w:rsidR="00334198" w:rsidRDefault="00334198">
      <w:pPr>
        <w:pStyle w:val="Zkladntext"/>
        <w:jc w:val="both"/>
      </w:pPr>
    </w:p>
    <w:p w14:paraId="7A66E078" w14:textId="77777777" w:rsidR="00334198" w:rsidRPr="005805B0" w:rsidRDefault="00334198" w:rsidP="005805B0">
      <w:pPr>
        <w:pStyle w:val="Zkladntext"/>
        <w:numPr>
          <w:ilvl w:val="0"/>
          <w:numId w:val="2"/>
        </w:num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Závěrečná  ustanovení</w:t>
      </w:r>
      <w:proofErr w:type="gramEnd"/>
    </w:p>
    <w:p w14:paraId="4720592F" w14:textId="77284366" w:rsidR="00334198" w:rsidRDefault="00334198">
      <w:pPr>
        <w:pStyle w:val="Zkladntext"/>
        <w:jc w:val="both"/>
        <w:rPr>
          <w:rFonts w:ascii="Arial" w:hAnsi="Arial"/>
        </w:rPr>
      </w:pPr>
      <w:r>
        <w:rPr>
          <w:rFonts w:ascii="Arial" w:hAnsi="Arial"/>
        </w:rPr>
        <w:t>Ta</w:t>
      </w:r>
      <w:r w:rsidR="00CC0C96">
        <w:rPr>
          <w:rFonts w:ascii="Arial" w:hAnsi="Arial"/>
        </w:rPr>
        <w:t xml:space="preserve">to smlouva je vyhotovena ve </w:t>
      </w:r>
      <w:r w:rsidR="00054FD2">
        <w:rPr>
          <w:rFonts w:ascii="Arial" w:hAnsi="Arial"/>
        </w:rPr>
        <w:t>dvou</w:t>
      </w:r>
      <w:r w:rsidR="00CC0C96">
        <w:rPr>
          <w:rFonts w:ascii="Arial" w:hAnsi="Arial"/>
        </w:rPr>
        <w:t xml:space="preserve"> exemplářích, z nichž agentura </w:t>
      </w:r>
      <w:r w:rsidR="00054FD2"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 xml:space="preserve">pořadatel </w:t>
      </w:r>
      <w:r w:rsidR="00CC0C96">
        <w:rPr>
          <w:rFonts w:ascii="Arial" w:hAnsi="Arial"/>
        </w:rPr>
        <w:t xml:space="preserve"> </w:t>
      </w:r>
      <w:r>
        <w:rPr>
          <w:rFonts w:ascii="Arial" w:hAnsi="Arial"/>
        </w:rPr>
        <w:t>obdrží</w:t>
      </w:r>
      <w:proofErr w:type="gramEnd"/>
      <w:r>
        <w:rPr>
          <w:rFonts w:ascii="Arial" w:hAnsi="Arial"/>
        </w:rPr>
        <w:t xml:space="preserve"> po jednom. Smlouvu lze změnit nebo doplnit pouze písemnými dodatky. </w:t>
      </w:r>
    </w:p>
    <w:p w14:paraId="1FC39945" w14:textId="77777777" w:rsidR="00334198" w:rsidRDefault="00334198">
      <w:pPr>
        <w:pStyle w:val="Zkladntext"/>
      </w:pPr>
    </w:p>
    <w:p w14:paraId="2967DB9D" w14:textId="77777777" w:rsidR="00054FD2" w:rsidRDefault="00054FD2">
      <w:pPr>
        <w:pStyle w:val="Zkladntext"/>
        <w:rPr>
          <w:rFonts w:ascii="Arial" w:hAnsi="Arial"/>
        </w:rPr>
      </w:pPr>
    </w:p>
    <w:p w14:paraId="06F89D26" w14:textId="77777777" w:rsidR="00314A13" w:rsidRDefault="00314A13">
      <w:pPr>
        <w:pStyle w:val="Zkladntext"/>
        <w:rPr>
          <w:rFonts w:ascii="Arial" w:hAnsi="Arial"/>
        </w:rPr>
      </w:pPr>
    </w:p>
    <w:p w14:paraId="55C93BD7" w14:textId="77777777" w:rsidR="00314A13" w:rsidRDefault="00314A13">
      <w:pPr>
        <w:pStyle w:val="Zkladntext"/>
        <w:rPr>
          <w:rFonts w:ascii="Arial" w:hAnsi="Arial"/>
        </w:rPr>
      </w:pPr>
    </w:p>
    <w:p w14:paraId="57510301" w14:textId="37AA493D" w:rsidR="00334198" w:rsidRPr="00054FD2" w:rsidRDefault="00135EB9">
      <w:pPr>
        <w:pStyle w:val="Zkladntex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V</w:t>
      </w:r>
      <w:r w:rsidR="14E2148E" w:rsidRPr="00054FD2">
        <w:rPr>
          <w:rFonts w:ascii="Arial" w:hAnsi="Arial"/>
          <w:i/>
          <w:iCs/>
        </w:rPr>
        <w:t xml:space="preserve"> Ostravě dne</w:t>
      </w:r>
      <w:r w:rsidR="00CD08C9">
        <w:rPr>
          <w:rFonts w:ascii="Arial" w:hAnsi="Arial"/>
          <w:i/>
          <w:iCs/>
        </w:rPr>
        <w:t>……………</w:t>
      </w:r>
      <w:proofErr w:type="gramStart"/>
      <w:r w:rsidR="00CD08C9">
        <w:rPr>
          <w:rFonts w:ascii="Arial" w:hAnsi="Arial"/>
          <w:i/>
          <w:iCs/>
        </w:rPr>
        <w:t>…….</w:t>
      </w:r>
      <w:proofErr w:type="gramEnd"/>
      <w:r w:rsidR="00CD08C9">
        <w:rPr>
          <w:rFonts w:ascii="Arial" w:hAnsi="Arial"/>
          <w:i/>
          <w:iCs/>
        </w:rPr>
        <w:t>.</w:t>
      </w:r>
    </w:p>
    <w:p w14:paraId="2A41EBCF" w14:textId="77777777" w:rsidR="00054FD2" w:rsidRDefault="00054FD2" w:rsidP="64FD5B79">
      <w:pPr>
        <w:pStyle w:val="Zkladntext"/>
        <w:rPr>
          <w:i/>
          <w:iCs/>
        </w:rPr>
      </w:pPr>
    </w:p>
    <w:p w14:paraId="7DE26551" w14:textId="77777777" w:rsidR="00314A13" w:rsidRDefault="00314A13" w:rsidP="64FD5B79">
      <w:pPr>
        <w:pStyle w:val="Zkladntext"/>
        <w:rPr>
          <w:i/>
          <w:iCs/>
          <w:color w:val="000000" w:themeColor="text1"/>
          <w:szCs w:val="24"/>
        </w:rPr>
      </w:pPr>
    </w:p>
    <w:p w14:paraId="1FD1E57B" w14:textId="77777777" w:rsidR="00314A13" w:rsidRDefault="00314A13" w:rsidP="64FD5B79">
      <w:pPr>
        <w:pStyle w:val="Zkladntext"/>
        <w:rPr>
          <w:i/>
          <w:iCs/>
          <w:color w:val="000000" w:themeColor="text1"/>
          <w:szCs w:val="24"/>
        </w:rPr>
      </w:pPr>
    </w:p>
    <w:p w14:paraId="61745BC1" w14:textId="77777777" w:rsidR="00314A13" w:rsidRDefault="00314A13" w:rsidP="64FD5B79">
      <w:pPr>
        <w:pStyle w:val="Zkladntext"/>
        <w:rPr>
          <w:i/>
          <w:iCs/>
          <w:color w:val="000000" w:themeColor="text1"/>
          <w:szCs w:val="24"/>
        </w:rPr>
      </w:pPr>
    </w:p>
    <w:p w14:paraId="7FEF463C" w14:textId="77777777" w:rsidR="00314A13" w:rsidRDefault="00314A13" w:rsidP="64FD5B79">
      <w:pPr>
        <w:pStyle w:val="Zkladntext"/>
        <w:rPr>
          <w:i/>
          <w:iCs/>
          <w:color w:val="000000" w:themeColor="text1"/>
          <w:szCs w:val="24"/>
        </w:rPr>
      </w:pPr>
    </w:p>
    <w:p w14:paraId="0B49B6BB" w14:textId="77777777" w:rsidR="00314A13" w:rsidRPr="00054FD2" w:rsidRDefault="00314A13" w:rsidP="64FD5B79">
      <w:pPr>
        <w:pStyle w:val="Zkladntext"/>
        <w:rPr>
          <w:i/>
          <w:iCs/>
          <w:color w:val="000000" w:themeColor="text1"/>
          <w:szCs w:val="24"/>
        </w:rPr>
      </w:pPr>
    </w:p>
    <w:p w14:paraId="2946DB82" w14:textId="77777777" w:rsidR="00334198" w:rsidRPr="00054FD2" w:rsidRDefault="00334198">
      <w:pPr>
        <w:pStyle w:val="Zkladntext"/>
        <w:rPr>
          <w:i/>
          <w:iCs/>
        </w:rPr>
      </w:pPr>
    </w:p>
    <w:p w14:paraId="0A5E6B0C" w14:textId="78914A04" w:rsidR="64FD5B79" w:rsidRPr="002357C7" w:rsidRDefault="00334198" w:rsidP="002357C7">
      <w:pPr>
        <w:pStyle w:val="Zkladntext"/>
        <w:rPr>
          <w:rFonts w:ascii="Arial" w:hAnsi="Arial"/>
          <w:i/>
          <w:iCs/>
        </w:rPr>
      </w:pPr>
      <w:proofErr w:type="gramStart"/>
      <w:r w:rsidRPr="00054FD2">
        <w:rPr>
          <w:rFonts w:ascii="Arial" w:hAnsi="Arial"/>
          <w:i/>
          <w:iCs/>
        </w:rPr>
        <w:t>AGENTURA :</w:t>
      </w:r>
      <w:proofErr w:type="gramEnd"/>
      <w:r w:rsidRPr="00054FD2">
        <w:rPr>
          <w:rFonts w:ascii="Arial" w:hAnsi="Arial"/>
          <w:i/>
          <w:iCs/>
        </w:rPr>
        <w:t xml:space="preserve">  ................................</w:t>
      </w:r>
      <w:r w:rsidR="00054FD2">
        <w:rPr>
          <w:rFonts w:ascii="Arial" w:hAnsi="Arial"/>
          <w:i/>
          <w:iCs/>
        </w:rPr>
        <w:t>...</w:t>
      </w:r>
      <w:r w:rsidRPr="00054FD2">
        <w:rPr>
          <w:rFonts w:ascii="Arial" w:hAnsi="Arial"/>
          <w:i/>
          <w:iCs/>
        </w:rPr>
        <w:t xml:space="preserve">    </w:t>
      </w:r>
      <w:r w:rsidR="00054FD2" w:rsidRPr="00054FD2">
        <w:rPr>
          <w:rFonts w:ascii="Arial" w:hAnsi="Arial"/>
          <w:i/>
          <w:iCs/>
        </w:rPr>
        <w:tab/>
      </w:r>
      <w:proofErr w:type="gramStart"/>
      <w:r w:rsidRPr="00054FD2">
        <w:rPr>
          <w:rFonts w:ascii="Arial" w:hAnsi="Arial"/>
          <w:i/>
          <w:iCs/>
        </w:rPr>
        <w:t>POŘADATEL :</w:t>
      </w:r>
      <w:proofErr w:type="gramEnd"/>
      <w:r w:rsidRPr="00054FD2">
        <w:rPr>
          <w:rFonts w:ascii="Arial" w:hAnsi="Arial"/>
          <w:i/>
          <w:iCs/>
        </w:rPr>
        <w:t xml:space="preserve">  .......................................</w:t>
      </w:r>
      <w:bookmarkStart w:id="0" w:name="_GoBack"/>
      <w:bookmarkEnd w:id="0"/>
    </w:p>
    <w:sectPr w:rsidR="64FD5B79" w:rsidRPr="002357C7" w:rsidSect="00314A13">
      <w:footnotePr>
        <w:pos w:val="beneathText"/>
      </w:footnotePr>
      <w:pgSz w:w="11905" w:h="16837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2E2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6" w15:restartNumberingAfterBreak="0">
    <w:nsid w:val="49F50847"/>
    <w:multiLevelType w:val="hybridMultilevel"/>
    <w:tmpl w:val="65B41090"/>
    <w:lvl w:ilvl="0" w:tplc="53461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96"/>
    <w:rsid w:val="00054FD2"/>
    <w:rsid w:val="000C3471"/>
    <w:rsid w:val="00115637"/>
    <w:rsid w:val="00135EB9"/>
    <w:rsid w:val="001D30F3"/>
    <w:rsid w:val="00203DCC"/>
    <w:rsid w:val="002357C7"/>
    <w:rsid w:val="002AE67E"/>
    <w:rsid w:val="00314A13"/>
    <w:rsid w:val="00315F9B"/>
    <w:rsid w:val="00334198"/>
    <w:rsid w:val="00440718"/>
    <w:rsid w:val="004679CE"/>
    <w:rsid w:val="004F4404"/>
    <w:rsid w:val="00503907"/>
    <w:rsid w:val="005278EC"/>
    <w:rsid w:val="00563947"/>
    <w:rsid w:val="005805B0"/>
    <w:rsid w:val="005C702B"/>
    <w:rsid w:val="00696505"/>
    <w:rsid w:val="00707CF9"/>
    <w:rsid w:val="007B76B7"/>
    <w:rsid w:val="00862234"/>
    <w:rsid w:val="00865A53"/>
    <w:rsid w:val="00886645"/>
    <w:rsid w:val="008C71DF"/>
    <w:rsid w:val="009B28DA"/>
    <w:rsid w:val="009B2CCD"/>
    <w:rsid w:val="009D5CEA"/>
    <w:rsid w:val="00B4788F"/>
    <w:rsid w:val="00BC455F"/>
    <w:rsid w:val="00BF0C96"/>
    <w:rsid w:val="00C21003"/>
    <w:rsid w:val="00CC0C96"/>
    <w:rsid w:val="00CD08C9"/>
    <w:rsid w:val="00D01D17"/>
    <w:rsid w:val="00D46200"/>
    <w:rsid w:val="00D52235"/>
    <w:rsid w:val="00D7760C"/>
    <w:rsid w:val="00E163AF"/>
    <w:rsid w:val="00E5287E"/>
    <w:rsid w:val="00EE53D9"/>
    <w:rsid w:val="00F51EC1"/>
    <w:rsid w:val="00FA52C6"/>
    <w:rsid w:val="00FB3C83"/>
    <w:rsid w:val="00FB42D1"/>
    <w:rsid w:val="00FE10BD"/>
    <w:rsid w:val="01D1483E"/>
    <w:rsid w:val="027AC13A"/>
    <w:rsid w:val="03B9D0B6"/>
    <w:rsid w:val="0659C4F5"/>
    <w:rsid w:val="06E95576"/>
    <w:rsid w:val="07CED1EF"/>
    <w:rsid w:val="088525D7"/>
    <w:rsid w:val="0961AC99"/>
    <w:rsid w:val="0B9D9603"/>
    <w:rsid w:val="0BBDCA18"/>
    <w:rsid w:val="0BC2EFCC"/>
    <w:rsid w:val="0BC671CE"/>
    <w:rsid w:val="0C6691AF"/>
    <w:rsid w:val="0E491193"/>
    <w:rsid w:val="0F90E458"/>
    <w:rsid w:val="10533778"/>
    <w:rsid w:val="10CC33BD"/>
    <w:rsid w:val="113271DB"/>
    <w:rsid w:val="118C75F2"/>
    <w:rsid w:val="12CCBC72"/>
    <w:rsid w:val="14E2148E"/>
    <w:rsid w:val="15D0C74B"/>
    <w:rsid w:val="179167D4"/>
    <w:rsid w:val="18BA0809"/>
    <w:rsid w:val="18C6D92A"/>
    <w:rsid w:val="1908140E"/>
    <w:rsid w:val="20265061"/>
    <w:rsid w:val="22D99D56"/>
    <w:rsid w:val="235DF123"/>
    <w:rsid w:val="23FF2D4C"/>
    <w:rsid w:val="240CF04F"/>
    <w:rsid w:val="24760989"/>
    <w:rsid w:val="26C19DB3"/>
    <w:rsid w:val="2703FC73"/>
    <w:rsid w:val="27DFCA66"/>
    <w:rsid w:val="28104D5E"/>
    <w:rsid w:val="28D7CAD5"/>
    <w:rsid w:val="28EBEE7E"/>
    <w:rsid w:val="29784EE3"/>
    <w:rsid w:val="29AFEBC3"/>
    <w:rsid w:val="2A22B346"/>
    <w:rsid w:val="2AAB7C8C"/>
    <w:rsid w:val="2B13A3DF"/>
    <w:rsid w:val="2B176B28"/>
    <w:rsid w:val="2B6FF154"/>
    <w:rsid w:val="2CB33B89"/>
    <w:rsid w:val="2F08F891"/>
    <w:rsid w:val="2F29C9A5"/>
    <w:rsid w:val="2F4AA694"/>
    <w:rsid w:val="300B3EAE"/>
    <w:rsid w:val="31016755"/>
    <w:rsid w:val="328483E5"/>
    <w:rsid w:val="33AD9C10"/>
    <w:rsid w:val="33E23670"/>
    <w:rsid w:val="34EEB899"/>
    <w:rsid w:val="35362CA5"/>
    <w:rsid w:val="35DE3C32"/>
    <w:rsid w:val="38DBABB7"/>
    <w:rsid w:val="3946F917"/>
    <w:rsid w:val="3A3FAB8A"/>
    <w:rsid w:val="3C0E913F"/>
    <w:rsid w:val="3F49DE90"/>
    <w:rsid w:val="409272D6"/>
    <w:rsid w:val="40F3941A"/>
    <w:rsid w:val="414E495F"/>
    <w:rsid w:val="41564901"/>
    <w:rsid w:val="42262F33"/>
    <w:rsid w:val="4282C6F2"/>
    <w:rsid w:val="42A46F82"/>
    <w:rsid w:val="42A7EE04"/>
    <w:rsid w:val="44202ADA"/>
    <w:rsid w:val="468F89BA"/>
    <w:rsid w:val="47B4DFC3"/>
    <w:rsid w:val="47F09DAD"/>
    <w:rsid w:val="4887D8F4"/>
    <w:rsid w:val="4CAB2867"/>
    <w:rsid w:val="4F036734"/>
    <w:rsid w:val="4FD7570C"/>
    <w:rsid w:val="510A1935"/>
    <w:rsid w:val="51A8D9FA"/>
    <w:rsid w:val="5283E697"/>
    <w:rsid w:val="5355E48A"/>
    <w:rsid w:val="5401A1CF"/>
    <w:rsid w:val="55B9BB4E"/>
    <w:rsid w:val="579839A7"/>
    <w:rsid w:val="59C22FEF"/>
    <w:rsid w:val="5AD76D38"/>
    <w:rsid w:val="5B844452"/>
    <w:rsid w:val="5B9B217F"/>
    <w:rsid w:val="5C2A7186"/>
    <w:rsid w:val="5EAF9AE4"/>
    <w:rsid w:val="5EC7F1DE"/>
    <w:rsid w:val="5F5AD707"/>
    <w:rsid w:val="60327DE8"/>
    <w:rsid w:val="60B9AACB"/>
    <w:rsid w:val="60CA94D1"/>
    <w:rsid w:val="64FD5B79"/>
    <w:rsid w:val="6551FA90"/>
    <w:rsid w:val="65AC378D"/>
    <w:rsid w:val="65D056C0"/>
    <w:rsid w:val="66369A11"/>
    <w:rsid w:val="666C43A7"/>
    <w:rsid w:val="668AB9EF"/>
    <w:rsid w:val="66E3D581"/>
    <w:rsid w:val="67215D9D"/>
    <w:rsid w:val="6C994CFC"/>
    <w:rsid w:val="6CE19D5F"/>
    <w:rsid w:val="6D1A3239"/>
    <w:rsid w:val="6EAE5D5B"/>
    <w:rsid w:val="7064BDC4"/>
    <w:rsid w:val="73A94DF3"/>
    <w:rsid w:val="73CD8FD6"/>
    <w:rsid w:val="73D4CE09"/>
    <w:rsid w:val="759CAA38"/>
    <w:rsid w:val="770C6ECB"/>
    <w:rsid w:val="7790E9A9"/>
    <w:rsid w:val="78A83F2C"/>
    <w:rsid w:val="78E7C5A4"/>
    <w:rsid w:val="7A39C039"/>
    <w:rsid w:val="7BFE086D"/>
    <w:rsid w:val="7C6FFA5E"/>
    <w:rsid w:val="7D52C465"/>
    <w:rsid w:val="7E225BCA"/>
    <w:rsid w:val="7FF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F3C7"/>
  <w14:defaultImageDpi w14:val="300"/>
  <w15:chartTrackingRefBased/>
  <w15:docId w15:val="{71CAE0CC-225C-4668-BADD-6F7750E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875"/>
      </w:tabs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1875"/>
      </w:tabs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tabulky">
    <w:name w:val="Text tabulky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F1A544FC5454E95F41ECC0ABEAC5F" ma:contentTypeVersion="16" ma:contentTypeDescription="Vytvoří nový dokument" ma:contentTypeScope="" ma:versionID="0e62549ece53d7400df4070ac1356e97">
  <xsd:schema xmlns:xsd="http://www.w3.org/2001/XMLSchema" xmlns:xs="http://www.w3.org/2001/XMLSchema" xmlns:p="http://schemas.microsoft.com/office/2006/metadata/properties" xmlns:ns2="7f5a5f3b-dbbd-4362-816b-2c7085faab51" xmlns:ns3="a31a3c69-5857-4650-a21d-1195be3142c7" targetNamespace="http://schemas.microsoft.com/office/2006/metadata/properties" ma:root="true" ma:fieldsID="30bd2d57b4e889a47ab78be948146ff2" ns2:_="" ns3:_="">
    <xsd:import namespace="7f5a5f3b-dbbd-4362-816b-2c7085faab51"/>
    <xsd:import namespace="a31a3c69-5857-4650-a21d-1195be314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a5f3b-dbbd-4362-816b-2c7085fa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1aca790-d4a5-4fb4-9e92-e94e76917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3c69-5857-4650-a21d-1195be314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7d9c8e-8cb1-4baf-89be-19a27b6438ef}" ma:internalName="TaxCatchAll" ma:showField="CatchAllData" ma:web="a31a3c69-5857-4650-a21d-1195be314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a3c69-5857-4650-a21d-1195be3142c7" xsi:nil="true"/>
    <lcf76f155ced4ddcb4097134ff3c332f xmlns="7f5a5f3b-dbbd-4362-816b-2c7085faab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A25F4-E3B5-4CE8-A211-21FEDDFD0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a5f3b-dbbd-4362-816b-2c7085faab51"/>
    <ds:schemaRef ds:uri="a31a3c69-5857-4650-a21d-1195be314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DE61E-311C-468A-B944-E789F28F81E9}">
  <ds:schemaRefs>
    <ds:schemaRef ds:uri="http://schemas.microsoft.com/office/2006/metadata/properties"/>
    <ds:schemaRef ds:uri="http://schemas.microsoft.com/office/infopath/2007/PartnerControls"/>
    <ds:schemaRef ds:uri="a31a3c69-5857-4650-a21d-1195be3142c7"/>
    <ds:schemaRef ds:uri="7f5a5f3b-dbbd-4362-816b-2c7085faab51"/>
  </ds:schemaRefs>
</ds:datastoreItem>
</file>

<file path=customXml/itemProps3.xml><?xml version="1.0" encoding="utf-8"?>
<ds:datastoreItem xmlns:ds="http://schemas.openxmlformats.org/officeDocument/2006/customXml" ds:itemID="{4F1D8DF0-04A4-46D4-999B-0563A5A01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Woodman Interier a.s.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Marcel</dc:creator>
  <cp:keywords/>
  <cp:lastModifiedBy>Gabriela Kocichová</cp:lastModifiedBy>
  <cp:revision>5</cp:revision>
  <cp:lastPrinted>2023-06-20T12:27:00Z</cp:lastPrinted>
  <dcterms:created xsi:type="dcterms:W3CDTF">2023-05-29T10:19:00Z</dcterms:created>
  <dcterms:modified xsi:type="dcterms:W3CDTF">2023-06-30T09:53:00Z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0x01010014AF1A544FC5454E95F41ECC0ABEAC5F</vt:lpwstr>
  </property>
  <property fmtid="{D5CDD505-2E9C-101B-9397-08002B2CF9AE}" pid="3" name="MediaServiceImageTags">
    <vt:lpwstr/>
  </property>
</Properties>
</file>