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D53CA4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D53CA4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školství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53CA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DiS. Jolana Prixová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53CA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383 700 848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53CA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jolana.prixova@mu-st.cz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53CA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28. 6. 2023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D53CA4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iNET Solutions s.r.o.</w:t>
            </w:r>
          </w:p>
          <w:p w:rsidR="001F0477" w:rsidRPr="006F0BA2" w:rsidRDefault="00D53CA4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Hostivařská 92</w:t>
            </w:r>
          </w:p>
          <w:p w:rsidR="001F0477" w:rsidRPr="006F0BA2" w:rsidRDefault="00D53CA4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102 00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Praha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D53CA4">
              <w:rPr>
                <w:rFonts w:ascii="Tahoma" w:hAnsi="Tahoma" w:cs="Tahoma"/>
                <w:bCs/>
                <w:noProof/>
                <w:sz w:val="22"/>
                <w:szCs w:val="22"/>
              </w:rPr>
              <w:t>26775751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D53CA4">
              <w:rPr>
                <w:rFonts w:ascii="Tahoma" w:hAnsi="Tahoma" w:cs="Tahoma"/>
                <w:bCs/>
                <w:noProof/>
                <w:sz w:val="22"/>
                <w:szCs w:val="22"/>
              </w:rPr>
              <w:t>CZ26775751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D53CA4">
        <w:rPr>
          <w:rFonts w:ascii="Tahoma" w:hAnsi="Tahoma" w:cs="Tahoma"/>
          <w:noProof/>
          <w:sz w:val="28"/>
          <w:szCs w:val="28"/>
        </w:rPr>
        <w:t>46/23/1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D53CA4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1.Polyesterová klíčenka QUEEN s odepínací přezkou</w:t>
            </w:r>
          </w:p>
        </w:tc>
        <w:tc>
          <w:tcPr>
            <w:tcW w:w="1440" w:type="dxa"/>
          </w:tcPr>
          <w:p w:rsidR="001F0477" w:rsidRPr="006F0BA2" w:rsidRDefault="00D53CA4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500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D53CA4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16 516,00</w:t>
            </w:r>
          </w:p>
        </w:tc>
      </w:tr>
      <w:tr w:rsidR="00D53CA4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D53CA4" w:rsidRPr="006F0BA2" w:rsidRDefault="00D53CA4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2.Nafukovací plážový míč WAIKIKI, průměr 23 cm</w:t>
            </w:r>
          </w:p>
        </w:tc>
        <w:tc>
          <w:tcPr>
            <w:tcW w:w="1440" w:type="dxa"/>
          </w:tcPr>
          <w:p w:rsidR="00D53CA4" w:rsidRPr="006F0BA2" w:rsidRDefault="00D53CA4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200</w:t>
            </w:r>
          </w:p>
        </w:tc>
        <w:tc>
          <w:tcPr>
            <w:tcW w:w="830" w:type="dxa"/>
          </w:tcPr>
          <w:p w:rsidR="00D53CA4" w:rsidRPr="006F0BA2" w:rsidRDefault="00D53CA4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D53CA4" w:rsidRPr="006F0BA2" w:rsidRDefault="00D53CA4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10 216,00</w:t>
            </w:r>
          </w:p>
        </w:tc>
      </w:tr>
      <w:tr w:rsidR="00D53CA4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D53CA4" w:rsidRDefault="00D53CA4">
            <w:pPr>
              <w:pStyle w:val="Zkladntext"/>
              <w:rPr>
                <w:rFonts w:ascii="Tahoma" w:hAnsi="Tahoma" w:cs="Tahoma"/>
                <w:b w:val="0"/>
                <w:bCs w:val="0"/>
                <w:noProof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3.Plastové ořezávátko CAFEY s mazací gumou</w:t>
            </w:r>
          </w:p>
        </w:tc>
        <w:tc>
          <w:tcPr>
            <w:tcW w:w="1440" w:type="dxa"/>
          </w:tcPr>
          <w:p w:rsidR="00D53CA4" w:rsidRPr="006F0BA2" w:rsidRDefault="00D53CA4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300</w:t>
            </w:r>
          </w:p>
        </w:tc>
        <w:tc>
          <w:tcPr>
            <w:tcW w:w="830" w:type="dxa"/>
          </w:tcPr>
          <w:p w:rsidR="00D53CA4" w:rsidRPr="006F0BA2" w:rsidRDefault="00D53CA4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D53CA4" w:rsidRPr="006F0BA2" w:rsidRDefault="00D53CA4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8 090,00</w:t>
            </w:r>
          </w:p>
        </w:tc>
      </w:tr>
      <w:tr w:rsidR="00D53CA4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D53CA4" w:rsidRDefault="00D53CA4">
            <w:pPr>
              <w:pStyle w:val="Zkladntext"/>
              <w:rPr>
                <w:rFonts w:ascii="Tahoma" w:hAnsi="Tahoma" w:cs="Tahoma"/>
                <w:b w:val="0"/>
                <w:bCs w:val="0"/>
                <w:noProof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4.Hliníkový zvonek na kolo LINT</w:t>
            </w:r>
          </w:p>
        </w:tc>
        <w:tc>
          <w:tcPr>
            <w:tcW w:w="1440" w:type="dxa"/>
          </w:tcPr>
          <w:p w:rsidR="00D53CA4" w:rsidRPr="006F0BA2" w:rsidRDefault="00D53CA4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200</w:t>
            </w:r>
          </w:p>
        </w:tc>
        <w:tc>
          <w:tcPr>
            <w:tcW w:w="830" w:type="dxa"/>
          </w:tcPr>
          <w:p w:rsidR="00D53CA4" w:rsidRPr="006F0BA2" w:rsidRDefault="00D53CA4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D53CA4" w:rsidRPr="006F0BA2" w:rsidRDefault="00D53CA4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8 854,00</w:t>
            </w:r>
          </w:p>
        </w:tc>
      </w:tr>
      <w:tr w:rsidR="00D53CA4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D53CA4" w:rsidRDefault="00D53CA4">
            <w:pPr>
              <w:pStyle w:val="Zkladntext"/>
              <w:rPr>
                <w:rFonts w:ascii="Tahoma" w:hAnsi="Tahoma" w:cs="Tahoma"/>
                <w:b w:val="0"/>
                <w:bCs w:val="0"/>
                <w:noProof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5.Dárková sada psacích potřeb RIMBAUD</w:t>
            </w:r>
          </w:p>
        </w:tc>
        <w:tc>
          <w:tcPr>
            <w:tcW w:w="1440" w:type="dxa"/>
          </w:tcPr>
          <w:p w:rsidR="00D53CA4" w:rsidRPr="006F0BA2" w:rsidRDefault="00D53CA4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100</w:t>
            </w:r>
          </w:p>
        </w:tc>
        <w:tc>
          <w:tcPr>
            <w:tcW w:w="830" w:type="dxa"/>
          </w:tcPr>
          <w:p w:rsidR="00D53CA4" w:rsidRPr="006F0BA2" w:rsidRDefault="00D53CA4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D53CA4" w:rsidRPr="006F0BA2" w:rsidRDefault="00D53CA4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50 374,00</w:t>
            </w:r>
          </w:p>
        </w:tc>
      </w:tr>
      <w:tr w:rsidR="00D53CA4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D53CA4" w:rsidRDefault="00D53CA4">
            <w:pPr>
              <w:pStyle w:val="Zkladntext"/>
              <w:rPr>
                <w:rFonts w:ascii="Tahoma" w:hAnsi="Tahoma" w:cs="Tahoma"/>
                <w:b w:val="0"/>
                <w:bCs w:val="0"/>
                <w:noProof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6.Plastový zvýrazňovač CRAMP tvaru květiny</w:t>
            </w:r>
          </w:p>
        </w:tc>
        <w:tc>
          <w:tcPr>
            <w:tcW w:w="1440" w:type="dxa"/>
          </w:tcPr>
          <w:p w:rsidR="00D53CA4" w:rsidRPr="006F0BA2" w:rsidRDefault="00D53CA4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300</w:t>
            </w:r>
          </w:p>
        </w:tc>
        <w:tc>
          <w:tcPr>
            <w:tcW w:w="830" w:type="dxa"/>
          </w:tcPr>
          <w:p w:rsidR="00D53CA4" w:rsidRPr="006F0BA2" w:rsidRDefault="00D53CA4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D53CA4" w:rsidRPr="006F0BA2" w:rsidRDefault="00D53CA4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18 823,00</w:t>
            </w:r>
          </w:p>
        </w:tc>
      </w:tr>
      <w:tr w:rsidR="00D53CA4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D53CA4" w:rsidRDefault="00D53CA4">
            <w:pPr>
              <w:pStyle w:val="Zkladntext"/>
              <w:rPr>
                <w:rFonts w:ascii="Tahoma" w:hAnsi="Tahoma" w:cs="Tahoma"/>
                <w:b w:val="0"/>
                <w:bCs w:val="0"/>
                <w:noProof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7.Plastové frisbee NEDA, 23 cm</w:t>
            </w:r>
          </w:p>
        </w:tc>
        <w:tc>
          <w:tcPr>
            <w:tcW w:w="1440" w:type="dxa"/>
          </w:tcPr>
          <w:p w:rsidR="00D53CA4" w:rsidRPr="006F0BA2" w:rsidRDefault="00D53CA4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300</w:t>
            </w:r>
          </w:p>
        </w:tc>
        <w:tc>
          <w:tcPr>
            <w:tcW w:w="830" w:type="dxa"/>
          </w:tcPr>
          <w:p w:rsidR="00D53CA4" w:rsidRPr="006F0BA2" w:rsidRDefault="00D53CA4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D53CA4" w:rsidRPr="006F0BA2" w:rsidRDefault="00D53CA4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14 831,00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D53CA4">
        <w:rPr>
          <w:rFonts w:ascii="Tahoma" w:hAnsi="Tahoma" w:cs="Tahoma"/>
          <w:b/>
          <w:bCs/>
          <w:noProof/>
          <w:sz w:val="20"/>
          <w:szCs w:val="20"/>
        </w:rPr>
        <w:t>127 704,00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D53CA4" w:rsidRDefault="00D53CA4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QUEEN barvy červená, modrá, zelená, žlutá, oranžová + sítotisk - transfer, barevný materiál, 1 barva + DTP kontrola</w:t>
      </w:r>
    </w:p>
    <w:p w:rsidR="00D53CA4" w:rsidRDefault="00D53CA4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WAIKIKI barvy žlutá, modrá, zelená, oranžová, červená + potisk předmětů - digitální transfer - typ DT1, plnobarevně CMYK 4/0 do 50 cm2 + DTP práce: Kontrola podkladů a korektura - max. 30 minut</w:t>
      </w:r>
    </w:p>
    <w:p w:rsidR="00D53CA4" w:rsidRDefault="00D53CA4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CAFEY barvy zelená/bílá, modrá/bílá, žlutá/bílá, červená/bílá + tampontisk, 1 barva + DTP kontrola</w:t>
      </w:r>
    </w:p>
    <w:p w:rsidR="00D53CA4" w:rsidRDefault="00D53CA4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LINT barvy žlutá, červená, modrá, zelená, šedá + laserové gravírování bezbarvé + DTP kontrola</w:t>
      </w:r>
    </w:p>
    <w:p w:rsidR="00D53CA4" w:rsidRDefault="00D53CA4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RIMBAUD barva černá + sítotisk na krabičku - rovinný, barevný materiál, 1 barva jeden motiv + DTP kontrola</w:t>
      </w:r>
    </w:p>
    <w:p w:rsidR="00D53CA4" w:rsidRDefault="00D53CA4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 CRAMP 5 barev - bílá + tampontisk, 2 barvy + DTP kontrola</w:t>
      </w:r>
    </w:p>
    <w:p w:rsidR="001F0477" w:rsidRPr="006F0BA2" w:rsidRDefault="00D53CA4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 NEDA barvy oranžová, modrá, zelená, žlutá, červená + sítotisk - rovinný, bílý materiál, 1 barva do 50 cm2 + DTP kontrola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D53CA4">
        <w:rPr>
          <w:rFonts w:ascii="Tahoma" w:hAnsi="Tahoma" w:cs="Tahoma"/>
          <w:noProof/>
          <w:sz w:val="20"/>
          <w:szCs w:val="20"/>
        </w:rPr>
        <w:t>31. 7. 2023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Default="00447743" w:rsidP="00447743">
      <w:pPr>
        <w:rPr>
          <w:rFonts w:ascii="Tahoma" w:hAnsi="Tahoma" w:cs="Tahoma"/>
        </w:rPr>
      </w:pPr>
    </w:p>
    <w:p w:rsidR="00D53CA4" w:rsidRPr="006F0BA2" w:rsidRDefault="00D53CA4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Default="001F0477">
      <w:pPr>
        <w:ind w:left="142"/>
        <w:rPr>
          <w:rFonts w:ascii="Tahoma" w:hAnsi="Tahoma" w:cs="Tahoma"/>
        </w:rPr>
      </w:pPr>
    </w:p>
    <w:p w:rsidR="00D53CA4" w:rsidRDefault="00D53CA4">
      <w:pPr>
        <w:ind w:left="142"/>
        <w:rPr>
          <w:rFonts w:ascii="Tahoma" w:hAnsi="Tahoma" w:cs="Tahoma"/>
        </w:rPr>
      </w:pPr>
    </w:p>
    <w:p w:rsidR="00D53CA4" w:rsidRDefault="00D53CA4">
      <w:pPr>
        <w:ind w:left="142"/>
        <w:rPr>
          <w:rFonts w:ascii="Tahoma" w:hAnsi="Tahoma" w:cs="Tahoma"/>
        </w:rPr>
      </w:pPr>
    </w:p>
    <w:p w:rsidR="00D53CA4" w:rsidRPr="006F0BA2" w:rsidRDefault="00D53CA4">
      <w:pPr>
        <w:ind w:left="142"/>
        <w:rPr>
          <w:rFonts w:ascii="Tahoma" w:hAnsi="Tahoma" w:cs="Tahoma"/>
        </w:rPr>
      </w:pPr>
    </w:p>
    <w:p w:rsidR="00D53CA4" w:rsidRDefault="00D53CA4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D53CA4">
        <w:rPr>
          <w:rFonts w:ascii="Tahoma" w:hAnsi="Tahoma" w:cs="Tahoma"/>
          <w:noProof/>
          <w:sz w:val="20"/>
          <w:szCs w:val="20"/>
        </w:rPr>
        <w:t>Ing. Libuše Řeřábková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D53CA4">
        <w:rPr>
          <w:rFonts w:ascii="Tahoma" w:hAnsi="Tahoma" w:cs="Tahoma"/>
          <w:noProof/>
          <w:sz w:val="20"/>
          <w:szCs w:val="20"/>
        </w:rPr>
        <w:t>vedoucí odboru školství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CA4" w:rsidRDefault="00D53CA4">
      <w:r>
        <w:separator/>
      </w:r>
    </w:p>
  </w:endnote>
  <w:endnote w:type="continuationSeparator" w:id="0">
    <w:p w:rsidR="00D53CA4" w:rsidRDefault="00D5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CA4" w:rsidRDefault="00D53CA4">
      <w:r>
        <w:separator/>
      </w:r>
    </w:p>
  </w:footnote>
  <w:footnote w:type="continuationSeparator" w:id="0">
    <w:p w:rsidR="00D53CA4" w:rsidRDefault="00D53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A4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53CA4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DAF57"/>
  <w15:chartTrackingRefBased/>
  <w15:docId w15:val="{5C71E222-B66A-4C93-BB28-88799090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8</TotalTime>
  <Pages>2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2141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Jolana Prixová</dc:creator>
  <cp:keywords/>
  <dc:description/>
  <cp:lastModifiedBy>Jolana Prixová</cp:lastModifiedBy>
  <cp:revision>1</cp:revision>
  <dcterms:created xsi:type="dcterms:W3CDTF">2023-06-29T07:53:00Z</dcterms:created>
  <dcterms:modified xsi:type="dcterms:W3CDTF">2023-06-29T08:01:00Z</dcterms:modified>
</cp:coreProperties>
</file>