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OPV00323</w:t>
      </w:r>
    </w:p>
    <w:p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:rsidR="00FD604B" w:rsidRPr="00762997" w:rsidRDefault="00FD604B" w:rsidP="00FD604B">
      <w:pPr>
        <w:rPr>
          <w:rFonts w:ascii="Century Gothic" w:hAnsi="Century Gothic" w:cs="Arial"/>
        </w:rPr>
      </w:pPr>
    </w:p>
    <w:p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:rsidR="00B520C2" w:rsidRPr="00B520C2" w:rsidRDefault="002A332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:rsidR="00813FA4" w:rsidRDefault="002A332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:rsidR="0031435E" w:rsidRDefault="002A332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2A3327">
        <w:rPr>
          <w:rFonts w:ascii="Century Gothic" w:hAnsi="Century Gothic" w:cs="Arial"/>
          <w:sz w:val="22"/>
        </w:rPr>
        <w:t>xxx</w:t>
      </w:r>
      <w:proofErr w:type="spellEnd"/>
    </w:p>
    <w:p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CenterPlex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Čížkov 54, 393 01 Čížkov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02209802</w:t>
      </w:r>
    </w:p>
    <w:p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CZ02209802</w:t>
      </w:r>
    </w:p>
    <w:p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Alena ŠEVČÍKOVÁ</w:t>
      </w:r>
    </w:p>
    <w:p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 xml:space="preserve">Příkopy </w:t>
      </w:r>
      <w:proofErr w:type="gramStart"/>
      <w:r w:rsidR="00231D09" w:rsidRPr="00231D09">
        <w:rPr>
          <w:rFonts w:ascii="Century Gothic" w:hAnsi="Century Gothic" w:cs="Arial"/>
          <w:sz w:val="22"/>
        </w:rPr>
        <w:t>25 ,</w:t>
      </w:r>
      <w:proofErr w:type="gramEnd"/>
      <w:r w:rsidR="00231D09" w:rsidRPr="00231D09">
        <w:rPr>
          <w:rFonts w:ascii="Century Gothic" w:hAnsi="Century Gothic" w:cs="Arial"/>
          <w:sz w:val="22"/>
        </w:rPr>
        <w:t xml:space="preserve"> 393 01 Pelhřimov</w:t>
      </w:r>
    </w:p>
    <w:p w:rsidR="0031435E" w:rsidRPr="00762997" w:rsidRDefault="0031435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80F56">
        <w:rPr>
          <w:rFonts w:ascii="Century Gothic" w:hAnsi="Century Gothic" w:cs="Arial"/>
          <w:sz w:val="22"/>
        </w:rPr>
        <w:t xml:space="preserve">Hodovna, </w:t>
      </w:r>
      <w:r w:rsidR="00E80F56" w:rsidRPr="00A72A3F">
        <w:rPr>
          <w:rFonts w:ascii="Century Gothic" w:hAnsi="Century Gothic" w:cs="Arial"/>
          <w:sz w:val="22"/>
        </w:rPr>
        <w:t>Příkopy 25, Pelhřimov</w:t>
      </w:r>
      <w:r w:rsidR="00E80F56">
        <w:rPr>
          <w:rFonts w:ascii="Century Gothic" w:hAnsi="Century Gothic" w:cs="Arial"/>
          <w:sz w:val="22"/>
        </w:rPr>
        <w:t>, IČP: 1013831829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2A3327">
        <w:rPr>
          <w:rFonts w:ascii="Century Gothic" w:hAnsi="Century Gothic" w:cs="Arial"/>
          <w:sz w:val="22"/>
        </w:rPr>
        <w:t>xxx</w:t>
      </w:r>
      <w:proofErr w:type="spellEnd"/>
    </w:p>
    <w:p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2A3327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2A3327">
        <w:rPr>
          <w:rFonts w:ascii="Century Gothic" w:hAnsi="Century Gothic" w:cs="Arial"/>
          <w:sz w:val="22"/>
        </w:rPr>
        <w:t>xxx</w:t>
      </w:r>
      <w:proofErr w:type="spellEnd"/>
    </w:p>
    <w:p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2A3327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OPV00323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:rsidR="00EF1FAE" w:rsidRPr="00762997" w:rsidRDefault="00EF1FAE" w:rsidP="00CD257C"/>
    <w:p w:rsidR="00A0704A" w:rsidRDefault="00A0704A" w:rsidP="00CD257C"/>
    <w:p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:rsidTr="0017069F">
        <w:tc>
          <w:tcPr>
            <w:tcW w:w="1247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ODP00083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E80F5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popelnice 240 l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2A332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Hodovna, Příkopy 25, Pelhřimov</w:t>
            </w:r>
            <w:r w:rsidR="00E80F56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+ pátek</w:t>
            </w:r>
          </w:p>
        </w:tc>
      </w:tr>
    </w:tbl>
    <w:p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257115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53423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6153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381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68218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209272">
    <w:abstractNumId w:val="1"/>
  </w:num>
  <w:num w:numId="7" w16cid:durableId="842210847">
    <w:abstractNumId w:val="11"/>
  </w:num>
  <w:num w:numId="8" w16cid:durableId="887688916">
    <w:abstractNumId w:val="14"/>
  </w:num>
  <w:num w:numId="9" w16cid:durableId="89281081">
    <w:abstractNumId w:val="19"/>
  </w:num>
  <w:num w:numId="10" w16cid:durableId="740519988">
    <w:abstractNumId w:val="18"/>
  </w:num>
  <w:num w:numId="11" w16cid:durableId="1470971760">
    <w:abstractNumId w:val="4"/>
  </w:num>
  <w:num w:numId="12" w16cid:durableId="1849557130">
    <w:abstractNumId w:val="6"/>
  </w:num>
  <w:num w:numId="13" w16cid:durableId="1764566996">
    <w:abstractNumId w:val="16"/>
  </w:num>
  <w:num w:numId="14" w16cid:durableId="409154468">
    <w:abstractNumId w:val="2"/>
  </w:num>
  <w:num w:numId="15" w16cid:durableId="1295986396">
    <w:abstractNumId w:val="17"/>
  </w:num>
  <w:num w:numId="16" w16cid:durableId="2018381220">
    <w:abstractNumId w:val="13"/>
  </w:num>
  <w:num w:numId="17" w16cid:durableId="2029137976">
    <w:abstractNumId w:val="8"/>
  </w:num>
  <w:num w:numId="18" w16cid:durableId="332537402">
    <w:abstractNumId w:val="9"/>
  </w:num>
  <w:num w:numId="19" w16cid:durableId="1543521728">
    <w:abstractNumId w:val="10"/>
  </w:num>
  <w:num w:numId="20" w16cid:durableId="499320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3399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601411">
    <w:abstractNumId w:val="2"/>
  </w:num>
  <w:num w:numId="23" w16cid:durableId="713425842">
    <w:abstractNumId w:val="12"/>
  </w:num>
  <w:num w:numId="24" w16cid:durableId="101416213">
    <w:abstractNumId w:val="10"/>
  </w:num>
  <w:num w:numId="25" w16cid:durableId="14460764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72132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1974441">
    <w:abstractNumId w:val="7"/>
  </w:num>
  <w:num w:numId="28" w16cid:durableId="11876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A3327"/>
    <w:rsid w:val="002B3881"/>
    <w:rsid w:val="002F209C"/>
    <w:rsid w:val="002F7572"/>
    <w:rsid w:val="00302CC7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574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80F56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9C94C"/>
  <w14:defaultImageDpi w14:val="0"/>
  <w15:docId w15:val="{6AC36F0A-CBA4-4B54-B955-B88425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2023-05-23T07:01:00Z</cp:lastPrinted>
  <dcterms:created xsi:type="dcterms:W3CDTF">2023-05-23T07:00:00Z</dcterms:created>
  <dcterms:modified xsi:type="dcterms:W3CDTF">2023-05-23T07:02:00Z</dcterms:modified>
</cp:coreProperties>
</file>