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4D8F" w14:textId="77777777" w:rsidR="004B047A" w:rsidRPr="00ED1BE9" w:rsidRDefault="004B047A" w:rsidP="004B047A">
      <w:pPr>
        <w:jc w:val="both"/>
        <w:rPr>
          <w:rFonts w:ascii="Tahoma" w:hAnsi="Tahoma" w:cs="Tahoma"/>
          <w:b/>
          <w:sz w:val="18"/>
          <w:szCs w:val="18"/>
        </w:rPr>
      </w:pPr>
    </w:p>
    <w:p w14:paraId="709C8394" w14:textId="2F00D1D8" w:rsidR="00460178" w:rsidRPr="00ED1BE9" w:rsidRDefault="00942E84" w:rsidP="004B047A">
      <w:pPr>
        <w:jc w:val="center"/>
        <w:rPr>
          <w:rFonts w:ascii="Tahoma" w:hAnsi="Tahoma" w:cs="Tahoma"/>
          <w:b/>
          <w:sz w:val="18"/>
          <w:szCs w:val="18"/>
        </w:rPr>
      </w:pPr>
      <w:r w:rsidRPr="00ED1BE9">
        <w:rPr>
          <w:rFonts w:ascii="Tahoma" w:hAnsi="Tahoma" w:cs="Tahoma"/>
          <w:b/>
          <w:sz w:val="18"/>
          <w:szCs w:val="18"/>
        </w:rPr>
        <w:t>Dodatek č. 1</w:t>
      </w:r>
      <w:r w:rsidR="00D14245" w:rsidRPr="00ED1BE9">
        <w:rPr>
          <w:rFonts w:ascii="Tahoma" w:hAnsi="Tahoma" w:cs="Tahoma"/>
          <w:b/>
          <w:sz w:val="18"/>
          <w:szCs w:val="18"/>
        </w:rPr>
        <w:t>1</w:t>
      </w:r>
      <w:r w:rsidRPr="00ED1BE9">
        <w:rPr>
          <w:rFonts w:ascii="Tahoma" w:hAnsi="Tahoma" w:cs="Tahoma"/>
          <w:b/>
          <w:sz w:val="18"/>
          <w:szCs w:val="18"/>
        </w:rPr>
        <w:t xml:space="preserve"> </w:t>
      </w:r>
    </w:p>
    <w:p w14:paraId="52B54881" w14:textId="3F70AC9E" w:rsidR="004B047A" w:rsidRPr="00ED1BE9" w:rsidRDefault="00942E84" w:rsidP="004B047A">
      <w:pPr>
        <w:jc w:val="center"/>
        <w:rPr>
          <w:rFonts w:ascii="Tahoma" w:hAnsi="Tahoma" w:cs="Tahoma"/>
          <w:b/>
          <w:sz w:val="18"/>
          <w:szCs w:val="18"/>
        </w:rPr>
      </w:pPr>
      <w:r w:rsidRPr="00ED1BE9">
        <w:rPr>
          <w:rFonts w:ascii="Tahoma" w:hAnsi="Tahoma" w:cs="Tahoma"/>
          <w:b/>
          <w:sz w:val="18"/>
          <w:szCs w:val="18"/>
        </w:rPr>
        <w:t>ke S</w:t>
      </w:r>
      <w:r w:rsidR="004B047A" w:rsidRPr="00ED1BE9">
        <w:rPr>
          <w:rFonts w:ascii="Tahoma" w:hAnsi="Tahoma" w:cs="Tahoma"/>
          <w:b/>
          <w:sz w:val="18"/>
          <w:szCs w:val="18"/>
        </w:rPr>
        <w:t>mlouv</w:t>
      </w:r>
      <w:r w:rsidRPr="00ED1BE9">
        <w:rPr>
          <w:rFonts w:ascii="Tahoma" w:hAnsi="Tahoma" w:cs="Tahoma"/>
          <w:b/>
          <w:sz w:val="18"/>
          <w:szCs w:val="18"/>
        </w:rPr>
        <w:t>ě</w:t>
      </w:r>
      <w:r w:rsidR="004B047A" w:rsidRPr="00ED1BE9">
        <w:rPr>
          <w:rFonts w:ascii="Tahoma" w:hAnsi="Tahoma" w:cs="Tahoma"/>
          <w:b/>
          <w:sz w:val="18"/>
          <w:szCs w:val="18"/>
        </w:rPr>
        <w:t xml:space="preserve"> o poskytnutí nadačního příspěvku</w:t>
      </w:r>
      <w:r w:rsidRPr="00ED1BE9">
        <w:rPr>
          <w:rFonts w:ascii="Tahoma" w:hAnsi="Tahoma" w:cs="Tahoma"/>
          <w:b/>
          <w:sz w:val="18"/>
          <w:szCs w:val="18"/>
        </w:rPr>
        <w:t xml:space="preserve"> ze dne 30.4.2012</w:t>
      </w:r>
    </w:p>
    <w:p w14:paraId="0FAB69BD" w14:textId="77777777" w:rsidR="00917F3D" w:rsidRPr="00ED1BE9" w:rsidRDefault="00917F3D" w:rsidP="004B047A">
      <w:pPr>
        <w:jc w:val="both"/>
        <w:rPr>
          <w:rFonts w:ascii="Tahoma" w:hAnsi="Tahoma" w:cs="Tahoma"/>
          <w:b/>
          <w:sz w:val="18"/>
          <w:szCs w:val="18"/>
        </w:rPr>
      </w:pPr>
    </w:p>
    <w:p w14:paraId="3E042837" w14:textId="77777777" w:rsidR="00775C4D" w:rsidRPr="00ED1BE9" w:rsidRDefault="00775C4D" w:rsidP="004B047A">
      <w:pPr>
        <w:jc w:val="both"/>
        <w:rPr>
          <w:rFonts w:ascii="Tahoma" w:hAnsi="Tahoma" w:cs="Tahoma"/>
          <w:b/>
          <w:sz w:val="18"/>
          <w:szCs w:val="18"/>
        </w:rPr>
      </w:pPr>
    </w:p>
    <w:p w14:paraId="4087946E" w14:textId="77777777" w:rsidR="004B047A" w:rsidRPr="00ED1BE9" w:rsidRDefault="00E45918" w:rsidP="004B047A">
      <w:pPr>
        <w:jc w:val="both"/>
        <w:rPr>
          <w:rFonts w:ascii="Tahoma" w:hAnsi="Tahoma" w:cs="Tahoma"/>
          <w:b/>
          <w:sz w:val="18"/>
          <w:szCs w:val="18"/>
        </w:rPr>
      </w:pPr>
      <w:r w:rsidRPr="00ED1BE9">
        <w:rPr>
          <w:rFonts w:ascii="Tahoma" w:hAnsi="Tahoma" w:cs="Tahoma"/>
          <w:b/>
          <w:sz w:val="18"/>
          <w:szCs w:val="18"/>
        </w:rPr>
        <w:t>IMPUL</w:t>
      </w:r>
      <w:r w:rsidR="004B047A" w:rsidRPr="00ED1BE9">
        <w:rPr>
          <w:rFonts w:ascii="Tahoma" w:hAnsi="Tahoma" w:cs="Tahoma"/>
          <w:b/>
          <w:sz w:val="18"/>
          <w:szCs w:val="18"/>
        </w:rPr>
        <w:t>S, nadační fond</w:t>
      </w:r>
    </w:p>
    <w:p w14:paraId="2C56209F" w14:textId="2B27D790" w:rsidR="004B047A" w:rsidRPr="00ED1BE9" w:rsidRDefault="00BA0C68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z</w:t>
      </w:r>
      <w:r w:rsidR="004B047A" w:rsidRPr="00ED1BE9">
        <w:rPr>
          <w:rFonts w:ascii="Tahoma" w:hAnsi="Tahoma" w:cs="Tahoma"/>
          <w:sz w:val="18"/>
          <w:szCs w:val="18"/>
        </w:rPr>
        <w:t>apsaný</w:t>
      </w:r>
      <w:r w:rsidRPr="00ED1BE9">
        <w:rPr>
          <w:rFonts w:ascii="Tahoma" w:hAnsi="Tahoma" w:cs="Tahoma"/>
          <w:sz w:val="18"/>
          <w:szCs w:val="18"/>
        </w:rPr>
        <w:t xml:space="preserve"> </w:t>
      </w:r>
      <w:r w:rsidR="00917F3D" w:rsidRPr="00ED1BE9">
        <w:rPr>
          <w:rFonts w:ascii="Tahoma" w:hAnsi="Tahoma" w:cs="Tahoma"/>
          <w:sz w:val="18"/>
          <w:szCs w:val="18"/>
        </w:rPr>
        <w:t>v nadačním rejstříku vedené</w:t>
      </w:r>
      <w:r w:rsidR="00801F94" w:rsidRPr="00ED1BE9">
        <w:rPr>
          <w:rFonts w:ascii="Tahoma" w:hAnsi="Tahoma" w:cs="Tahoma"/>
          <w:sz w:val="18"/>
          <w:szCs w:val="18"/>
        </w:rPr>
        <w:t>m</w:t>
      </w:r>
      <w:r w:rsidR="004B047A" w:rsidRPr="00ED1BE9">
        <w:rPr>
          <w:rFonts w:ascii="Tahoma" w:hAnsi="Tahoma" w:cs="Tahoma"/>
          <w:sz w:val="18"/>
          <w:szCs w:val="18"/>
        </w:rPr>
        <w:t xml:space="preserve"> Městským soudem v</w:t>
      </w:r>
      <w:r w:rsidRPr="00ED1BE9">
        <w:rPr>
          <w:rFonts w:ascii="Tahoma" w:hAnsi="Tahoma" w:cs="Tahoma"/>
          <w:sz w:val="18"/>
          <w:szCs w:val="18"/>
        </w:rPr>
        <w:t> </w:t>
      </w:r>
      <w:r w:rsidR="004B047A" w:rsidRPr="00ED1BE9">
        <w:rPr>
          <w:rFonts w:ascii="Tahoma" w:hAnsi="Tahoma" w:cs="Tahoma"/>
          <w:sz w:val="18"/>
          <w:szCs w:val="18"/>
        </w:rPr>
        <w:t>Praze</w:t>
      </w:r>
      <w:r w:rsidRPr="00ED1BE9">
        <w:rPr>
          <w:rFonts w:ascii="Tahoma" w:hAnsi="Tahoma" w:cs="Tahoma"/>
          <w:sz w:val="18"/>
          <w:szCs w:val="18"/>
        </w:rPr>
        <w:t>,</w:t>
      </w:r>
      <w:r w:rsidR="004B047A" w:rsidRPr="00ED1BE9">
        <w:rPr>
          <w:rFonts w:ascii="Tahoma" w:hAnsi="Tahoma" w:cs="Tahoma"/>
          <w:sz w:val="18"/>
          <w:szCs w:val="18"/>
        </w:rPr>
        <w:t> oddíl N,</w:t>
      </w:r>
      <w:r w:rsidR="00917F3D" w:rsidRPr="00ED1BE9">
        <w:rPr>
          <w:rFonts w:ascii="Tahoma" w:hAnsi="Tahoma" w:cs="Tahoma"/>
          <w:sz w:val="18"/>
          <w:szCs w:val="18"/>
        </w:rPr>
        <w:t xml:space="preserve"> </w:t>
      </w:r>
      <w:r w:rsidR="004B047A" w:rsidRPr="00ED1BE9">
        <w:rPr>
          <w:rFonts w:ascii="Tahoma" w:hAnsi="Tahoma" w:cs="Tahoma"/>
          <w:sz w:val="18"/>
          <w:szCs w:val="18"/>
        </w:rPr>
        <w:t>vlož</w:t>
      </w:r>
      <w:r w:rsidRPr="00ED1BE9">
        <w:rPr>
          <w:rFonts w:ascii="Tahoma" w:hAnsi="Tahoma" w:cs="Tahoma"/>
          <w:sz w:val="18"/>
          <w:szCs w:val="18"/>
        </w:rPr>
        <w:t>ka</w:t>
      </w:r>
      <w:r w:rsidR="004B047A" w:rsidRPr="00ED1BE9">
        <w:rPr>
          <w:rFonts w:ascii="Tahoma" w:hAnsi="Tahoma" w:cs="Tahoma"/>
          <w:sz w:val="18"/>
          <w:szCs w:val="18"/>
        </w:rPr>
        <w:t xml:space="preserve"> 325</w:t>
      </w:r>
    </w:p>
    <w:p w14:paraId="7F2E335F" w14:textId="00FDCC5B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se sídlem:</w:t>
      </w:r>
      <w:r w:rsidR="00460178"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 xml:space="preserve">Kateřinská 30, 128 08  Praha 2      </w:t>
      </w:r>
    </w:p>
    <w:p w14:paraId="2A75CBE2" w14:textId="59DED378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IČ:</w:t>
      </w:r>
      <w:r w:rsidR="00460178" w:rsidRPr="00ED1BE9">
        <w:rPr>
          <w:rFonts w:ascii="Tahoma" w:hAnsi="Tahoma" w:cs="Tahoma"/>
          <w:sz w:val="18"/>
          <w:szCs w:val="18"/>
        </w:rPr>
        <w:tab/>
      </w:r>
      <w:r w:rsidR="00460178"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>261</w:t>
      </w:r>
      <w:r w:rsidR="005A741F" w:rsidRPr="00ED1BE9">
        <w:rPr>
          <w:rFonts w:ascii="Tahoma" w:hAnsi="Tahoma" w:cs="Tahoma"/>
          <w:sz w:val="18"/>
          <w:szCs w:val="18"/>
        </w:rPr>
        <w:t xml:space="preserve"> </w:t>
      </w:r>
      <w:r w:rsidRPr="00ED1BE9">
        <w:rPr>
          <w:rFonts w:ascii="Tahoma" w:hAnsi="Tahoma" w:cs="Tahoma"/>
          <w:sz w:val="18"/>
          <w:szCs w:val="18"/>
        </w:rPr>
        <w:t>69</w:t>
      </w:r>
      <w:r w:rsidR="003E07ED" w:rsidRPr="00ED1BE9">
        <w:rPr>
          <w:rFonts w:ascii="Tahoma" w:hAnsi="Tahoma" w:cs="Tahoma"/>
          <w:sz w:val="18"/>
          <w:szCs w:val="18"/>
        </w:rPr>
        <w:t> </w:t>
      </w:r>
      <w:r w:rsidRPr="00ED1BE9">
        <w:rPr>
          <w:rFonts w:ascii="Tahoma" w:hAnsi="Tahoma" w:cs="Tahoma"/>
          <w:sz w:val="18"/>
          <w:szCs w:val="18"/>
        </w:rPr>
        <w:t>428</w:t>
      </w:r>
      <w:r w:rsidR="00D14245" w:rsidRPr="00ED1BE9">
        <w:rPr>
          <w:rFonts w:ascii="Tahoma" w:hAnsi="Tahoma" w:cs="Tahoma"/>
          <w:sz w:val="18"/>
          <w:szCs w:val="18"/>
        </w:rPr>
        <w:t>,</w:t>
      </w:r>
      <w:r w:rsidR="003E07ED" w:rsidRPr="00ED1BE9">
        <w:rPr>
          <w:rFonts w:ascii="Tahoma" w:hAnsi="Tahoma" w:cs="Tahoma"/>
          <w:sz w:val="18"/>
          <w:szCs w:val="18"/>
        </w:rPr>
        <w:tab/>
      </w:r>
      <w:r w:rsidR="00D14245" w:rsidRPr="00ED1BE9">
        <w:rPr>
          <w:rFonts w:ascii="Tahoma" w:hAnsi="Tahoma" w:cs="Tahoma"/>
          <w:sz w:val="18"/>
          <w:szCs w:val="18"/>
        </w:rPr>
        <w:t xml:space="preserve"> DIČ: CZ261 69 428</w:t>
      </w:r>
    </w:p>
    <w:p w14:paraId="041B670F" w14:textId="5CE1B03D" w:rsidR="004B047A" w:rsidRPr="00ED1BE9" w:rsidRDefault="0067417B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jednající</w:t>
      </w:r>
      <w:r w:rsidR="004B047A" w:rsidRPr="00ED1BE9">
        <w:rPr>
          <w:rFonts w:ascii="Tahoma" w:hAnsi="Tahoma" w:cs="Tahoma"/>
          <w:sz w:val="18"/>
          <w:szCs w:val="18"/>
        </w:rPr>
        <w:t>:</w:t>
      </w:r>
      <w:r w:rsidR="00460178" w:rsidRPr="00ED1BE9">
        <w:rPr>
          <w:rFonts w:ascii="Tahoma" w:hAnsi="Tahoma" w:cs="Tahoma"/>
          <w:sz w:val="18"/>
          <w:szCs w:val="18"/>
        </w:rPr>
        <w:tab/>
      </w:r>
      <w:r w:rsidR="004B047A" w:rsidRPr="00ED1BE9">
        <w:rPr>
          <w:rFonts w:ascii="Tahoma" w:hAnsi="Tahoma" w:cs="Tahoma"/>
          <w:sz w:val="18"/>
          <w:szCs w:val="18"/>
        </w:rPr>
        <w:t xml:space="preserve">Ing. Kateřinou Bémovou, předsedkyní správní rady  </w:t>
      </w:r>
    </w:p>
    <w:p w14:paraId="2A4D68A4" w14:textId="77777777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jako</w:t>
      </w:r>
      <w:r w:rsidRPr="00ED1BE9">
        <w:rPr>
          <w:rFonts w:ascii="Tahoma" w:hAnsi="Tahoma" w:cs="Tahoma"/>
          <w:b/>
          <w:sz w:val="18"/>
          <w:szCs w:val="18"/>
        </w:rPr>
        <w:t xml:space="preserve"> poskytovatel</w:t>
      </w:r>
      <w:r w:rsidRPr="00ED1BE9">
        <w:rPr>
          <w:rFonts w:ascii="Tahoma" w:hAnsi="Tahoma" w:cs="Tahoma"/>
          <w:sz w:val="18"/>
          <w:szCs w:val="18"/>
        </w:rPr>
        <w:t xml:space="preserve"> (dále jen „poskytovatel“)</w:t>
      </w:r>
    </w:p>
    <w:p w14:paraId="76B42C46" w14:textId="77777777" w:rsidR="00775C4D" w:rsidRPr="00ED1BE9" w:rsidRDefault="00775C4D" w:rsidP="004B047A">
      <w:pPr>
        <w:jc w:val="both"/>
        <w:rPr>
          <w:rFonts w:ascii="Tahoma" w:hAnsi="Tahoma" w:cs="Tahoma"/>
          <w:sz w:val="18"/>
          <w:szCs w:val="18"/>
        </w:rPr>
      </w:pPr>
    </w:p>
    <w:p w14:paraId="79136B51" w14:textId="77777777" w:rsidR="004B047A" w:rsidRPr="00ED1BE9" w:rsidRDefault="004B047A" w:rsidP="00917F3D">
      <w:pPr>
        <w:jc w:val="center"/>
        <w:rPr>
          <w:rFonts w:ascii="Tahoma" w:hAnsi="Tahoma" w:cs="Tahoma"/>
          <w:b/>
          <w:sz w:val="18"/>
          <w:szCs w:val="18"/>
        </w:rPr>
      </w:pPr>
      <w:r w:rsidRPr="00ED1BE9">
        <w:rPr>
          <w:rFonts w:ascii="Tahoma" w:hAnsi="Tahoma" w:cs="Tahoma"/>
          <w:b/>
          <w:sz w:val="18"/>
          <w:szCs w:val="18"/>
        </w:rPr>
        <w:t>a</w:t>
      </w:r>
    </w:p>
    <w:p w14:paraId="79090639" w14:textId="77777777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</w:p>
    <w:p w14:paraId="6A40A606" w14:textId="77777777" w:rsidR="004B047A" w:rsidRPr="00ED1BE9" w:rsidRDefault="004B047A" w:rsidP="004B047A">
      <w:pPr>
        <w:jc w:val="both"/>
        <w:rPr>
          <w:rFonts w:ascii="Tahoma" w:hAnsi="Tahoma" w:cs="Tahoma"/>
          <w:b/>
          <w:sz w:val="18"/>
          <w:szCs w:val="18"/>
        </w:rPr>
      </w:pPr>
      <w:r w:rsidRPr="00ED1BE9">
        <w:rPr>
          <w:rFonts w:ascii="Tahoma" w:hAnsi="Tahoma" w:cs="Tahoma"/>
          <w:b/>
          <w:sz w:val="18"/>
          <w:szCs w:val="18"/>
        </w:rPr>
        <w:t>Všeobecná fakultní nemocnice v Praze, příspěvková organizace</w:t>
      </w:r>
    </w:p>
    <w:p w14:paraId="4D2E34FB" w14:textId="13AD32FC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se sídlem:</w:t>
      </w:r>
      <w:r w:rsidR="00460178"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>U nemocnice 2, 128 08  Praha 2</w:t>
      </w:r>
    </w:p>
    <w:p w14:paraId="00B3643E" w14:textId="5739EE3D" w:rsidR="004B047A" w:rsidRPr="00ED1BE9" w:rsidRDefault="00917F3D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IČ:</w:t>
      </w:r>
      <w:r w:rsidR="003E07ED" w:rsidRPr="00ED1BE9">
        <w:rPr>
          <w:rFonts w:ascii="Tahoma" w:hAnsi="Tahoma" w:cs="Tahoma"/>
          <w:sz w:val="18"/>
          <w:szCs w:val="18"/>
        </w:rPr>
        <w:tab/>
      </w:r>
      <w:r w:rsidR="003E07ED"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 xml:space="preserve"> </w:t>
      </w:r>
      <w:r w:rsidR="004B047A" w:rsidRPr="00ED1BE9">
        <w:rPr>
          <w:rFonts w:ascii="Tahoma" w:hAnsi="Tahoma" w:cs="Tahoma"/>
          <w:sz w:val="18"/>
          <w:szCs w:val="18"/>
        </w:rPr>
        <w:t>000</w:t>
      </w:r>
      <w:r w:rsidR="005A741F" w:rsidRPr="00ED1BE9">
        <w:rPr>
          <w:rFonts w:ascii="Tahoma" w:hAnsi="Tahoma" w:cs="Tahoma"/>
          <w:sz w:val="18"/>
          <w:szCs w:val="18"/>
        </w:rPr>
        <w:t xml:space="preserve"> </w:t>
      </w:r>
      <w:r w:rsidR="004B047A" w:rsidRPr="00ED1BE9">
        <w:rPr>
          <w:rFonts w:ascii="Tahoma" w:hAnsi="Tahoma" w:cs="Tahoma"/>
          <w:sz w:val="18"/>
          <w:szCs w:val="18"/>
        </w:rPr>
        <w:t>64</w:t>
      </w:r>
      <w:r w:rsidR="005A741F" w:rsidRPr="00ED1BE9">
        <w:rPr>
          <w:rFonts w:ascii="Tahoma" w:hAnsi="Tahoma" w:cs="Tahoma"/>
          <w:sz w:val="18"/>
          <w:szCs w:val="18"/>
        </w:rPr>
        <w:t xml:space="preserve"> </w:t>
      </w:r>
      <w:r w:rsidR="004B047A" w:rsidRPr="00ED1BE9">
        <w:rPr>
          <w:rFonts w:ascii="Tahoma" w:hAnsi="Tahoma" w:cs="Tahoma"/>
          <w:sz w:val="18"/>
          <w:szCs w:val="18"/>
        </w:rPr>
        <w:t>165</w:t>
      </w:r>
      <w:r w:rsidR="00460178"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>DIČ:</w:t>
      </w:r>
      <w:r w:rsidR="004B047A" w:rsidRPr="00ED1BE9">
        <w:rPr>
          <w:rFonts w:ascii="Tahoma" w:hAnsi="Tahoma" w:cs="Tahoma"/>
          <w:sz w:val="18"/>
          <w:szCs w:val="18"/>
        </w:rPr>
        <w:t xml:space="preserve"> CZ00064165</w:t>
      </w:r>
    </w:p>
    <w:p w14:paraId="7D1956F1" w14:textId="56245EF5" w:rsidR="004B047A" w:rsidRPr="00ED1BE9" w:rsidRDefault="0067417B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jednající</w:t>
      </w:r>
      <w:r w:rsidR="004B047A" w:rsidRPr="00ED1BE9">
        <w:rPr>
          <w:rFonts w:ascii="Tahoma" w:hAnsi="Tahoma" w:cs="Tahoma"/>
          <w:sz w:val="18"/>
          <w:szCs w:val="18"/>
        </w:rPr>
        <w:t>:</w:t>
      </w:r>
      <w:r w:rsidR="00460178" w:rsidRPr="00ED1BE9">
        <w:rPr>
          <w:rFonts w:ascii="Tahoma" w:hAnsi="Tahoma" w:cs="Tahoma"/>
          <w:sz w:val="18"/>
          <w:szCs w:val="18"/>
        </w:rPr>
        <w:tab/>
      </w:r>
      <w:r w:rsidR="00BA0C68" w:rsidRPr="00ED1BE9">
        <w:rPr>
          <w:rFonts w:ascii="Tahoma" w:hAnsi="Tahoma" w:cs="Tahoma"/>
          <w:sz w:val="18"/>
          <w:szCs w:val="18"/>
        </w:rPr>
        <w:t xml:space="preserve">prof. MUDr. David Feltl, </w:t>
      </w:r>
      <w:proofErr w:type="spellStart"/>
      <w:r w:rsidR="00BA0C68" w:rsidRPr="00ED1BE9">
        <w:rPr>
          <w:rFonts w:ascii="Tahoma" w:hAnsi="Tahoma" w:cs="Tahoma"/>
          <w:sz w:val="18"/>
          <w:szCs w:val="18"/>
        </w:rPr>
        <w:t>Ph</w:t>
      </w:r>
      <w:proofErr w:type="spellEnd"/>
      <w:r w:rsidR="00BA0C68" w:rsidRPr="00ED1BE9">
        <w:rPr>
          <w:rFonts w:ascii="Tahoma" w:hAnsi="Tahoma" w:cs="Tahoma"/>
          <w:sz w:val="18"/>
          <w:szCs w:val="18"/>
        </w:rPr>
        <w:t>. D., MBA, ředitel</w:t>
      </w:r>
      <w:r w:rsidR="00D32817" w:rsidRPr="00ED1BE9">
        <w:rPr>
          <w:rFonts w:ascii="Tahoma" w:hAnsi="Tahoma" w:cs="Tahoma"/>
          <w:sz w:val="18"/>
          <w:szCs w:val="18"/>
        </w:rPr>
        <w:t xml:space="preserve"> </w:t>
      </w:r>
    </w:p>
    <w:p w14:paraId="50295323" w14:textId="4789923D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bankovní spojení:</w:t>
      </w:r>
      <w:r w:rsidR="00460178" w:rsidRPr="00ED1BE9">
        <w:rPr>
          <w:rFonts w:ascii="Tahoma" w:hAnsi="Tahoma" w:cs="Tahoma"/>
          <w:sz w:val="18"/>
          <w:szCs w:val="18"/>
        </w:rPr>
        <w:tab/>
      </w:r>
      <w:r w:rsidR="006D5B96" w:rsidRPr="00ED1BE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EF12C5">
        <w:rPr>
          <w:rFonts w:ascii="Tahoma" w:hAnsi="Tahoma" w:cs="Tahoma"/>
          <w:sz w:val="18"/>
          <w:szCs w:val="18"/>
        </w:rPr>
        <w:t>XXXX</w:t>
      </w:r>
      <w:proofErr w:type="spellEnd"/>
    </w:p>
    <w:p w14:paraId="5C674732" w14:textId="26CB9B48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č</w:t>
      </w:r>
      <w:r w:rsidR="00917F3D" w:rsidRPr="00ED1BE9">
        <w:rPr>
          <w:rFonts w:ascii="Tahoma" w:hAnsi="Tahoma" w:cs="Tahoma"/>
          <w:sz w:val="18"/>
          <w:szCs w:val="18"/>
        </w:rPr>
        <w:t xml:space="preserve">íslo </w:t>
      </w:r>
      <w:r w:rsidRPr="00ED1BE9">
        <w:rPr>
          <w:rFonts w:ascii="Tahoma" w:hAnsi="Tahoma" w:cs="Tahoma"/>
          <w:sz w:val="18"/>
          <w:szCs w:val="18"/>
        </w:rPr>
        <w:t xml:space="preserve">účtu: </w:t>
      </w:r>
      <w:proofErr w:type="spellStart"/>
      <w:r w:rsidR="00EF12C5">
        <w:rPr>
          <w:rFonts w:ascii="Tahoma" w:hAnsi="Tahoma" w:cs="Tahoma"/>
          <w:sz w:val="18"/>
          <w:szCs w:val="18"/>
        </w:rPr>
        <w:t>XXXXX</w:t>
      </w:r>
      <w:proofErr w:type="spellEnd"/>
      <w:r w:rsidRPr="00ED1BE9">
        <w:rPr>
          <w:rFonts w:ascii="Tahoma" w:hAnsi="Tahoma" w:cs="Tahoma"/>
          <w:sz w:val="18"/>
          <w:szCs w:val="18"/>
        </w:rPr>
        <w:t xml:space="preserve"> , variabilní symbol</w:t>
      </w:r>
      <w:r w:rsidR="00E45918" w:rsidRPr="00ED1BE9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EF12C5">
        <w:rPr>
          <w:rFonts w:ascii="Tahoma" w:hAnsi="Tahoma" w:cs="Tahoma"/>
          <w:sz w:val="18"/>
          <w:szCs w:val="18"/>
        </w:rPr>
        <w:t>XXXX</w:t>
      </w:r>
      <w:proofErr w:type="spellEnd"/>
    </w:p>
    <w:p w14:paraId="01232F12" w14:textId="77777777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 xml:space="preserve">jako </w:t>
      </w:r>
      <w:r w:rsidRPr="00ED1BE9">
        <w:rPr>
          <w:rFonts w:ascii="Tahoma" w:hAnsi="Tahoma" w:cs="Tahoma"/>
          <w:b/>
          <w:sz w:val="18"/>
          <w:szCs w:val="18"/>
        </w:rPr>
        <w:t>příjemce</w:t>
      </w:r>
      <w:r w:rsidRPr="00ED1BE9">
        <w:rPr>
          <w:rFonts w:ascii="Tahoma" w:hAnsi="Tahoma" w:cs="Tahoma"/>
          <w:sz w:val="18"/>
          <w:szCs w:val="18"/>
        </w:rPr>
        <w:t xml:space="preserve"> (dále jen „příjemce“)</w:t>
      </w:r>
    </w:p>
    <w:p w14:paraId="3DD17A37" w14:textId="77777777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</w:p>
    <w:p w14:paraId="284A5E0F" w14:textId="77777777" w:rsidR="00775C4D" w:rsidRPr="00ED1BE9" w:rsidRDefault="00775C4D" w:rsidP="004B047A">
      <w:pPr>
        <w:jc w:val="both"/>
        <w:rPr>
          <w:rFonts w:ascii="Tahoma" w:hAnsi="Tahoma" w:cs="Tahoma"/>
          <w:sz w:val="18"/>
          <w:szCs w:val="18"/>
        </w:rPr>
      </w:pPr>
    </w:p>
    <w:p w14:paraId="48072EBB" w14:textId="2BA31683" w:rsidR="004B047A" w:rsidRPr="00ED1BE9" w:rsidRDefault="004B047A" w:rsidP="004B047A">
      <w:pPr>
        <w:jc w:val="both"/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 xml:space="preserve">uzavírají </w:t>
      </w:r>
      <w:r w:rsidR="00942E84" w:rsidRPr="00ED1BE9">
        <w:rPr>
          <w:rFonts w:ascii="Tahoma" w:hAnsi="Tahoma" w:cs="Tahoma"/>
          <w:sz w:val="18"/>
          <w:szCs w:val="18"/>
        </w:rPr>
        <w:t xml:space="preserve">níže uvedeného </w:t>
      </w:r>
      <w:r w:rsidRPr="00ED1BE9">
        <w:rPr>
          <w:rFonts w:ascii="Tahoma" w:hAnsi="Tahoma" w:cs="Tahoma"/>
          <w:sz w:val="18"/>
          <w:szCs w:val="18"/>
        </w:rPr>
        <w:t>dne</w:t>
      </w:r>
      <w:r w:rsidR="00942E84" w:rsidRPr="00ED1BE9">
        <w:rPr>
          <w:rFonts w:ascii="Tahoma" w:hAnsi="Tahoma" w:cs="Tahoma"/>
          <w:sz w:val="18"/>
          <w:szCs w:val="18"/>
        </w:rPr>
        <w:t xml:space="preserve">, měsíce a roku ke Smlouvě o poskytnutí nadačního příspěvku ze dne 30.4.2012, která je u příjemce evidována pod </w:t>
      </w:r>
      <w:proofErr w:type="spellStart"/>
      <w:r w:rsidR="00942E84" w:rsidRPr="00ED1BE9">
        <w:rPr>
          <w:rFonts w:ascii="Tahoma" w:hAnsi="Tahoma" w:cs="Tahoma"/>
          <w:sz w:val="18"/>
          <w:szCs w:val="18"/>
        </w:rPr>
        <w:t>sp</w:t>
      </w:r>
      <w:proofErr w:type="spellEnd"/>
      <w:r w:rsidR="00942E84" w:rsidRPr="00ED1BE9">
        <w:rPr>
          <w:rFonts w:ascii="Tahoma" w:hAnsi="Tahoma" w:cs="Tahoma"/>
          <w:sz w:val="18"/>
          <w:szCs w:val="18"/>
        </w:rPr>
        <w:t>.</w:t>
      </w:r>
      <w:r w:rsidR="006E4FBA" w:rsidRPr="00ED1BE9">
        <w:rPr>
          <w:rFonts w:ascii="Tahoma" w:hAnsi="Tahoma" w:cs="Tahoma"/>
          <w:sz w:val="18"/>
          <w:szCs w:val="18"/>
        </w:rPr>
        <w:t xml:space="preserve"> </w:t>
      </w:r>
      <w:r w:rsidR="00942E84" w:rsidRPr="00ED1BE9">
        <w:rPr>
          <w:rFonts w:ascii="Tahoma" w:hAnsi="Tahoma" w:cs="Tahoma"/>
          <w:sz w:val="18"/>
          <w:szCs w:val="18"/>
        </w:rPr>
        <w:t>zn.: PO 498/S/12 (dále</w:t>
      </w:r>
      <w:r w:rsidR="00C32830" w:rsidRPr="00ED1BE9">
        <w:rPr>
          <w:rFonts w:ascii="Tahoma" w:hAnsi="Tahoma" w:cs="Tahoma"/>
          <w:sz w:val="18"/>
          <w:szCs w:val="18"/>
        </w:rPr>
        <w:t xml:space="preserve"> také</w:t>
      </w:r>
      <w:r w:rsidR="00942E84" w:rsidRPr="00ED1BE9">
        <w:rPr>
          <w:rFonts w:ascii="Tahoma" w:hAnsi="Tahoma" w:cs="Tahoma"/>
          <w:sz w:val="18"/>
          <w:szCs w:val="18"/>
        </w:rPr>
        <w:t xml:space="preserve"> jen „</w:t>
      </w:r>
      <w:r w:rsidR="00C32830" w:rsidRPr="00ED1BE9">
        <w:rPr>
          <w:rFonts w:ascii="Tahoma" w:hAnsi="Tahoma" w:cs="Tahoma"/>
          <w:sz w:val="18"/>
          <w:szCs w:val="18"/>
        </w:rPr>
        <w:t>s</w:t>
      </w:r>
      <w:r w:rsidR="00942E84" w:rsidRPr="00ED1BE9">
        <w:rPr>
          <w:rFonts w:ascii="Tahoma" w:hAnsi="Tahoma" w:cs="Tahoma"/>
          <w:sz w:val="18"/>
          <w:szCs w:val="18"/>
        </w:rPr>
        <w:t xml:space="preserve">mlouva“), tento </w:t>
      </w:r>
    </w:p>
    <w:p w14:paraId="56988822" w14:textId="77777777" w:rsidR="0067417B" w:rsidRPr="00ED1BE9" w:rsidRDefault="0067417B" w:rsidP="004B047A">
      <w:pPr>
        <w:jc w:val="both"/>
        <w:rPr>
          <w:rFonts w:ascii="Tahoma" w:hAnsi="Tahoma" w:cs="Tahoma"/>
          <w:sz w:val="18"/>
          <w:szCs w:val="18"/>
        </w:rPr>
      </w:pPr>
    </w:p>
    <w:p w14:paraId="34AB7624" w14:textId="77777777" w:rsidR="00726F49" w:rsidRPr="00ED1BE9" w:rsidRDefault="00726F49" w:rsidP="004B047A">
      <w:pPr>
        <w:jc w:val="both"/>
        <w:rPr>
          <w:rFonts w:ascii="Tahoma" w:hAnsi="Tahoma" w:cs="Tahoma"/>
          <w:sz w:val="18"/>
          <w:szCs w:val="18"/>
        </w:rPr>
      </w:pPr>
    </w:p>
    <w:p w14:paraId="2AA36919" w14:textId="2062A969" w:rsidR="007D0150" w:rsidRPr="00ED1BE9" w:rsidRDefault="00726F49" w:rsidP="00726F49">
      <w:pPr>
        <w:jc w:val="center"/>
        <w:rPr>
          <w:rFonts w:ascii="Tahoma" w:hAnsi="Tahoma" w:cs="Tahoma"/>
          <w:b/>
          <w:sz w:val="18"/>
          <w:szCs w:val="18"/>
        </w:rPr>
      </w:pPr>
      <w:r w:rsidRPr="00ED1BE9">
        <w:rPr>
          <w:rFonts w:ascii="Tahoma" w:hAnsi="Tahoma" w:cs="Tahoma"/>
          <w:b/>
          <w:sz w:val="18"/>
          <w:szCs w:val="18"/>
        </w:rPr>
        <w:t xml:space="preserve">  </w:t>
      </w:r>
      <w:r w:rsidR="00942E84" w:rsidRPr="00ED1BE9">
        <w:rPr>
          <w:rFonts w:ascii="Tahoma" w:hAnsi="Tahoma" w:cs="Tahoma"/>
          <w:b/>
          <w:sz w:val="18"/>
          <w:szCs w:val="18"/>
        </w:rPr>
        <w:t xml:space="preserve">dodatek č. </w:t>
      </w:r>
      <w:r w:rsidR="00546AA9" w:rsidRPr="00ED1BE9">
        <w:rPr>
          <w:rFonts w:ascii="Tahoma" w:hAnsi="Tahoma" w:cs="Tahoma"/>
          <w:b/>
          <w:sz w:val="18"/>
          <w:szCs w:val="18"/>
        </w:rPr>
        <w:t>1</w:t>
      </w:r>
      <w:r w:rsidR="00D14245" w:rsidRPr="00ED1BE9">
        <w:rPr>
          <w:rFonts w:ascii="Tahoma" w:hAnsi="Tahoma" w:cs="Tahoma"/>
          <w:b/>
          <w:sz w:val="18"/>
          <w:szCs w:val="18"/>
        </w:rPr>
        <w:t>1</w:t>
      </w:r>
      <w:r w:rsidR="007D0150" w:rsidRPr="00ED1BE9">
        <w:rPr>
          <w:rFonts w:ascii="Tahoma" w:hAnsi="Tahoma" w:cs="Tahoma"/>
          <w:b/>
          <w:sz w:val="18"/>
          <w:szCs w:val="18"/>
        </w:rPr>
        <w:t xml:space="preserve">, </w:t>
      </w:r>
    </w:p>
    <w:p w14:paraId="30E00B3C" w14:textId="4F024E0C" w:rsidR="00726F49" w:rsidRPr="00ED1BE9" w:rsidRDefault="00D14245" w:rsidP="00726F49">
      <w:pPr>
        <w:jc w:val="center"/>
        <w:rPr>
          <w:rFonts w:ascii="Tahoma" w:hAnsi="Tahoma" w:cs="Tahoma"/>
          <w:b/>
          <w:sz w:val="18"/>
          <w:szCs w:val="18"/>
        </w:rPr>
      </w:pPr>
      <w:r w:rsidRPr="00ED1BE9">
        <w:rPr>
          <w:rFonts w:ascii="Tahoma" w:hAnsi="Tahoma" w:cs="Tahoma"/>
          <w:b/>
          <w:sz w:val="18"/>
          <w:szCs w:val="18"/>
        </w:rPr>
        <w:t>na základě</w:t>
      </w:r>
      <w:r w:rsidR="007D0150" w:rsidRPr="00ED1BE9">
        <w:rPr>
          <w:rFonts w:ascii="Tahoma" w:hAnsi="Tahoma" w:cs="Tahoma"/>
          <w:b/>
          <w:sz w:val="18"/>
          <w:szCs w:val="18"/>
        </w:rPr>
        <w:t xml:space="preserve"> nové</w:t>
      </w:r>
      <w:r w:rsidRPr="00ED1BE9">
        <w:rPr>
          <w:rFonts w:ascii="Tahoma" w:hAnsi="Tahoma" w:cs="Tahoma"/>
          <w:b/>
          <w:sz w:val="18"/>
          <w:szCs w:val="18"/>
        </w:rPr>
        <w:t>ho</w:t>
      </w:r>
      <w:r w:rsidR="007D0150" w:rsidRPr="00ED1BE9">
        <w:rPr>
          <w:rFonts w:ascii="Tahoma" w:hAnsi="Tahoma" w:cs="Tahoma"/>
          <w:b/>
          <w:sz w:val="18"/>
          <w:szCs w:val="18"/>
        </w:rPr>
        <w:t xml:space="preserve"> úplné</w:t>
      </w:r>
      <w:r w:rsidRPr="00ED1BE9">
        <w:rPr>
          <w:rFonts w:ascii="Tahoma" w:hAnsi="Tahoma" w:cs="Tahoma"/>
          <w:b/>
          <w:sz w:val="18"/>
          <w:szCs w:val="18"/>
        </w:rPr>
        <w:t>ho</w:t>
      </w:r>
      <w:r w:rsidR="007D0150" w:rsidRPr="00ED1BE9">
        <w:rPr>
          <w:rFonts w:ascii="Tahoma" w:hAnsi="Tahoma" w:cs="Tahoma"/>
          <w:b/>
          <w:sz w:val="18"/>
          <w:szCs w:val="18"/>
        </w:rPr>
        <w:t xml:space="preserve"> aktualizované znění </w:t>
      </w:r>
      <w:r w:rsidR="00B576B2" w:rsidRPr="00ED1BE9">
        <w:rPr>
          <w:rFonts w:ascii="Tahoma" w:hAnsi="Tahoma" w:cs="Tahoma"/>
          <w:b/>
          <w:sz w:val="18"/>
          <w:szCs w:val="18"/>
        </w:rPr>
        <w:t>s</w:t>
      </w:r>
      <w:r w:rsidR="007D0150" w:rsidRPr="00ED1BE9">
        <w:rPr>
          <w:rFonts w:ascii="Tahoma" w:hAnsi="Tahoma" w:cs="Tahoma"/>
          <w:b/>
          <w:sz w:val="18"/>
          <w:szCs w:val="18"/>
        </w:rPr>
        <w:t>mlouvy ze dne 30.4.2012</w:t>
      </w:r>
      <w:r w:rsidRPr="00ED1BE9">
        <w:rPr>
          <w:rFonts w:ascii="Tahoma" w:hAnsi="Tahoma" w:cs="Tahoma"/>
          <w:b/>
          <w:sz w:val="18"/>
          <w:szCs w:val="18"/>
        </w:rPr>
        <w:t xml:space="preserve"> v dodatku č. 10</w:t>
      </w:r>
      <w:r w:rsidR="00726F49" w:rsidRPr="00ED1BE9">
        <w:rPr>
          <w:rFonts w:ascii="Tahoma" w:hAnsi="Tahoma" w:cs="Tahoma"/>
          <w:b/>
          <w:sz w:val="18"/>
          <w:szCs w:val="18"/>
        </w:rPr>
        <w:t>:</w:t>
      </w:r>
    </w:p>
    <w:p w14:paraId="1E1BD391" w14:textId="77777777" w:rsidR="00942E84" w:rsidRPr="00ED1BE9" w:rsidRDefault="00942E84" w:rsidP="00231717">
      <w:pPr>
        <w:rPr>
          <w:rFonts w:ascii="Tahoma" w:hAnsi="Tahoma" w:cs="Tahoma"/>
          <w:b/>
          <w:sz w:val="18"/>
          <w:szCs w:val="18"/>
        </w:rPr>
      </w:pPr>
    </w:p>
    <w:p w14:paraId="3C2CF27B" w14:textId="77777777" w:rsidR="00231717" w:rsidRPr="00664469" w:rsidRDefault="00231717" w:rsidP="00231717">
      <w:pPr>
        <w:jc w:val="center"/>
        <w:rPr>
          <w:rFonts w:ascii="Tahoma" w:hAnsi="Tahoma" w:cs="Tahoma"/>
          <w:b/>
          <w:sz w:val="18"/>
          <w:szCs w:val="18"/>
        </w:rPr>
      </w:pPr>
      <w:r w:rsidRPr="00664469">
        <w:rPr>
          <w:rFonts w:ascii="Tahoma" w:hAnsi="Tahoma" w:cs="Tahoma"/>
          <w:b/>
          <w:sz w:val="18"/>
          <w:szCs w:val="18"/>
        </w:rPr>
        <w:t>I.</w:t>
      </w:r>
    </w:p>
    <w:p w14:paraId="235F3A18" w14:textId="77777777" w:rsidR="00231717" w:rsidRPr="00664469" w:rsidRDefault="00231717" w:rsidP="00231717">
      <w:pPr>
        <w:jc w:val="center"/>
        <w:rPr>
          <w:rFonts w:ascii="Tahoma" w:hAnsi="Tahoma" w:cs="Tahoma"/>
          <w:sz w:val="18"/>
          <w:szCs w:val="18"/>
        </w:rPr>
      </w:pPr>
      <w:r w:rsidRPr="00664469">
        <w:rPr>
          <w:rFonts w:ascii="Tahoma" w:hAnsi="Tahoma" w:cs="Tahoma"/>
          <w:b/>
          <w:sz w:val="18"/>
          <w:szCs w:val="18"/>
        </w:rPr>
        <w:t>Předmět dodatku</w:t>
      </w:r>
      <w:r w:rsidRPr="00664469">
        <w:rPr>
          <w:rFonts w:ascii="Tahoma" w:hAnsi="Tahoma" w:cs="Tahoma"/>
          <w:b/>
          <w:sz w:val="18"/>
          <w:szCs w:val="18"/>
        </w:rPr>
        <w:br/>
      </w:r>
      <w:r w:rsidRPr="00664469">
        <w:rPr>
          <w:rFonts w:ascii="Tahoma" w:hAnsi="Tahoma" w:cs="Tahoma"/>
          <w:sz w:val="18"/>
          <w:szCs w:val="18"/>
        </w:rPr>
        <w:t>Předmětem tohoto dodatku je:</w:t>
      </w:r>
    </w:p>
    <w:p w14:paraId="5FA9ADB1" w14:textId="77777777" w:rsidR="00231717" w:rsidRPr="00664469" w:rsidRDefault="00231717" w:rsidP="00231717">
      <w:pPr>
        <w:rPr>
          <w:rFonts w:ascii="Tahoma" w:hAnsi="Tahoma" w:cs="Tahoma"/>
          <w:b/>
          <w:sz w:val="18"/>
          <w:szCs w:val="18"/>
        </w:rPr>
      </w:pPr>
    </w:p>
    <w:p w14:paraId="412C2242" w14:textId="56F219E8" w:rsidR="00231717" w:rsidRPr="00664469" w:rsidRDefault="002E77DA" w:rsidP="00231717">
      <w:pPr>
        <w:rPr>
          <w:rFonts w:ascii="Tahoma" w:hAnsi="Tahoma" w:cs="Tahoma"/>
          <w:sz w:val="18"/>
          <w:szCs w:val="18"/>
        </w:rPr>
      </w:pPr>
      <w:r w:rsidRPr="00664469">
        <w:rPr>
          <w:rFonts w:ascii="Tahoma" w:hAnsi="Tahoma" w:cs="Tahoma"/>
          <w:b/>
          <w:sz w:val="18"/>
          <w:szCs w:val="18"/>
        </w:rPr>
        <w:t>n</w:t>
      </w:r>
      <w:r w:rsidR="00231717" w:rsidRPr="00664469">
        <w:rPr>
          <w:rFonts w:ascii="Tahoma" w:hAnsi="Tahoma" w:cs="Tahoma"/>
          <w:b/>
          <w:sz w:val="18"/>
          <w:szCs w:val="18"/>
        </w:rPr>
        <w:t xml:space="preserve">ahrazení </w:t>
      </w:r>
      <w:r w:rsidR="00231717" w:rsidRPr="00664469">
        <w:rPr>
          <w:rFonts w:ascii="Tahoma" w:hAnsi="Tahoma" w:cs="Tahoma"/>
          <w:sz w:val="18"/>
          <w:szCs w:val="18"/>
        </w:rPr>
        <w:t>výše účelově vázaného nadačního příspěvku a časového údaje v článku 2., odstavce 2. 1. smlouvy „pro období od 1. 5. 2022 do 30. 4. 2023 činí 550.000,</w:t>
      </w:r>
      <w:r w:rsidR="00231717" w:rsidRPr="00664469">
        <w:rPr>
          <w:rFonts w:ascii="Tahoma" w:hAnsi="Tahoma" w:cs="Tahoma"/>
          <w:sz w:val="18"/>
          <w:szCs w:val="18"/>
        </w:rPr>
        <w:noBreakHyphen/>
        <w:t xml:space="preserve"> Kč“ novými údaji </w:t>
      </w:r>
      <w:r w:rsidR="00231717" w:rsidRPr="00664469">
        <w:rPr>
          <w:rFonts w:ascii="Tahoma" w:hAnsi="Tahoma" w:cs="Tahoma"/>
          <w:b/>
          <w:sz w:val="18"/>
          <w:szCs w:val="18"/>
        </w:rPr>
        <w:t xml:space="preserve">„pro období </w:t>
      </w:r>
      <w:r w:rsidR="00D667B0" w:rsidRPr="00664469">
        <w:rPr>
          <w:rFonts w:ascii="Tahoma" w:hAnsi="Tahoma" w:cs="Tahoma"/>
          <w:b/>
          <w:sz w:val="18"/>
          <w:szCs w:val="18"/>
        </w:rPr>
        <w:br/>
      </w:r>
      <w:r w:rsidR="00231717" w:rsidRPr="00664469">
        <w:rPr>
          <w:rFonts w:ascii="Tahoma" w:hAnsi="Tahoma" w:cs="Tahoma"/>
          <w:b/>
          <w:sz w:val="18"/>
          <w:szCs w:val="18"/>
        </w:rPr>
        <w:t>od 1. 5. 2023 do 30. 10. 2023 činí 2</w:t>
      </w:r>
      <w:r w:rsidR="00240316" w:rsidRPr="00664469">
        <w:rPr>
          <w:rFonts w:ascii="Tahoma" w:hAnsi="Tahoma" w:cs="Tahoma"/>
          <w:b/>
          <w:sz w:val="18"/>
          <w:szCs w:val="18"/>
        </w:rPr>
        <w:t>50</w:t>
      </w:r>
      <w:r w:rsidR="00231717" w:rsidRPr="00664469">
        <w:rPr>
          <w:rFonts w:ascii="Tahoma" w:hAnsi="Tahoma" w:cs="Tahoma"/>
          <w:b/>
          <w:sz w:val="18"/>
          <w:szCs w:val="18"/>
        </w:rPr>
        <w:t xml:space="preserve"> 000 Kč“. </w:t>
      </w:r>
      <w:r w:rsidRPr="00664469">
        <w:rPr>
          <w:rFonts w:ascii="Tahoma" w:hAnsi="Tahoma" w:cs="Tahoma"/>
          <w:b/>
          <w:sz w:val="18"/>
          <w:szCs w:val="18"/>
        </w:rPr>
        <w:br/>
      </w:r>
    </w:p>
    <w:p w14:paraId="6A315BC1" w14:textId="2728B4B8" w:rsidR="00231717" w:rsidRPr="00664469" w:rsidRDefault="00231717" w:rsidP="00231717">
      <w:pPr>
        <w:jc w:val="center"/>
        <w:rPr>
          <w:rFonts w:ascii="Tahoma" w:hAnsi="Tahoma" w:cs="Tahoma"/>
          <w:b/>
          <w:sz w:val="18"/>
          <w:szCs w:val="18"/>
        </w:rPr>
      </w:pPr>
      <w:r w:rsidRPr="00664469">
        <w:rPr>
          <w:rFonts w:ascii="Tahoma" w:hAnsi="Tahoma" w:cs="Tahoma"/>
          <w:b/>
          <w:sz w:val="18"/>
          <w:szCs w:val="18"/>
        </w:rPr>
        <w:t>II.</w:t>
      </w:r>
    </w:p>
    <w:p w14:paraId="0299E7FD" w14:textId="77777777" w:rsidR="00231717" w:rsidRPr="00664469" w:rsidRDefault="00231717" w:rsidP="00231717">
      <w:pPr>
        <w:ind w:right="23"/>
        <w:jc w:val="center"/>
        <w:rPr>
          <w:rFonts w:ascii="Tahoma" w:hAnsi="Tahoma" w:cs="Tahoma"/>
          <w:b/>
          <w:sz w:val="18"/>
          <w:szCs w:val="18"/>
        </w:rPr>
      </w:pPr>
      <w:r w:rsidRPr="00664469">
        <w:rPr>
          <w:rFonts w:ascii="Tahoma" w:hAnsi="Tahoma" w:cs="Tahoma"/>
          <w:b/>
          <w:sz w:val="18"/>
          <w:szCs w:val="18"/>
        </w:rPr>
        <w:t>Závěrečná ustanovení</w:t>
      </w:r>
    </w:p>
    <w:p w14:paraId="65658576" w14:textId="77777777" w:rsidR="00231717" w:rsidRPr="00664469" w:rsidRDefault="00231717" w:rsidP="00231717">
      <w:pPr>
        <w:ind w:right="23"/>
        <w:jc w:val="center"/>
        <w:rPr>
          <w:rFonts w:ascii="Tahoma" w:hAnsi="Tahoma" w:cs="Tahoma"/>
          <w:b/>
          <w:sz w:val="18"/>
          <w:szCs w:val="18"/>
        </w:rPr>
      </w:pPr>
    </w:p>
    <w:p w14:paraId="4C60AEDF" w14:textId="3FC0201C" w:rsidR="00231717" w:rsidRPr="00664469" w:rsidRDefault="00231717" w:rsidP="00231717">
      <w:pPr>
        <w:numPr>
          <w:ilvl w:val="0"/>
          <w:numId w:val="7"/>
        </w:numPr>
        <w:autoSpaceDE/>
        <w:autoSpaceDN/>
        <w:ind w:right="23"/>
        <w:jc w:val="both"/>
        <w:rPr>
          <w:rFonts w:ascii="Tahoma" w:hAnsi="Tahoma" w:cs="Tahoma"/>
          <w:sz w:val="18"/>
          <w:szCs w:val="18"/>
        </w:rPr>
      </w:pPr>
      <w:r w:rsidRPr="00664469">
        <w:rPr>
          <w:rFonts w:ascii="Tahoma" w:hAnsi="Tahoma" w:cs="Tahoma"/>
          <w:sz w:val="18"/>
          <w:szCs w:val="18"/>
        </w:rPr>
        <w:t>Poskytovatel bere na vědomí, že příjemce je povinen dle zákona č. 340/2015 Sb., o registru smluv, ve znění pozdějších předpisů, uveřejnit tuto smlouvu včetně dodatků zákonem stanoveným způsobem.</w:t>
      </w:r>
    </w:p>
    <w:p w14:paraId="133061DB" w14:textId="1309999A" w:rsidR="00231717" w:rsidRPr="00664469" w:rsidRDefault="00231717" w:rsidP="00231717">
      <w:pPr>
        <w:numPr>
          <w:ilvl w:val="0"/>
          <w:numId w:val="7"/>
        </w:numPr>
        <w:autoSpaceDE/>
        <w:autoSpaceDN/>
        <w:ind w:right="23"/>
        <w:jc w:val="both"/>
        <w:rPr>
          <w:rFonts w:ascii="Tahoma" w:hAnsi="Tahoma" w:cs="Tahoma"/>
          <w:sz w:val="18"/>
          <w:szCs w:val="18"/>
        </w:rPr>
      </w:pPr>
      <w:r w:rsidRPr="00664469">
        <w:rPr>
          <w:rFonts w:ascii="Tahoma" w:hAnsi="Tahoma" w:cs="Tahoma"/>
          <w:sz w:val="18"/>
          <w:szCs w:val="18"/>
        </w:rPr>
        <w:t>Jakýkoli příspěvek nebo jeho doplnění musí být vždy krytý písemnou smlouvou nebo písemným dodatkem, přičemž je výlučně na poskytovateli, zda takovou smlouvu či dodatek uzavře.</w:t>
      </w:r>
    </w:p>
    <w:p w14:paraId="6BFDA88D" w14:textId="5F39AE69" w:rsidR="00231717" w:rsidRPr="00664469" w:rsidRDefault="00231717" w:rsidP="00231717">
      <w:pPr>
        <w:numPr>
          <w:ilvl w:val="0"/>
          <w:numId w:val="7"/>
        </w:numPr>
        <w:autoSpaceDE/>
        <w:autoSpaceDN/>
        <w:ind w:right="23"/>
        <w:jc w:val="both"/>
        <w:rPr>
          <w:rFonts w:ascii="Tahoma" w:hAnsi="Tahoma" w:cs="Tahoma"/>
          <w:sz w:val="18"/>
          <w:szCs w:val="18"/>
        </w:rPr>
      </w:pPr>
      <w:r w:rsidRPr="00664469">
        <w:rPr>
          <w:rFonts w:ascii="Tahoma" w:hAnsi="Tahoma" w:cs="Tahoma"/>
          <w:sz w:val="18"/>
          <w:szCs w:val="18"/>
        </w:rPr>
        <w:t>Tento dodatek je vyhotoven ve dvou stejnopisech, z nichž si poskytovatel ponechá jeden výtisk a příjemce jeden výtisk. Tento dodatek nabývá platnosti dnem jeho podpisu a účinnosti dnem uveřejnění v registru smluv.</w:t>
      </w:r>
    </w:p>
    <w:p w14:paraId="2B19E6A0" w14:textId="77777777" w:rsidR="002E77DA" w:rsidRPr="00ED1BE9" w:rsidRDefault="002E77DA" w:rsidP="00231717">
      <w:pPr>
        <w:jc w:val="both"/>
        <w:rPr>
          <w:rFonts w:ascii="Tahoma" w:hAnsi="Tahoma" w:cs="Tahoma"/>
          <w:sz w:val="18"/>
          <w:szCs w:val="18"/>
        </w:rPr>
      </w:pPr>
    </w:p>
    <w:p w14:paraId="04AF6F98" w14:textId="77777777" w:rsidR="00231717" w:rsidRPr="00ED1BE9" w:rsidRDefault="00231717" w:rsidP="00231717">
      <w:pPr>
        <w:jc w:val="both"/>
        <w:rPr>
          <w:rFonts w:ascii="Tahoma" w:hAnsi="Tahoma" w:cs="Tahoma"/>
          <w:sz w:val="18"/>
          <w:szCs w:val="18"/>
        </w:rPr>
      </w:pPr>
    </w:p>
    <w:p w14:paraId="5958BE09" w14:textId="77777777" w:rsidR="00231717" w:rsidRPr="00ED1BE9" w:rsidRDefault="00231717" w:rsidP="00231717">
      <w:pPr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V Praze dne _________</w:t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  <w:t>V Praze dne _________</w:t>
      </w:r>
    </w:p>
    <w:p w14:paraId="3C7F325E" w14:textId="77777777" w:rsidR="00231717" w:rsidRPr="00ED1BE9" w:rsidRDefault="00231717" w:rsidP="00231717">
      <w:pPr>
        <w:rPr>
          <w:rFonts w:ascii="Tahoma" w:hAnsi="Tahoma" w:cs="Tahoma"/>
          <w:sz w:val="18"/>
          <w:szCs w:val="18"/>
        </w:rPr>
      </w:pPr>
    </w:p>
    <w:p w14:paraId="76BC047B" w14:textId="77777777" w:rsidR="00231717" w:rsidRPr="00ED1BE9" w:rsidRDefault="00231717" w:rsidP="00231717">
      <w:pPr>
        <w:rPr>
          <w:rFonts w:ascii="Tahoma" w:hAnsi="Tahoma" w:cs="Tahoma"/>
          <w:sz w:val="18"/>
          <w:szCs w:val="18"/>
        </w:rPr>
      </w:pPr>
    </w:p>
    <w:p w14:paraId="2604D5B3" w14:textId="77777777" w:rsidR="00231717" w:rsidRPr="00ED1BE9" w:rsidRDefault="00231717" w:rsidP="00231717">
      <w:pPr>
        <w:rPr>
          <w:rFonts w:ascii="Tahoma" w:hAnsi="Tahoma" w:cs="Tahoma"/>
          <w:sz w:val="18"/>
          <w:szCs w:val="18"/>
        </w:rPr>
      </w:pPr>
    </w:p>
    <w:p w14:paraId="228706FA" w14:textId="77777777" w:rsidR="00231717" w:rsidRPr="00ED1BE9" w:rsidRDefault="00231717" w:rsidP="00231717">
      <w:pPr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__________________________</w:t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  <w:t>__________________________</w:t>
      </w:r>
    </w:p>
    <w:p w14:paraId="31235B38" w14:textId="77777777" w:rsidR="00231717" w:rsidRPr="00ED1BE9" w:rsidRDefault="00231717" w:rsidP="00231717">
      <w:pPr>
        <w:rPr>
          <w:rFonts w:ascii="Tahoma" w:hAnsi="Tahoma" w:cs="Tahoma"/>
          <w:b/>
          <w:bCs/>
          <w:sz w:val="18"/>
          <w:szCs w:val="18"/>
        </w:rPr>
      </w:pPr>
      <w:r w:rsidRPr="00ED1BE9">
        <w:rPr>
          <w:rFonts w:ascii="Tahoma" w:hAnsi="Tahoma" w:cs="Tahoma"/>
          <w:b/>
          <w:bCs/>
          <w:sz w:val="18"/>
          <w:szCs w:val="18"/>
        </w:rPr>
        <w:t>Nadační fond IMPULS</w:t>
      </w:r>
      <w:r w:rsidRPr="00ED1BE9">
        <w:rPr>
          <w:rFonts w:ascii="Tahoma" w:hAnsi="Tahoma" w:cs="Tahoma"/>
          <w:b/>
          <w:bCs/>
          <w:sz w:val="18"/>
          <w:szCs w:val="18"/>
        </w:rPr>
        <w:tab/>
      </w:r>
      <w:r w:rsidRPr="00ED1BE9">
        <w:rPr>
          <w:rFonts w:ascii="Tahoma" w:hAnsi="Tahoma" w:cs="Tahoma"/>
          <w:b/>
          <w:bCs/>
          <w:sz w:val="18"/>
          <w:szCs w:val="18"/>
        </w:rPr>
        <w:tab/>
      </w:r>
      <w:r w:rsidRPr="00ED1BE9">
        <w:rPr>
          <w:rFonts w:ascii="Tahoma" w:hAnsi="Tahoma" w:cs="Tahoma"/>
          <w:b/>
          <w:bCs/>
          <w:sz w:val="18"/>
          <w:szCs w:val="18"/>
        </w:rPr>
        <w:tab/>
      </w:r>
      <w:r w:rsidRPr="00ED1BE9">
        <w:rPr>
          <w:rFonts w:ascii="Tahoma" w:hAnsi="Tahoma" w:cs="Tahoma"/>
          <w:b/>
          <w:bCs/>
          <w:sz w:val="18"/>
          <w:szCs w:val="18"/>
        </w:rPr>
        <w:tab/>
      </w:r>
      <w:r w:rsidRPr="00ED1BE9">
        <w:rPr>
          <w:rFonts w:ascii="Tahoma" w:hAnsi="Tahoma" w:cs="Tahoma"/>
          <w:b/>
          <w:bCs/>
          <w:sz w:val="18"/>
          <w:szCs w:val="18"/>
        </w:rPr>
        <w:tab/>
        <w:t>Všeobecná fakultní nemocnice v Praze</w:t>
      </w:r>
    </w:p>
    <w:p w14:paraId="346F483D" w14:textId="77777777" w:rsidR="00231717" w:rsidRPr="00ED1BE9" w:rsidRDefault="00231717" w:rsidP="00231717">
      <w:pPr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Ing. Kateřina Bémová</w:t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  <w:t>prof. MUDr. David Feltl, Ph.D., MBA</w:t>
      </w:r>
    </w:p>
    <w:p w14:paraId="2C331E48" w14:textId="77777777" w:rsidR="00231717" w:rsidRPr="00ED1BE9" w:rsidRDefault="00231717" w:rsidP="00231717">
      <w:pPr>
        <w:rPr>
          <w:rFonts w:ascii="Tahoma" w:hAnsi="Tahoma" w:cs="Tahoma"/>
          <w:sz w:val="18"/>
          <w:szCs w:val="18"/>
        </w:rPr>
      </w:pPr>
      <w:r w:rsidRPr="00ED1BE9">
        <w:rPr>
          <w:rFonts w:ascii="Tahoma" w:hAnsi="Tahoma" w:cs="Tahoma"/>
          <w:sz w:val="18"/>
          <w:szCs w:val="18"/>
        </w:rPr>
        <w:t>předsedkyně správní rady</w:t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</w:r>
      <w:r w:rsidRPr="00ED1BE9">
        <w:rPr>
          <w:rFonts w:ascii="Tahoma" w:hAnsi="Tahoma" w:cs="Tahoma"/>
          <w:sz w:val="18"/>
          <w:szCs w:val="18"/>
        </w:rPr>
        <w:tab/>
        <w:t xml:space="preserve">ředitel                  </w:t>
      </w:r>
    </w:p>
    <w:p w14:paraId="3F3229AC" w14:textId="6A9F4140" w:rsidR="002836AF" w:rsidRPr="006F2CCB" w:rsidRDefault="00B24E3F" w:rsidP="00965027">
      <w:pPr>
        <w:rPr>
          <w:rFonts w:ascii="Tahoma" w:hAnsi="Tahoma"/>
          <w:sz w:val="18"/>
        </w:rPr>
      </w:pPr>
      <w:r w:rsidRPr="006F2CCB">
        <w:rPr>
          <w:rFonts w:ascii="Tahoma" w:hAnsi="Tahoma" w:cs="Tahoma"/>
          <w:sz w:val="18"/>
          <w:szCs w:val="18"/>
        </w:rPr>
        <w:br w:type="page"/>
      </w:r>
    </w:p>
    <w:p w14:paraId="02759271" w14:textId="77777777" w:rsidR="002836AF" w:rsidRPr="006F2CCB" w:rsidRDefault="002836AF" w:rsidP="00965027">
      <w:pPr>
        <w:rPr>
          <w:rFonts w:ascii="Tahoma" w:hAnsi="Tahoma"/>
          <w:sz w:val="18"/>
        </w:rPr>
      </w:pPr>
    </w:p>
    <w:p w14:paraId="737F9C30" w14:textId="77777777" w:rsidR="001B0C49" w:rsidRPr="006F2CCB" w:rsidRDefault="001B0C49" w:rsidP="00564FB3">
      <w:pPr>
        <w:jc w:val="right"/>
        <w:rPr>
          <w:rFonts w:ascii="Tahoma" w:hAnsi="Tahoma" w:cs="Tahoma"/>
          <w:b/>
          <w:sz w:val="18"/>
          <w:szCs w:val="18"/>
        </w:rPr>
      </w:pPr>
      <w:r w:rsidRPr="006F2CCB">
        <w:rPr>
          <w:rFonts w:ascii="Tahoma" w:hAnsi="Tahoma" w:cs="Tahoma"/>
          <w:b/>
          <w:sz w:val="18"/>
          <w:szCs w:val="18"/>
        </w:rPr>
        <w:t>Příloha č. 1</w:t>
      </w:r>
      <w:r w:rsidR="00564FB3" w:rsidRPr="006F2CCB">
        <w:rPr>
          <w:rFonts w:ascii="Tahoma" w:hAnsi="Tahoma" w:cs="Tahoma"/>
          <w:b/>
          <w:sz w:val="18"/>
          <w:szCs w:val="18"/>
        </w:rPr>
        <w:t xml:space="preserve"> </w:t>
      </w:r>
      <w:r w:rsidR="002836AF" w:rsidRPr="006F2CCB">
        <w:rPr>
          <w:rFonts w:ascii="Tahoma" w:hAnsi="Tahoma" w:cs="Tahoma"/>
          <w:b/>
          <w:sz w:val="18"/>
          <w:szCs w:val="18"/>
        </w:rPr>
        <w:t>Identifikační údaje pracovnice centra</w:t>
      </w:r>
    </w:p>
    <w:p w14:paraId="0197E4EA" w14:textId="77777777" w:rsidR="00564FB3" w:rsidRPr="006F2CCB" w:rsidRDefault="00564FB3" w:rsidP="00564FB3">
      <w:pPr>
        <w:jc w:val="right"/>
        <w:rPr>
          <w:rFonts w:ascii="Tahoma" w:hAnsi="Tahoma" w:cs="Tahoma"/>
          <w:b/>
          <w:sz w:val="18"/>
          <w:szCs w:val="18"/>
        </w:rPr>
      </w:pPr>
    </w:p>
    <w:p w14:paraId="3B3598C9" w14:textId="77777777" w:rsidR="00564FB3" w:rsidRPr="006F2CCB" w:rsidRDefault="00564FB3" w:rsidP="00564FB3">
      <w:pPr>
        <w:jc w:val="right"/>
        <w:rPr>
          <w:rFonts w:ascii="Tahoma" w:hAnsi="Tahoma" w:cs="Tahoma"/>
          <w:b/>
          <w:sz w:val="18"/>
          <w:szCs w:val="18"/>
        </w:rPr>
      </w:pPr>
    </w:p>
    <w:p w14:paraId="12331E35" w14:textId="77777777" w:rsidR="00564FB3" w:rsidRPr="006F2CCB" w:rsidRDefault="00564FB3" w:rsidP="00564FB3">
      <w:pPr>
        <w:jc w:val="right"/>
        <w:rPr>
          <w:rFonts w:ascii="Tahoma" w:hAnsi="Tahoma" w:cs="Tahoma"/>
          <w:b/>
          <w:sz w:val="18"/>
          <w:szCs w:val="18"/>
        </w:rPr>
      </w:pPr>
    </w:p>
    <w:p w14:paraId="4E1A8542" w14:textId="77777777" w:rsidR="002836AF" w:rsidRPr="006F2CCB" w:rsidRDefault="002836AF" w:rsidP="001B0C49">
      <w:pPr>
        <w:jc w:val="center"/>
        <w:rPr>
          <w:rFonts w:ascii="Tahoma" w:hAnsi="Tahoma" w:cs="Tahoma"/>
          <w:b/>
          <w:sz w:val="18"/>
          <w:szCs w:val="18"/>
        </w:rPr>
      </w:pPr>
    </w:p>
    <w:p w14:paraId="6A77230B" w14:textId="4F9F3CA2" w:rsidR="002836AF" w:rsidRPr="006F2CCB" w:rsidRDefault="002836AF" w:rsidP="00564FB3">
      <w:pPr>
        <w:rPr>
          <w:rFonts w:ascii="Tahoma" w:hAnsi="Tahoma" w:cs="Tahoma"/>
          <w:bCs/>
          <w:sz w:val="18"/>
          <w:szCs w:val="18"/>
        </w:rPr>
      </w:pPr>
      <w:r w:rsidRPr="006F2CCB">
        <w:rPr>
          <w:rFonts w:ascii="Tahoma" w:hAnsi="Tahoma" w:cs="Tahoma"/>
          <w:bCs/>
          <w:sz w:val="18"/>
          <w:szCs w:val="18"/>
        </w:rPr>
        <w:t xml:space="preserve">Příjmení: </w:t>
      </w:r>
      <w:r w:rsidR="00564FB3" w:rsidRPr="006F2CCB">
        <w:rPr>
          <w:rFonts w:ascii="Tahoma" w:hAnsi="Tahoma" w:cs="Tahoma"/>
          <w:bCs/>
          <w:sz w:val="18"/>
          <w:szCs w:val="18"/>
        </w:rPr>
        <w:tab/>
      </w:r>
      <w:proofErr w:type="spellStart"/>
      <w:r w:rsidR="00EF12C5">
        <w:rPr>
          <w:rFonts w:ascii="Tahoma" w:hAnsi="Tahoma" w:cs="Tahoma"/>
          <w:bCs/>
          <w:sz w:val="18"/>
          <w:szCs w:val="18"/>
        </w:rPr>
        <w:t>XXXX</w:t>
      </w:r>
      <w:proofErr w:type="spellEnd"/>
    </w:p>
    <w:p w14:paraId="778856AD" w14:textId="67BFAEBF" w:rsidR="002836AF" w:rsidRPr="006F2CCB" w:rsidRDefault="002836AF" w:rsidP="00564FB3">
      <w:pPr>
        <w:rPr>
          <w:rFonts w:ascii="Tahoma" w:hAnsi="Tahoma" w:cs="Tahoma"/>
          <w:bCs/>
          <w:sz w:val="18"/>
          <w:szCs w:val="18"/>
        </w:rPr>
      </w:pPr>
      <w:r w:rsidRPr="006F2CCB">
        <w:rPr>
          <w:rFonts w:ascii="Tahoma" w:hAnsi="Tahoma" w:cs="Tahoma"/>
          <w:bCs/>
          <w:sz w:val="18"/>
          <w:szCs w:val="18"/>
        </w:rPr>
        <w:t xml:space="preserve">Jméno: </w:t>
      </w:r>
      <w:r w:rsidR="00564FB3" w:rsidRPr="006F2CCB">
        <w:rPr>
          <w:rFonts w:ascii="Tahoma" w:hAnsi="Tahoma" w:cs="Tahoma"/>
          <w:bCs/>
          <w:sz w:val="18"/>
          <w:szCs w:val="18"/>
        </w:rPr>
        <w:tab/>
      </w:r>
      <w:r w:rsidR="00564FB3" w:rsidRPr="006F2CCB">
        <w:rPr>
          <w:rFonts w:ascii="Tahoma" w:hAnsi="Tahoma" w:cs="Tahoma"/>
          <w:bCs/>
          <w:sz w:val="18"/>
          <w:szCs w:val="18"/>
        </w:rPr>
        <w:tab/>
      </w:r>
      <w:proofErr w:type="spellStart"/>
      <w:r w:rsidR="00EF12C5">
        <w:rPr>
          <w:rFonts w:ascii="Tahoma" w:hAnsi="Tahoma" w:cs="Tahoma"/>
          <w:bCs/>
          <w:sz w:val="18"/>
          <w:szCs w:val="18"/>
        </w:rPr>
        <w:t>XXXX</w:t>
      </w:r>
      <w:proofErr w:type="spellEnd"/>
    </w:p>
    <w:p w14:paraId="44722A73" w14:textId="0A4FA2B0" w:rsidR="002836AF" w:rsidRPr="006F2CCB" w:rsidRDefault="002836AF" w:rsidP="00564FB3">
      <w:pPr>
        <w:rPr>
          <w:rFonts w:ascii="Tahoma" w:hAnsi="Tahoma" w:cs="Tahoma"/>
          <w:bCs/>
          <w:sz w:val="18"/>
          <w:szCs w:val="18"/>
        </w:rPr>
      </w:pPr>
      <w:r w:rsidRPr="006F2CCB">
        <w:rPr>
          <w:rFonts w:ascii="Tahoma" w:hAnsi="Tahoma" w:cs="Tahoma"/>
          <w:bCs/>
          <w:sz w:val="18"/>
          <w:szCs w:val="18"/>
        </w:rPr>
        <w:t xml:space="preserve">Bydliště: </w:t>
      </w:r>
      <w:r w:rsidR="00564FB3" w:rsidRPr="006F2CCB">
        <w:rPr>
          <w:rFonts w:ascii="Tahoma" w:hAnsi="Tahoma" w:cs="Tahoma"/>
          <w:bCs/>
          <w:sz w:val="18"/>
          <w:szCs w:val="18"/>
        </w:rPr>
        <w:tab/>
      </w:r>
      <w:proofErr w:type="spellStart"/>
      <w:r w:rsidR="00EF12C5">
        <w:rPr>
          <w:rFonts w:ascii="Tahoma" w:hAnsi="Tahoma" w:cs="Tahoma"/>
          <w:bCs/>
          <w:sz w:val="18"/>
          <w:szCs w:val="18"/>
        </w:rPr>
        <w:t>XXXXX</w:t>
      </w:r>
      <w:proofErr w:type="spellEnd"/>
    </w:p>
    <w:p w14:paraId="6AD36480" w14:textId="543CC77F" w:rsidR="002836AF" w:rsidRPr="006F2CCB" w:rsidRDefault="002836AF" w:rsidP="00564FB3">
      <w:pPr>
        <w:rPr>
          <w:rFonts w:ascii="Tahoma" w:hAnsi="Tahoma" w:cs="Tahoma"/>
          <w:bCs/>
          <w:sz w:val="18"/>
          <w:szCs w:val="18"/>
        </w:rPr>
      </w:pPr>
      <w:r w:rsidRPr="006F2CCB">
        <w:rPr>
          <w:rFonts w:ascii="Tahoma" w:hAnsi="Tahoma" w:cs="Tahoma"/>
          <w:bCs/>
          <w:sz w:val="18"/>
          <w:szCs w:val="18"/>
        </w:rPr>
        <w:t xml:space="preserve">Rodné číslo: </w:t>
      </w:r>
      <w:r w:rsidR="00564FB3" w:rsidRPr="006F2CCB">
        <w:rPr>
          <w:rFonts w:ascii="Tahoma" w:hAnsi="Tahoma" w:cs="Tahoma"/>
          <w:bCs/>
          <w:sz w:val="18"/>
          <w:szCs w:val="18"/>
        </w:rPr>
        <w:tab/>
      </w:r>
      <w:proofErr w:type="spellStart"/>
      <w:r w:rsidR="00EF12C5">
        <w:rPr>
          <w:rFonts w:ascii="Tahoma" w:hAnsi="Tahoma" w:cs="Tahoma"/>
          <w:bCs/>
          <w:sz w:val="18"/>
          <w:szCs w:val="18"/>
        </w:rPr>
        <w:t>XXXX</w:t>
      </w:r>
      <w:proofErr w:type="spellEnd"/>
    </w:p>
    <w:p w14:paraId="4AC383D3" w14:textId="77777777" w:rsidR="002836AF" w:rsidRPr="006F2CCB" w:rsidRDefault="002836AF" w:rsidP="00564FB3">
      <w:pPr>
        <w:rPr>
          <w:rFonts w:ascii="Tahoma" w:hAnsi="Tahoma" w:cs="Tahoma"/>
          <w:bCs/>
          <w:sz w:val="18"/>
          <w:szCs w:val="18"/>
        </w:rPr>
      </w:pPr>
      <w:r w:rsidRPr="006F2CCB">
        <w:rPr>
          <w:rFonts w:ascii="Tahoma" w:hAnsi="Tahoma" w:cs="Tahoma"/>
          <w:bCs/>
          <w:sz w:val="18"/>
          <w:szCs w:val="18"/>
        </w:rPr>
        <w:t xml:space="preserve">Výše úvazku: </w:t>
      </w:r>
      <w:r w:rsidR="00564FB3" w:rsidRPr="006F2CCB">
        <w:rPr>
          <w:rFonts w:ascii="Tahoma" w:hAnsi="Tahoma" w:cs="Tahoma"/>
          <w:bCs/>
          <w:sz w:val="18"/>
          <w:szCs w:val="18"/>
        </w:rPr>
        <w:tab/>
      </w:r>
      <w:r w:rsidRPr="006F2CCB">
        <w:rPr>
          <w:rFonts w:ascii="Tahoma" w:hAnsi="Tahoma" w:cs="Tahoma"/>
          <w:bCs/>
          <w:sz w:val="18"/>
          <w:szCs w:val="18"/>
        </w:rPr>
        <w:t>0,8</w:t>
      </w:r>
    </w:p>
    <w:p w14:paraId="49A52346" w14:textId="77777777" w:rsidR="001B0C49" w:rsidRPr="006F2CCB" w:rsidRDefault="001B0C49" w:rsidP="001B0C49">
      <w:pPr>
        <w:rPr>
          <w:rFonts w:ascii="Tahoma" w:hAnsi="Tahoma" w:cs="Tahoma"/>
          <w:sz w:val="18"/>
          <w:szCs w:val="18"/>
        </w:rPr>
      </w:pPr>
    </w:p>
    <w:p w14:paraId="5F47044D" w14:textId="77777777" w:rsidR="001B0C49" w:rsidRPr="006F2CCB" w:rsidRDefault="001B0C49" w:rsidP="004B047A">
      <w:pPr>
        <w:rPr>
          <w:rFonts w:ascii="Tahoma" w:hAnsi="Tahoma" w:cs="Tahoma"/>
          <w:sz w:val="18"/>
          <w:szCs w:val="18"/>
        </w:rPr>
      </w:pPr>
    </w:p>
    <w:p w14:paraId="427CEFF0" w14:textId="77777777" w:rsidR="00586CA1" w:rsidRPr="006F2CCB" w:rsidRDefault="00586CA1">
      <w:pPr>
        <w:rPr>
          <w:rFonts w:ascii="Tahoma" w:hAnsi="Tahoma" w:cs="Tahoma"/>
          <w:sz w:val="18"/>
          <w:szCs w:val="18"/>
        </w:rPr>
      </w:pPr>
    </w:p>
    <w:sectPr w:rsidR="00586CA1" w:rsidRPr="006F2CCB" w:rsidSect="00586C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CBF4" w14:textId="77777777" w:rsidR="00B32A8F" w:rsidRDefault="00B32A8F">
      <w:r>
        <w:separator/>
      </w:r>
    </w:p>
  </w:endnote>
  <w:endnote w:type="continuationSeparator" w:id="0">
    <w:p w14:paraId="6D13CE38" w14:textId="77777777" w:rsidR="00B32A8F" w:rsidRDefault="00B32A8F">
      <w:r>
        <w:continuationSeparator/>
      </w:r>
    </w:p>
  </w:endnote>
  <w:endnote w:type="continuationNotice" w:id="1">
    <w:p w14:paraId="14002302" w14:textId="77777777" w:rsidR="00B32A8F" w:rsidRDefault="00B32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56B4" w14:textId="77777777" w:rsidR="003375E2" w:rsidRDefault="003375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07D3" w14:textId="77777777" w:rsidR="0067417B" w:rsidRDefault="0067417B" w:rsidP="00830AC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1280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32C4" w14:textId="77777777" w:rsidR="003375E2" w:rsidRDefault="003375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B6EB" w14:textId="77777777" w:rsidR="00B32A8F" w:rsidRDefault="00B32A8F">
      <w:r>
        <w:separator/>
      </w:r>
    </w:p>
  </w:footnote>
  <w:footnote w:type="continuationSeparator" w:id="0">
    <w:p w14:paraId="12F1312C" w14:textId="77777777" w:rsidR="00B32A8F" w:rsidRDefault="00B32A8F">
      <w:r>
        <w:continuationSeparator/>
      </w:r>
    </w:p>
  </w:footnote>
  <w:footnote w:type="continuationNotice" w:id="1">
    <w:p w14:paraId="4C5F4918" w14:textId="77777777" w:rsidR="00B32A8F" w:rsidRDefault="00B32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2FAD" w14:textId="77777777" w:rsidR="003375E2" w:rsidRDefault="003375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6209" w14:textId="7828B341" w:rsidR="0067417B" w:rsidRPr="00917F3D" w:rsidRDefault="0067417B" w:rsidP="00917F3D">
    <w:pPr>
      <w:pStyle w:val="Zhlav"/>
      <w:jc w:val="right"/>
      <w:rPr>
        <w:b/>
        <w:sz w:val="24"/>
        <w:szCs w:val="24"/>
      </w:rPr>
    </w:pPr>
    <w:r w:rsidRPr="009D1C62">
      <w:rPr>
        <w:b/>
        <w:sz w:val="24"/>
      </w:rPr>
      <w:t xml:space="preserve">PO </w:t>
    </w:r>
    <w:r w:rsidR="00B16C7E">
      <w:rPr>
        <w:b/>
        <w:sz w:val="24"/>
      </w:rPr>
      <w:t>498</w:t>
    </w:r>
    <w:r w:rsidRPr="009D1C62">
      <w:rPr>
        <w:b/>
        <w:sz w:val="24"/>
      </w:rPr>
      <w:t>/S/</w:t>
    </w:r>
    <w:r w:rsidR="00B16C7E">
      <w:rPr>
        <w:b/>
        <w:sz w:val="24"/>
      </w:rPr>
      <w:t>12</w:t>
    </w:r>
    <w:r w:rsidR="00BA0C68" w:rsidRPr="009D1C62">
      <w:rPr>
        <w:b/>
        <w:sz w:val="24"/>
      </w:rPr>
      <w:t xml:space="preserve"> </w:t>
    </w:r>
    <w:r w:rsidR="009D1C62" w:rsidRPr="009D1C62">
      <w:rPr>
        <w:b/>
        <w:sz w:val="24"/>
      </w:rPr>
      <w:t>–</w:t>
    </w:r>
    <w:r w:rsidR="00BA0C68" w:rsidRPr="009D1C62">
      <w:rPr>
        <w:b/>
        <w:sz w:val="24"/>
        <w:szCs w:val="24"/>
      </w:rPr>
      <w:t xml:space="preserve"> </w:t>
    </w:r>
    <w:r w:rsidR="009D1C62" w:rsidRPr="009D1C62">
      <w:rPr>
        <w:rFonts w:eastAsia="Calibri"/>
        <w:b/>
        <w:sz w:val="24"/>
        <w:szCs w:val="18"/>
      </w:rPr>
      <w:t>122/23</w:t>
    </w:r>
    <w:r w:rsidR="0001280F">
      <w:rPr>
        <w:rFonts w:ascii="Arial" w:hAnsi="Arial" w:cs="Arial"/>
        <w:color w:val="222222"/>
        <w:shd w:val="clear" w:color="auto" w:fill="FFFFFF"/>
      </w:rP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BD54" w14:textId="77777777" w:rsidR="003375E2" w:rsidRDefault="003375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8C"/>
    <w:multiLevelType w:val="hybridMultilevel"/>
    <w:tmpl w:val="A9747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B3399"/>
    <w:multiLevelType w:val="hybridMultilevel"/>
    <w:tmpl w:val="B29EFF22"/>
    <w:lvl w:ilvl="0" w:tplc="884E87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76B1"/>
    <w:multiLevelType w:val="hybridMultilevel"/>
    <w:tmpl w:val="A306A93C"/>
    <w:lvl w:ilvl="0" w:tplc="31A039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37833"/>
    <w:multiLevelType w:val="hybridMultilevel"/>
    <w:tmpl w:val="E10636AE"/>
    <w:lvl w:ilvl="0" w:tplc="3E7A2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149D"/>
    <w:multiLevelType w:val="hybridMultilevel"/>
    <w:tmpl w:val="A9747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60C1E"/>
    <w:multiLevelType w:val="multilevel"/>
    <w:tmpl w:val="ACACF766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  <w:rPr>
        <w:rFonts w:hint="default"/>
        <w:b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6348635">
    <w:abstractNumId w:val="6"/>
  </w:num>
  <w:num w:numId="2" w16cid:durableId="5673038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739882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4" w16cid:durableId="964313373">
    <w:abstractNumId w:val="2"/>
  </w:num>
  <w:num w:numId="5" w16cid:durableId="749080714">
    <w:abstractNumId w:val="4"/>
  </w:num>
  <w:num w:numId="6" w16cid:durableId="234977876">
    <w:abstractNumId w:val="5"/>
  </w:num>
  <w:num w:numId="7" w16cid:durableId="558202014">
    <w:abstractNumId w:val="3"/>
  </w:num>
  <w:num w:numId="8" w16cid:durableId="1207377445">
    <w:abstractNumId w:val="0"/>
  </w:num>
  <w:num w:numId="9" w16cid:durableId="108804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47A"/>
    <w:rsid w:val="00007A5A"/>
    <w:rsid w:val="0001280F"/>
    <w:rsid w:val="000308E9"/>
    <w:rsid w:val="000525CE"/>
    <w:rsid w:val="00087CCC"/>
    <w:rsid w:val="000C79A4"/>
    <w:rsid w:val="000D1294"/>
    <w:rsid w:val="000D52F1"/>
    <w:rsid w:val="001031B2"/>
    <w:rsid w:val="00103B35"/>
    <w:rsid w:val="0011138E"/>
    <w:rsid w:val="001260C5"/>
    <w:rsid w:val="0016353B"/>
    <w:rsid w:val="00163972"/>
    <w:rsid w:val="00167866"/>
    <w:rsid w:val="001B0C49"/>
    <w:rsid w:val="001F1FFE"/>
    <w:rsid w:val="00215D4D"/>
    <w:rsid w:val="00231717"/>
    <w:rsid w:val="00240316"/>
    <w:rsid w:val="00261E45"/>
    <w:rsid w:val="0028110C"/>
    <w:rsid w:val="002836AF"/>
    <w:rsid w:val="00283C7D"/>
    <w:rsid w:val="002A4FFE"/>
    <w:rsid w:val="002C423A"/>
    <w:rsid w:val="002E77DA"/>
    <w:rsid w:val="002F155A"/>
    <w:rsid w:val="003104F0"/>
    <w:rsid w:val="00315142"/>
    <w:rsid w:val="003375E2"/>
    <w:rsid w:val="00352D08"/>
    <w:rsid w:val="00361843"/>
    <w:rsid w:val="00365FC1"/>
    <w:rsid w:val="00371F07"/>
    <w:rsid w:val="003B486B"/>
    <w:rsid w:val="003E07ED"/>
    <w:rsid w:val="003F4313"/>
    <w:rsid w:val="00404040"/>
    <w:rsid w:val="00423B55"/>
    <w:rsid w:val="00445E1E"/>
    <w:rsid w:val="00460178"/>
    <w:rsid w:val="0047640D"/>
    <w:rsid w:val="004A302D"/>
    <w:rsid w:val="004B047A"/>
    <w:rsid w:val="004D066E"/>
    <w:rsid w:val="004D280F"/>
    <w:rsid w:val="00513911"/>
    <w:rsid w:val="005346CD"/>
    <w:rsid w:val="00546AA9"/>
    <w:rsid w:val="00564FB3"/>
    <w:rsid w:val="005770DF"/>
    <w:rsid w:val="00586CA1"/>
    <w:rsid w:val="00595205"/>
    <w:rsid w:val="005A741F"/>
    <w:rsid w:val="005E4DEE"/>
    <w:rsid w:val="006117D3"/>
    <w:rsid w:val="00620E1D"/>
    <w:rsid w:val="00646C2B"/>
    <w:rsid w:val="00664469"/>
    <w:rsid w:val="0066651C"/>
    <w:rsid w:val="0067417B"/>
    <w:rsid w:val="006A10AB"/>
    <w:rsid w:val="006C4451"/>
    <w:rsid w:val="006C7160"/>
    <w:rsid w:val="006D5B96"/>
    <w:rsid w:val="006E4FBA"/>
    <w:rsid w:val="006F2CCB"/>
    <w:rsid w:val="006F5D24"/>
    <w:rsid w:val="0072248E"/>
    <w:rsid w:val="00725312"/>
    <w:rsid w:val="00726F49"/>
    <w:rsid w:val="0075746D"/>
    <w:rsid w:val="00775C4D"/>
    <w:rsid w:val="007B2DC8"/>
    <w:rsid w:val="007B3542"/>
    <w:rsid w:val="007B6A76"/>
    <w:rsid w:val="007D0150"/>
    <w:rsid w:val="007D7500"/>
    <w:rsid w:val="007E376F"/>
    <w:rsid w:val="00801F94"/>
    <w:rsid w:val="00813F61"/>
    <w:rsid w:val="0082079D"/>
    <w:rsid w:val="00824058"/>
    <w:rsid w:val="00830AC9"/>
    <w:rsid w:val="00855DC6"/>
    <w:rsid w:val="00874214"/>
    <w:rsid w:val="009138EF"/>
    <w:rsid w:val="00917F3D"/>
    <w:rsid w:val="00942E84"/>
    <w:rsid w:val="0095219B"/>
    <w:rsid w:val="009559BC"/>
    <w:rsid w:val="00965027"/>
    <w:rsid w:val="009C34B1"/>
    <w:rsid w:val="009D0AB1"/>
    <w:rsid w:val="009D1C62"/>
    <w:rsid w:val="00A32296"/>
    <w:rsid w:val="00A35F65"/>
    <w:rsid w:val="00A602A1"/>
    <w:rsid w:val="00A633DD"/>
    <w:rsid w:val="00A84E93"/>
    <w:rsid w:val="00A9207B"/>
    <w:rsid w:val="00AA0DC7"/>
    <w:rsid w:val="00AA729C"/>
    <w:rsid w:val="00AB1E1B"/>
    <w:rsid w:val="00AC0C52"/>
    <w:rsid w:val="00AE543E"/>
    <w:rsid w:val="00B16C7E"/>
    <w:rsid w:val="00B21944"/>
    <w:rsid w:val="00B24E3F"/>
    <w:rsid w:val="00B32A8F"/>
    <w:rsid w:val="00B52D1E"/>
    <w:rsid w:val="00B576B2"/>
    <w:rsid w:val="00B71319"/>
    <w:rsid w:val="00B73003"/>
    <w:rsid w:val="00B9727C"/>
    <w:rsid w:val="00BA0C68"/>
    <w:rsid w:val="00BA1E9B"/>
    <w:rsid w:val="00BE028C"/>
    <w:rsid w:val="00C03DF2"/>
    <w:rsid w:val="00C11C9A"/>
    <w:rsid w:val="00C32830"/>
    <w:rsid w:val="00C44DB3"/>
    <w:rsid w:val="00C801AB"/>
    <w:rsid w:val="00C83242"/>
    <w:rsid w:val="00C86E0E"/>
    <w:rsid w:val="00D14245"/>
    <w:rsid w:val="00D32817"/>
    <w:rsid w:val="00D405D2"/>
    <w:rsid w:val="00D6373C"/>
    <w:rsid w:val="00D667B0"/>
    <w:rsid w:val="00D709CF"/>
    <w:rsid w:val="00DC1EB6"/>
    <w:rsid w:val="00DC7538"/>
    <w:rsid w:val="00E1623C"/>
    <w:rsid w:val="00E45918"/>
    <w:rsid w:val="00EB5505"/>
    <w:rsid w:val="00ED1BE9"/>
    <w:rsid w:val="00EF12C5"/>
    <w:rsid w:val="00EF6B3C"/>
    <w:rsid w:val="00F0093A"/>
    <w:rsid w:val="00F10817"/>
    <w:rsid w:val="00F44D10"/>
    <w:rsid w:val="00F51CD4"/>
    <w:rsid w:val="00F5235B"/>
    <w:rsid w:val="00F80977"/>
    <w:rsid w:val="00FA0F1A"/>
    <w:rsid w:val="00FB7526"/>
    <w:rsid w:val="00FB7944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8F91"/>
  <w15:chartTrackingRefBased/>
  <w15:docId w15:val="{9F117221-872E-4EE8-8632-7BA3B5B5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47A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dpis1">
    <w:name w:val="heading 1"/>
    <w:basedOn w:val="Normln"/>
    <w:next w:val="Nadpis2"/>
    <w:link w:val="Nadpis1Char"/>
    <w:qFormat/>
    <w:rsid w:val="004B047A"/>
    <w:pPr>
      <w:keepNext/>
      <w:numPr>
        <w:numId w:val="1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link w:val="Nadpis2Char"/>
    <w:qFormat/>
    <w:rsid w:val="004B047A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4B047A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4B047A"/>
    <w:pPr>
      <w:numPr>
        <w:ilvl w:val="3"/>
        <w:numId w:val="1"/>
      </w:numPr>
      <w:spacing w:before="240" w:after="60"/>
      <w:outlineLvl w:val="3"/>
    </w:pPr>
  </w:style>
  <w:style w:type="paragraph" w:styleId="Nadpis6">
    <w:name w:val="heading 6"/>
    <w:basedOn w:val="Normln"/>
    <w:next w:val="Normln"/>
    <w:link w:val="Nadpis6Char"/>
    <w:qFormat/>
    <w:rsid w:val="004B047A"/>
    <w:pPr>
      <w:numPr>
        <w:ilvl w:val="5"/>
        <w:numId w:val="1"/>
      </w:numPr>
      <w:spacing w:before="240" w:after="240"/>
      <w:outlineLvl w:val="5"/>
    </w:pPr>
  </w:style>
  <w:style w:type="paragraph" w:styleId="Nadpis7">
    <w:name w:val="heading 7"/>
    <w:basedOn w:val="Normln"/>
    <w:next w:val="Normln"/>
    <w:link w:val="Nadpis7Char"/>
    <w:qFormat/>
    <w:rsid w:val="004B047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4B047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4B047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047A"/>
    <w:rPr>
      <w:rFonts w:ascii="Times New Roman" w:eastAsia="Times New Roman" w:hAnsi="Times New Roman" w:cs="Times New Roman"/>
      <w:b/>
      <w:i/>
      <w:kern w:val="28"/>
      <w:sz w:val="20"/>
      <w:szCs w:val="20"/>
    </w:rPr>
  </w:style>
  <w:style w:type="character" w:customStyle="1" w:styleId="Nadpis2Char">
    <w:name w:val="Nadpis 2 Char"/>
    <w:link w:val="Nadpis2"/>
    <w:rsid w:val="004B047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3Char">
    <w:name w:val="Nadpis 3 Char"/>
    <w:link w:val="Nadpis3"/>
    <w:rsid w:val="004B047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4Char">
    <w:name w:val="Nadpis 4 Char"/>
    <w:link w:val="Nadpis4"/>
    <w:rsid w:val="004B047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6Char">
    <w:name w:val="Nadpis 6 Char"/>
    <w:link w:val="Nadpis6"/>
    <w:rsid w:val="004B047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7Char">
    <w:name w:val="Nadpis 7 Char"/>
    <w:link w:val="Nadpis7"/>
    <w:rsid w:val="004B047A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link w:val="Nadpis8"/>
    <w:rsid w:val="004B047A"/>
    <w:rPr>
      <w:rFonts w:ascii="Arial" w:eastAsia="Times New Roman" w:hAnsi="Arial" w:cs="Times New Roman"/>
      <w:i/>
      <w:sz w:val="20"/>
      <w:szCs w:val="20"/>
    </w:rPr>
  </w:style>
  <w:style w:type="character" w:customStyle="1" w:styleId="Nadpis9Char">
    <w:name w:val="Nadpis 9 Char"/>
    <w:link w:val="Nadpis9"/>
    <w:rsid w:val="004B047A"/>
    <w:rPr>
      <w:rFonts w:ascii="Arial" w:eastAsia="Times New Roman" w:hAnsi="Arial" w:cs="Times New Roman"/>
      <w:b/>
      <w:i/>
      <w:sz w:val="18"/>
      <w:szCs w:val="20"/>
    </w:rPr>
  </w:style>
  <w:style w:type="paragraph" w:styleId="Zhlav">
    <w:name w:val="header"/>
    <w:basedOn w:val="Normln"/>
    <w:rsid w:val="00917F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7F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0AC9"/>
  </w:style>
  <w:style w:type="paragraph" w:styleId="Textbubliny">
    <w:name w:val="Balloon Text"/>
    <w:basedOn w:val="Normln"/>
    <w:semiHidden/>
    <w:rsid w:val="001B0C4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6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6C2B"/>
  </w:style>
  <w:style w:type="character" w:customStyle="1" w:styleId="TextkomenteChar">
    <w:name w:val="Text komentáře Char"/>
    <w:link w:val="Textkomente"/>
    <w:uiPriority w:val="99"/>
    <w:rsid w:val="00646C2B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C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6C2B"/>
    <w:rPr>
      <w:rFonts w:ascii="Times New Roman" w:eastAsia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965027"/>
    <w:rPr>
      <w:rFonts w:ascii="Times New Roman" w:eastAsia="Times New Roman" w:hAnsi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231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487</RequestID>
    <PocetZnRetezec xmlns="acca34e4-9ecd-41c8-99eb-d6aa654aaa55">3</PocetZnRetezec>
    <Block_WF xmlns="acca34e4-9ecd-41c8-99eb-d6aa654aaa55">0</Block_WF>
    <ZkracenyRetezec xmlns="acca34e4-9ecd-41c8-99eb-d6aa654aaa55">487-498/498-2012%20D11_RS.docx</ZkracenyRetezec>
    <Smazat xmlns="acca34e4-9ecd-41c8-99eb-d6aa654aaa55">&lt;a href="/sites/evidencesmluv/_layouts/15/IniWrkflIP.aspx?List=%7bCE30C7C5-C907-4538-821C-CE5B191189D5%7d&amp;amp;ID=1248&amp;amp;ItemGuid=%7bEC3DF47A-3BE6-4C79-BE27-2CE7BA243CD5%7d&amp;amp;TemplateID=%7bd3f8102e-f4a5-4901-b93c-fb146a9d820d%7d"&gt;&lt;img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LongProperties xmlns="http://schemas.microsoft.com/office/2006/metadata/longProperties">
  <LongProp xmlns="" name="Smazat"><![CDATA[<a href="/sites/evidencesmluv/_layouts/15/IniWrkflIP.aspx?List=%7b44b44870-78c6-45e2-bbaf-ee3bbc51e808%7d&amp;ID=372&amp;ItemGuid=%7bD23EE085-2B61-47DD-8337-6A11101EF77C%7d&amp;TemplateID=%7bc9672366-ba83-4c7a-b3ac-82af318e27d3%7d"><img src="/SiteAssets/Pictogram/Pripominkovani/delete16red.png" /></a>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7" ma:contentTypeDescription="" ma:contentTypeScope="" ma:versionID="e69777ab3c28a84d09f1791292326e3c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8fdb4cec66f24d54249978dc631f7f0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ED9E1-0925-4DC6-A397-8EADB2AAE497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customXml/itemProps2.xml><?xml version="1.0" encoding="utf-8"?>
<ds:datastoreItem xmlns:ds="http://schemas.openxmlformats.org/officeDocument/2006/customXml" ds:itemID="{063FDA87-CA93-4B37-86BC-984A4CB82FE3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17E6BD20-3E41-4CC3-9308-3D767A778C23}"/>
</file>

<file path=customXml/itemProps4.xml><?xml version="1.0" encoding="utf-8"?>
<ds:datastoreItem xmlns:ds="http://schemas.openxmlformats.org/officeDocument/2006/customXml" ds:itemID="{C1853D7D-34C6-4724-8E2A-FF9D1FB1EE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095983-11CF-4209-ABB9-3A45255B1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nadačního příspěvku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nadačního příspěvku</dc:title>
  <dc:subject/>
  <dc:creator>Martin Kalista</dc:creator>
  <cp:keywords/>
  <dc:description/>
  <cp:lastModifiedBy>Prnková Lenka, DiS.</cp:lastModifiedBy>
  <cp:revision>4</cp:revision>
  <cp:lastPrinted>2023-05-25T10:47:00Z</cp:lastPrinted>
  <dcterms:created xsi:type="dcterms:W3CDTF">2023-05-25T10:49:00Z</dcterms:created>
  <dcterms:modified xsi:type="dcterms:W3CDTF">2023-06-29T11:51:00Z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ADXE2YCE2DSF-5398-5</vt:lpwstr>
  </property>
  <property fmtid="{D5CDD505-2E9C-101B-9397-08002B2CF9AE}" pid="3" name="_dlc_DocIdItemGuid">
    <vt:lpwstr>70e96025-826a-4f74-8452-4c6dfe07044d</vt:lpwstr>
  </property>
  <property fmtid="{D5CDD505-2E9C-101B-9397-08002B2CF9AE}" pid="4" name="_dlc_DocIdUrl">
    <vt:lpwstr>http://dms-eko.vfn.cz/rizeni/pripominkovani/smlouvy/IMPULS%20498-12/_layouts/DocIdRedir.aspx?ID=ADXE2YCE2DSF-5398-5, ADXE2YCE2DSF-5398-5</vt:lpwstr>
  </property>
  <property fmtid="{D5CDD505-2E9C-101B-9397-08002B2CF9AE}" pid="5" name="Block_WF">
    <vt:lpwstr>0</vt:lpwstr>
  </property>
  <property fmtid="{D5CDD505-2E9C-101B-9397-08002B2CF9AE}" pid="6" name="Smazat">
    <vt:lpwstr>&lt;a href="/sites/evidencesmluv/_layouts/15/IniWrkflIP.aspx?List=%7b44b44870-78c6-45e2-bbaf-ee3bbc51e808%7d&amp;amp;ID=372&amp;amp;ItemGuid=%7bD23EE085-2B61-47DD-8337-6A11101EF77C%7d&amp;amp;TemplateID=%7bc9672366-ba83-4c7a-b3ac-82af318e27d3%7d"&gt;&lt;img src="/SiteAssets/P</vt:lpwstr>
  </property>
  <property fmtid="{D5CDD505-2E9C-101B-9397-08002B2CF9AE}" pid="7" name="WorkflowChangePath">
    <vt:lpwstr>e8afd663-5c25-4dee-8a26-ef01fe4055af,2;e8afd663-5c25-4dee-8a26-ef01fe4055af,2;e8afd663-5c25-4dee-8a26-ef01fe4055af,2;7cf44bef-e9b1-436b-a20e-7fb8a05a8033,3;7cf44bef-e9b1-436b-a20e-7fb8a05a8033,3;7cf44bef-e9b1-436b-a20e-7fb8a05a8033,3;d9429594-5f34-46e2-962c-6d6cb265436d,2;d9429594-5f34-46e2-962c-6d6cb265436d,2;d9429594-5f34-46e2-962c-6d6cb265436d,2;9f8bc79c-1990-4f75-864c-e5f2705a7be5,3;9f8bc79c-1990-4f75-864c-e5f2705a7be5,3;9f8bc79c-1990-4f75-864c-e5f2705a7be5,3;</vt:lpwstr>
  </property>
  <property fmtid="{D5CDD505-2E9C-101B-9397-08002B2CF9AE}" pid="8" name="ZkracenyRetezec">
    <vt:lpwstr>95-498/498-2012-S.doc</vt:lpwstr>
  </property>
  <property fmtid="{D5CDD505-2E9C-101B-9397-08002B2CF9AE}" pid="9" name="PocetZnRetezec">
    <vt:lpwstr>2.00000000000000</vt:lpwstr>
  </property>
  <property fmtid="{D5CDD505-2E9C-101B-9397-08002B2CF9AE}" pid="10" name="RequestID">
    <vt:lpwstr>95.0000000000000</vt:lpwstr>
  </property>
  <property fmtid="{D5CDD505-2E9C-101B-9397-08002B2CF9AE}" pid="11" name="MSIP_Label_2063cd7f-2d21-486a-9f29-9c1683fdd175_Enabled">
    <vt:lpwstr>true</vt:lpwstr>
  </property>
  <property fmtid="{D5CDD505-2E9C-101B-9397-08002B2CF9AE}" pid="12" name="MSIP_Label_2063cd7f-2d21-486a-9f29-9c1683fdd175_SetDate">
    <vt:lpwstr>2022-06-15T11:23:21Z</vt:lpwstr>
  </property>
  <property fmtid="{D5CDD505-2E9C-101B-9397-08002B2CF9AE}" pid="13" name="MSIP_Label_2063cd7f-2d21-486a-9f29-9c1683fdd175_Method">
    <vt:lpwstr>Standard</vt:lpwstr>
  </property>
  <property fmtid="{D5CDD505-2E9C-101B-9397-08002B2CF9AE}" pid="14" name="MSIP_Label_2063cd7f-2d21-486a-9f29-9c1683fdd175_Name">
    <vt:lpwstr>2063cd7f-2d21-486a-9f29-9c1683fdd175</vt:lpwstr>
  </property>
  <property fmtid="{D5CDD505-2E9C-101B-9397-08002B2CF9AE}" pid="15" name="MSIP_Label_2063cd7f-2d21-486a-9f29-9c1683fdd175_SiteId">
    <vt:lpwstr>0f277086-d4e0-4971-bc1a-bbc5df0eb246</vt:lpwstr>
  </property>
  <property fmtid="{D5CDD505-2E9C-101B-9397-08002B2CF9AE}" pid="16" name="MSIP_Label_2063cd7f-2d21-486a-9f29-9c1683fdd175_ContentBits">
    <vt:lpwstr>0</vt:lpwstr>
  </property>
  <property fmtid="{D5CDD505-2E9C-101B-9397-08002B2CF9AE}" pid="17" name="ContentTypeId">
    <vt:lpwstr>0x010100EFF427952D4E634383E9B8E9D938055A004949B7518D5D0A45B6686D747269DA7C</vt:lpwstr>
  </property>
  <property fmtid="{D5CDD505-2E9C-101B-9397-08002B2CF9AE}" pid="18" name="MediaServiceImageTags">
    <vt:lpwstr/>
  </property>
</Properties>
</file>