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3F" w:rsidRDefault="000145EE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893D3F" w:rsidRDefault="000145EE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893D3F" w:rsidRDefault="000145EE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893D3F" w:rsidRDefault="000145EE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893D3F" w:rsidRDefault="000145EE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893D3F" w:rsidRDefault="000145EE">
      <w:pPr>
        <w:pStyle w:val="Zkladntext20"/>
        <w:shd w:val="clear" w:color="auto" w:fill="auto"/>
        <w:spacing w:after="0"/>
        <w:ind w:right="2840" w:firstLine="20"/>
      </w:pPr>
      <w:r>
        <w:t>Objednávka číslo OB-2023-00001076</w:t>
      </w:r>
    </w:p>
    <w:p w:rsidR="00893D3F" w:rsidRDefault="000145EE">
      <w:pPr>
        <w:pStyle w:val="Zkladntext1"/>
        <w:shd w:val="clear" w:color="auto" w:fill="auto"/>
        <w:tabs>
          <w:tab w:val="left" w:pos="3339"/>
        </w:tabs>
        <w:spacing w:after="0" w:line="427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893D3F" w:rsidRDefault="000145EE">
      <w:pPr>
        <w:pStyle w:val="Zkladntext20"/>
        <w:shd w:val="clear" w:color="auto" w:fill="auto"/>
        <w:tabs>
          <w:tab w:val="left" w:pos="4208"/>
        </w:tabs>
        <w:spacing w:after="140"/>
        <w:ind w:left="0" w:right="0"/>
        <w:jc w:val="both"/>
        <w:rPr>
          <w:sz w:val="22"/>
          <w:szCs w:val="22"/>
        </w:rPr>
      </w:pPr>
      <w:proofErr w:type="spellStart"/>
      <w:r>
        <w:t>DataBo</w:t>
      </w:r>
      <w:r w:rsidR="00222A84">
        <w:rPr>
          <w:u w:val="single"/>
        </w:rPr>
        <w:t>n</w:t>
      </w:r>
      <w:proofErr w:type="spellEnd"/>
      <w:r w:rsidR="00222A84">
        <w:rPr>
          <w:u w:val="single"/>
        </w:rPr>
        <w:t xml:space="preserve"> s.r.o., IČ: 09743804</w:t>
      </w:r>
      <w:r>
        <w:rPr>
          <w:u w:val="single"/>
        </w:rPr>
        <w:tab/>
      </w:r>
    </w:p>
    <w:p w:rsidR="00893D3F" w:rsidRDefault="00893D3F" w:rsidP="00222A84">
      <w:pPr>
        <w:pStyle w:val="Nadpis10"/>
        <w:keepNext/>
        <w:keepLines/>
        <w:shd w:val="clear" w:color="auto" w:fill="auto"/>
        <w:ind w:left="0"/>
      </w:pPr>
    </w:p>
    <w:p w:rsidR="00893D3F" w:rsidRDefault="000145EE">
      <w:pPr>
        <w:pStyle w:val="Zkladntext20"/>
        <w:shd w:val="clear" w:color="auto" w:fill="auto"/>
        <w:tabs>
          <w:tab w:val="left" w:pos="3339"/>
          <w:tab w:val="left" w:pos="6241"/>
          <w:tab w:val="left" w:pos="8482"/>
        </w:tabs>
        <w:spacing w:after="0" w:line="240" w:lineRule="auto"/>
        <w:ind w:left="1340" w:right="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proofErr w:type="spellStart"/>
      <w:r>
        <w:rPr>
          <w:b/>
          <w:bCs/>
          <w:sz w:val="15"/>
          <w:szCs w:val="15"/>
        </w:rPr>
        <w:t>Mnozstvi</w:t>
      </w:r>
      <w:proofErr w:type="spellEnd"/>
      <w:r>
        <w:rPr>
          <w:b/>
          <w:bCs/>
          <w:sz w:val="15"/>
          <w:szCs w:val="15"/>
        </w:rPr>
        <w:t xml:space="preserve"> Jednotka</w:t>
      </w:r>
      <w:r>
        <w:rPr>
          <w:b/>
          <w:bCs/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893D3F" w:rsidRDefault="000145EE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0" w:right="0"/>
        <w:jc w:val="right"/>
      </w:pPr>
      <w:r>
        <w:t>(včetně DPH)</w:t>
      </w:r>
    </w:p>
    <w:p w:rsidR="00893D3F" w:rsidRDefault="000145EE">
      <w:pPr>
        <w:pStyle w:val="Zkladntext20"/>
        <w:shd w:val="clear" w:color="auto" w:fill="auto"/>
        <w:tabs>
          <w:tab w:val="left" w:pos="4208"/>
        </w:tabs>
        <w:spacing w:after="0" w:line="338" w:lineRule="auto"/>
        <w:ind w:left="160" w:right="0"/>
        <w:jc w:val="both"/>
      </w:pPr>
      <w:r>
        <w:t xml:space="preserve">Obnova licencí softwaru TIBCO </w:t>
      </w:r>
      <w:proofErr w:type="gramStart"/>
      <w:r>
        <w:t>Sta...</w:t>
      </w:r>
      <w:proofErr w:type="gramEnd"/>
      <w:r>
        <w:t xml:space="preserve"> 1</w:t>
      </w:r>
      <w:r>
        <w:tab/>
        <w:t>Jiné prodloužení licence k SW Statistika 125 000</w:t>
      </w:r>
    </w:p>
    <w:p w:rsidR="00893D3F" w:rsidRDefault="000145EE">
      <w:pPr>
        <w:pStyle w:val="Zkladntext20"/>
        <w:shd w:val="clear" w:color="auto" w:fill="auto"/>
        <w:spacing w:after="240" w:line="338" w:lineRule="auto"/>
        <w:ind w:left="5040" w:right="1800"/>
      </w:pPr>
      <w:r>
        <w:t xml:space="preserve">od </w:t>
      </w:r>
      <w:proofErr w:type="gramStart"/>
      <w:r>
        <w:t>1.7.2023</w:t>
      </w:r>
      <w:proofErr w:type="gramEnd"/>
      <w:r>
        <w:t xml:space="preserve"> do 30.6.2024 dle přiložené nabídky</w:t>
      </w:r>
    </w:p>
    <w:p w:rsidR="00893D3F" w:rsidRDefault="000145EE">
      <w:pPr>
        <w:pStyle w:val="Zkladntext20"/>
        <w:pBdr>
          <w:bottom w:val="single" w:sz="4" w:space="0" w:color="auto"/>
        </w:pBdr>
        <w:shd w:val="clear" w:color="auto" w:fill="auto"/>
        <w:spacing w:after="60" w:line="240" w:lineRule="auto"/>
        <w:ind w:left="6540" w:right="0"/>
      </w:pPr>
      <w:r>
        <w:t>125000</w:t>
      </w:r>
    </w:p>
    <w:p w:rsidR="00893D3F" w:rsidRDefault="000145EE">
      <w:pPr>
        <w:pStyle w:val="Zkladntext30"/>
        <w:shd w:val="clear" w:color="auto" w:fill="auto"/>
      </w:pPr>
      <w:r>
        <w:rPr>
          <w:rFonts w:ascii="Times New Roman" w:eastAsia="Times New Roman" w:hAnsi="Times New Roman" w:cs="Times New Roman"/>
          <w:color w:val="467597"/>
          <w:sz w:val="22"/>
          <w:szCs w:val="22"/>
        </w:rPr>
        <w:t xml:space="preserve">J </w:t>
      </w:r>
      <w:r>
        <w:t>Vložit položku</w:t>
      </w:r>
    </w:p>
    <w:p w:rsidR="00893D3F" w:rsidRDefault="000145EE">
      <w:pPr>
        <w:pStyle w:val="Nadpis20"/>
        <w:keepNext/>
        <w:keepLines/>
        <w:shd w:val="clear" w:color="auto" w:fill="auto"/>
        <w:tabs>
          <w:tab w:val="left" w:pos="1421"/>
        </w:tabs>
        <w:spacing w:after="80"/>
      </w:pPr>
      <w:bookmarkStart w:id="2" w:name="bookmark3"/>
      <w:r>
        <w:rPr>
          <w:rFonts w:ascii="Franklin Gothic Medium" w:eastAsia="Franklin Gothic Medium" w:hAnsi="Franklin Gothic Medium" w:cs="Franklin Gothic Medium"/>
          <w:sz w:val="17"/>
          <w:szCs w:val="17"/>
        </w:rPr>
        <w:t>vyřizuje:</w:t>
      </w:r>
      <w:r>
        <w:rPr>
          <w:rFonts w:ascii="Franklin Gothic Medium" w:eastAsia="Franklin Gothic Medium" w:hAnsi="Franklin Gothic Medium" w:cs="Franklin Gothic Medium"/>
          <w:sz w:val="17"/>
          <w:szCs w:val="17"/>
        </w:rPr>
        <w:tab/>
      </w:r>
      <w:bookmarkStart w:id="3" w:name="_GoBack"/>
      <w:bookmarkEnd w:id="2"/>
      <w:bookmarkEnd w:id="3"/>
    </w:p>
    <w:p w:rsidR="00893D3F" w:rsidRDefault="000145EE">
      <w:pPr>
        <w:pStyle w:val="Nadpis20"/>
        <w:keepNext/>
        <w:keepLines/>
        <w:shd w:val="clear" w:color="auto" w:fill="auto"/>
        <w:tabs>
          <w:tab w:val="left" w:pos="1421"/>
        </w:tabs>
        <w:spacing w:after="600"/>
      </w:pPr>
      <w:bookmarkStart w:id="4" w:name="bookmark4"/>
      <w:r>
        <w:rPr>
          <w:rFonts w:ascii="Franklin Gothic Medium" w:eastAsia="Franklin Gothic Medium" w:hAnsi="Franklin Gothic Medium" w:cs="Franklin Gothic Medium"/>
          <w:sz w:val="17"/>
          <w:szCs w:val="17"/>
        </w:rPr>
        <w:t>Datum:</w:t>
      </w:r>
      <w:r>
        <w:rPr>
          <w:rFonts w:ascii="Franklin Gothic Medium" w:eastAsia="Franklin Gothic Medium" w:hAnsi="Franklin Gothic Medium" w:cs="Franklin Gothic Medium"/>
          <w:sz w:val="17"/>
          <w:szCs w:val="17"/>
        </w:rPr>
        <w:tab/>
      </w:r>
      <w:r>
        <w:t>28. 6. 2023</w:t>
      </w:r>
      <w:bookmarkEnd w:id="4"/>
    </w:p>
    <w:p w:rsidR="00893D3F" w:rsidRDefault="000145EE">
      <w:pPr>
        <w:pStyle w:val="Zkladntext1"/>
        <w:shd w:val="clear" w:color="auto" w:fill="auto"/>
        <w:spacing w:after="0"/>
      </w:pPr>
      <w:r>
        <w:t>Fakturujte:</w:t>
      </w:r>
    </w:p>
    <w:p w:rsidR="00893D3F" w:rsidRDefault="000145EE">
      <w:pPr>
        <w:pStyle w:val="Zkladntext1"/>
        <w:shd w:val="clear" w:color="auto" w:fill="auto"/>
        <w:spacing w:after="280"/>
        <w:ind w:right="632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893D3F" w:rsidRDefault="000145EE">
      <w:pPr>
        <w:pStyle w:val="Zkladntext1"/>
        <w:shd w:val="clear" w:color="auto" w:fill="auto"/>
        <w:spacing w:after="0"/>
      </w:pPr>
      <w:r>
        <w:t>IČO: 00027006</w:t>
      </w:r>
    </w:p>
    <w:p w:rsidR="00893D3F" w:rsidRDefault="000145EE">
      <w:pPr>
        <w:pStyle w:val="Zkladntext1"/>
        <w:shd w:val="clear" w:color="auto" w:fill="auto"/>
        <w:spacing w:after="0"/>
      </w:pPr>
      <w:r>
        <w:t>DIČ: CZ 00027006</w:t>
      </w:r>
    </w:p>
    <w:p w:rsidR="00893D3F" w:rsidRDefault="000145EE">
      <w:pPr>
        <w:pStyle w:val="Zkladntext1"/>
        <w:shd w:val="clear" w:color="auto" w:fill="auto"/>
        <w:spacing w:after="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893D3F">
      <w:pgSz w:w="11900" w:h="16840"/>
      <w:pgMar w:top="2074" w:right="1472" w:bottom="2074" w:left="1168" w:header="1646" w:footer="16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EE" w:rsidRDefault="000145EE">
      <w:r>
        <w:separator/>
      </w:r>
    </w:p>
  </w:endnote>
  <w:endnote w:type="continuationSeparator" w:id="0">
    <w:p w:rsidR="000145EE" w:rsidRDefault="0001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EE" w:rsidRDefault="000145EE"/>
  </w:footnote>
  <w:footnote w:type="continuationSeparator" w:id="0">
    <w:p w:rsidR="000145EE" w:rsidRDefault="000145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3D3F"/>
    <w:rsid w:val="000145EE"/>
    <w:rsid w:val="00222A84"/>
    <w:rsid w:val="004C4376"/>
    <w:rsid w:val="008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2" w:lineRule="auto"/>
      <w:ind w:right="516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 w:line="334" w:lineRule="auto"/>
      <w:ind w:left="4740" w:right="90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40"/>
      <w:ind w:left="600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jc w:val="both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62" w:lineRule="auto"/>
      <w:ind w:right="516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 w:line="334" w:lineRule="auto"/>
      <w:ind w:left="4740" w:right="90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40"/>
      <w:ind w:left="600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2023-06-29T13:23:00Z</dcterms:created>
  <dcterms:modified xsi:type="dcterms:W3CDTF">2023-06-29T13:24:00Z</dcterms:modified>
</cp:coreProperties>
</file>