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4" w:lineRule="exact"/>
        <w:ind w:left="39"/>
        <w:rPr>
          <w:rFonts w:ascii="Times New Roman"/>
          <w:sz w:val="3"/>
        </w:rPr>
      </w:pPr>
      <w:r>
        <w:rPr>
          <w:rFonts w:ascii="Times New Roman"/>
          <w:position w:val="0"/>
          <w:sz w:val="3"/>
        </w:rPr>
        <w:pict>
          <v:group style="width:184.3pt;height:1.7pt;mso-position-horizontal-relative:char;mso-position-vertical-relative:line" coordorigin="0,0" coordsize="3686,34">
            <v:line style="position:absolute" from="17,17" to="3668,17" stroked="true" strokeweight="1.661907pt" strokecolor="#bcbcbc">
              <v:stroke dashstyle="solid"/>
            </v:line>
          </v:group>
        </w:pict>
      </w:r>
      <w:r>
        <w:rPr>
          <w:rFonts w:ascii="Times New Roman"/>
          <w:position w:val="0"/>
          <w:sz w:val="3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1"/>
        <w:ind w:left="1399" w:right="0" w:firstLine="0"/>
        <w:jc w:val="left"/>
        <w:rPr>
          <w:sz w:val="15"/>
        </w:rPr>
      </w:pPr>
      <w:r>
        <w:rPr>
          <w:color w:val="383836"/>
          <w:w w:val="95"/>
          <w:sz w:val="14"/>
        </w:rPr>
        <w:t>Příloha </w:t>
      </w:r>
      <w:r>
        <w:rPr>
          <w:rFonts w:ascii="Times New Roman" w:hAnsi="Times New Roman"/>
          <w:color w:val="494948"/>
          <w:w w:val="95"/>
          <w:sz w:val="16"/>
        </w:rPr>
        <w:t>č</w:t>
      </w:r>
      <w:r>
        <w:rPr>
          <w:rFonts w:ascii="Times New Roman" w:hAnsi="Times New Roman"/>
          <w:color w:val="797977"/>
          <w:w w:val="95"/>
          <w:sz w:val="16"/>
        </w:rPr>
        <w:t>. </w:t>
      </w:r>
      <w:r>
        <w:rPr>
          <w:rFonts w:ascii="Times New Roman" w:hAnsi="Times New Roman"/>
          <w:b/>
          <w:color w:val="626262"/>
          <w:w w:val="95"/>
          <w:sz w:val="20"/>
        </w:rPr>
        <w:t>,</w:t>
      </w:r>
      <w:r>
        <w:rPr>
          <w:rFonts w:ascii="Times New Roman" w:hAnsi="Times New Roman"/>
          <w:b/>
          <w:color w:val="494948"/>
          <w:w w:val="95"/>
          <w:sz w:val="20"/>
        </w:rPr>
        <w:t>'f </w:t>
      </w:r>
      <w:r>
        <w:rPr>
          <w:color w:val="383836"/>
          <w:w w:val="95"/>
          <w:sz w:val="14"/>
        </w:rPr>
        <w:t>Specifikace </w:t>
      </w:r>
      <w:r>
        <w:rPr>
          <w:color w:val="494948"/>
          <w:w w:val="95"/>
          <w:sz w:val="14"/>
        </w:rPr>
        <w:t>- </w:t>
      </w:r>
      <w:r>
        <w:rPr>
          <w:color w:val="383836"/>
          <w:w w:val="95"/>
          <w:sz w:val="15"/>
        </w:rPr>
        <w:t>ceník</w:t>
      </w:r>
    </w:p>
    <w:p>
      <w:pPr>
        <w:pStyle w:val="BodyText"/>
        <w:spacing w:before="2"/>
        <w:rPr>
          <w:sz w:val="20"/>
        </w:rPr>
      </w:pPr>
    </w:p>
    <w:p>
      <w:pPr>
        <w:spacing w:before="95"/>
        <w:ind w:left="4507" w:right="0" w:firstLine="0"/>
        <w:jc w:val="left"/>
        <w:rPr>
          <w:sz w:val="17"/>
        </w:rPr>
      </w:pPr>
      <w:r>
        <w:rPr>
          <w:b/>
          <w:color w:val="383836"/>
          <w:w w:val="105"/>
          <w:sz w:val="16"/>
        </w:rPr>
        <w:t>Technika </w:t>
      </w:r>
      <w:r>
        <w:rPr>
          <w:color w:val="383836"/>
          <w:w w:val="105"/>
          <w:sz w:val="17"/>
        </w:rPr>
        <w:t>letnlho programu roku 2023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355" w:type="dxa"/>
        <w:tblBorders>
          <w:top w:val="single" w:sz="11" w:space="0" w:color="4B4B48"/>
          <w:left w:val="single" w:sz="11" w:space="0" w:color="4B4B48"/>
          <w:bottom w:val="single" w:sz="11" w:space="0" w:color="4B4B48"/>
          <w:right w:val="single" w:sz="11" w:space="0" w:color="4B4B48"/>
          <w:insideH w:val="single" w:sz="11" w:space="0" w:color="4B4B48"/>
          <w:insideV w:val="single" w:sz="11" w:space="0" w:color="4B4B4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1"/>
        <w:gridCol w:w="988"/>
        <w:gridCol w:w="1360"/>
      </w:tblGrid>
      <w:tr>
        <w:trPr>
          <w:trHeight w:val="599" w:hRule="exact"/>
        </w:trPr>
        <w:tc>
          <w:tcPr>
            <w:tcW w:w="6921" w:type="dxa"/>
            <w:tcBorders>
              <w:left w:val="single" w:sz="9" w:space="0" w:color="484848"/>
              <w:bottom w:val="single" w:sz="11" w:space="0" w:color="4B4B4B"/>
              <w:right w:val="single" w:sz="6" w:space="0" w:color="484848"/>
            </w:tcBorders>
          </w:tcPr>
          <w:p>
            <w:pPr>
              <w:pStyle w:val="TableParagraph"/>
              <w:spacing w:before="9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9"/>
              <w:jc w:val="left"/>
              <w:rPr>
                <w:sz w:val="15"/>
              </w:rPr>
            </w:pPr>
            <w:r>
              <w:rPr>
                <w:b/>
                <w:color w:val="383836"/>
                <w:sz w:val="15"/>
              </w:rPr>
              <w:t>Poptávaná </w:t>
            </w:r>
            <w:r>
              <w:rPr>
                <w:color w:val="383836"/>
                <w:sz w:val="15"/>
              </w:rPr>
              <w:t>zafizenf*</w:t>
            </w:r>
          </w:p>
        </w:tc>
        <w:tc>
          <w:tcPr>
            <w:tcW w:w="988" w:type="dxa"/>
            <w:tcBorders>
              <w:left w:val="single" w:sz="6" w:space="0" w:color="484848"/>
              <w:bottom w:val="single" w:sz="11" w:space="0" w:color="4B4B4B"/>
              <w:right w:val="single" w:sz="2" w:space="0" w:color="4F5454"/>
            </w:tcBorders>
          </w:tcPr>
          <w:p>
            <w:pPr>
              <w:pStyle w:val="TableParagraph"/>
              <w:spacing w:line="259" w:lineRule="auto" w:before="9"/>
              <w:ind w:left="112" w:right="160" w:firstLine="14"/>
              <w:jc w:val="center"/>
              <w:rPr>
                <w:sz w:val="15"/>
              </w:rPr>
            </w:pPr>
            <w:r>
              <w:rPr>
                <w:b/>
                <w:color w:val="494948"/>
                <w:w w:val="105"/>
                <w:sz w:val="15"/>
              </w:rPr>
              <w:t>1 </w:t>
            </w:r>
            <w:r>
              <w:rPr>
                <w:b/>
                <w:color w:val="383836"/>
                <w:w w:val="105"/>
                <w:sz w:val="15"/>
              </w:rPr>
              <w:t>den </w:t>
            </w:r>
            <w:r>
              <w:rPr>
                <w:color w:val="383836"/>
                <w:w w:val="105"/>
                <w:sz w:val="15"/>
              </w:rPr>
              <w:t>cena </w:t>
            </w:r>
            <w:r>
              <w:rPr>
                <w:rFonts w:ascii="Times New Roman" w:hAnsi="Times New Roman"/>
                <w:i/>
                <w:color w:val="383836"/>
                <w:w w:val="105"/>
                <w:sz w:val="17"/>
              </w:rPr>
              <w:t>v </w:t>
            </w:r>
            <w:r>
              <w:rPr>
                <w:color w:val="383836"/>
                <w:w w:val="105"/>
                <w:sz w:val="15"/>
              </w:rPr>
              <w:t>Kč bez DPH</w:t>
            </w:r>
          </w:p>
        </w:tc>
        <w:tc>
          <w:tcPr>
            <w:tcW w:w="1360" w:type="dxa"/>
            <w:tcBorders>
              <w:left w:val="single" w:sz="2" w:space="0" w:color="4F5454"/>
              <w:bottom w:val="single" w:sz="11" w:space="0" w:color="4B4B4B"/>
              <w:right w:val="single" w:sz="11" w:space="0" w:color="484848"/>
            </w:tcBorders>
          </w:tcPr>
          <w:p>
            <w:pPr>
              <w:pStyle w:val="TableParagraph"/>
              <w:spacing w:line="170" w:lineRule="exact" w:before="110"/>
              <w:ind w:left="21" w:right="38"/>
              <w:jc w:val="center"/>
              <w:rPr>
                <w:sz w:val="15"/>
              </w:rPr>
            </w:pPr>
            <w:r>
              <w:rPr>
                <w:color w:val="494948"/>
                <w:w w:val="105"/>
                <w:sz w:val="15"/>
              </w:rPr>
              <w:t>1 </w:t>
            </w:r>
            <w:r>
              <w:rPr>
                <w:color w:val="383836"/>
                <w:w w:val="105"/>
                <w:sz w:val="15"/>
              </w:rPr>
              <w:t>den</w:t>
            </w:r>
          </w:p>
          <w:p>
            <w:pPr>
              <w:pStyle w:val="TableParagraph"/>
              <w:spacing w:line="205" w:lineRule="exact" w:before="0"/>
              <w:ind w:left="21" w:right="38"/>
              <w:jc w:val="center"/>
              <w:rPr>
                <w:sz w:val="15"/>
              </w:rPr>
            </w:pPr>
            <w:r>
              <w:rPr>
                <w:b/>
                <w:color w:val="383836"/>
                <w:w w:val="105"/>
                <w:sz w:val="15"/>
              </w:rPr>
              <w:t>cena </w:t>
            </w:r>
            <w:r>
              <w:rPr>
                <w:rFonts w:ascii="Times New Roman" w:hAnsi="Times New Roman"/>
                <w:b/>
                <w:i/>
                <w:color w:val="383836"/>
                <w:w w:val="105"/>
                <w:sz w:val="18"/>
              </w:rPr>
              <w:t>v </w:t>
            </w:r>
            <w:r>
              <w:rPr>
                <w:b/>
                <w:color w:val="383836"/>
                <w:w w:val="105"/>
                <w:sz w:val="15"/>
              </w:rPr>
              <w:t>Kč s </w:t>
            </w:r>
            <w:r>
              <w:rPr>
                <w:color w:val="383836"/>
                <w:w w:val="105"/>
                <w:sz w:val="15"/>
              </w:rPr>
              <w:t>DPH</w:t>
            </w:r>
          </w:p>
        </w:tc>
      </w:tr>
      <w:tr>
        <w:trPr>
          <w:trHeight w:val="336" w:hRule="exact"/>
        </w:trPr>
        <w:tc>
          <w:tcPr>
            <w:tcW w:w="6921" w:type="dxa"/>
            <w:tcBorders>
              <w:top w:val="single" w:sz="11" w:space="0" w:color="4B4B4B"/>
              <w:left w:val="single" w:sz="9" w:space="0" w:color="484848"/>
              <w:bottom w:val="single" w:sz="8" w:space="0" w:color="575757"/>
              <w:right w:val="single" w:sz="6" w:space="0" w:color="484848"/>
            </w:tcBorders>
          </w:tcPr>
          <w:p>
            <w:pPr>
              <w:pStyle w:val="TableParagraph"/>
              <w:spacing w:before="74"/>
              <w:ind w:left="14"/>
              <w:jc w:val="left"/>
              <w:rPr>
                <w:sz w:val="15"/>
              </w:rPr>
            </w:pPr>
            <w:r>
              <w:rPr>
                <w:color w:val="383836"/>
                <w:sz w:val="15"/>
              </w:rPr>
              <w:t>Dataprojektor  12 000 </w:t>
            </w:r>
            <w:r>
              <w:rPr>
                <w:color w:val="626262"/>
                <w:sz w:val="15"/>
              </w:rPr>
              <w:t>- </w:t>
            </w:r>
            <w:r>
              <w:rPr>
                <w:color w:val="494948"/>
                <w:sz w:val="15"/>
              </w:rPr>
              <w:t>15 </w:t>
            </w:r>
            <w:r>
              <w:rPr>
                <w:color w:val="383836"/>
                <w:sz w:val="15"/>
              </w:rPr>
              <w:t>000 ANSI  </w:t>
            </w:r>
            <w:r>
              <w:rPr>
                <w:color w:val="494948"/>
                <w:sz w:val="15"/>
              </w:rPr>
              <w:t>- </w:t>
            </w:r>
            <w:r>
              <w:rPr>
                <w:color w:val="383836"/>
                <w:sz w:val="15"/>
              </w:rPr>
              <w:t>min</w:t>
            </w:r>
            <w:r>
              <w:rPr>
                <w:color w:val="626262"/>
                <w:sz w:val="15"/>
              </w:rPr>
              <w:t>. </w:t>
            </w:r>
            <w:r>
              <w:rPr>
                <w:color w:val="383836"/>
                <w:sz w:val="15"/>
              </w:rPr>
              <w:t>Full HO</w:t>
            </w:r>
          </w:p>
        </w:tc>
        <w:tc>
          <w:tcPr>
            <w:tcW w:w="988" w:type="dxa"/>
            <w:tcBorders>
              <w:top w:val="single" w:sz="11" w:space="0" w:color="4B4B4B"/>
              <w:left w:val="single" w:sz="6" w:space="0" w:color="484848"/>
              <w:bottom w:val="single" w:sz="6" w:space="0" w:color="444444"/>
              <w:right w:val="single" w:sz="2" w:space="0" w:color="4F5454"/>
            </w:tcBorders>
          </w:tcPr>
          <w:p>
            <w:pPr>
              <w:pStyle w:val="TableParagraph"/>
              <w:spacing w:before="136"/>
              <w:ind w:right="56"/>
              <w:rPr>
                <w:sz w:val="15"/>
              </w:rPr>
            </w:pPr>
            <w:r>
              <w:rPr>
                <w:color w:val="494948"/>
                <w:w w:val="105"/>
                <w:sz w:val="15"/>
              </w:rPr>
              <w:t>15 </w:t>
            </w:r>
            <w:r>
              <w:rPr>
                <w:color w:val="383836"/>
                <w:w w:val="105"/>
                <w:sz w:val="15"/>
              </w:rPr>
              <w:t>000 Kč</w:t>
            </w:r>
          </w:p>
        </w:tc>
        <w:tc>
          <w:tcPr>
            <w:tcW w:w="1360" w:type="dxa"/>
            <w:tcBorders>
              <w:top w:val="single" w:sz="11" w:space="0" w:color="4B4B4B"/>
              <w:left w:val="single" w:sz="2" w:space="0" w:color="4F5454"/>
              <w:bottom w:val="single" w:sz="8" w:space="0" w:color="606460"/>
              <w:right w:val="single" w:sz="11" w:space="0" w:color="484848"/>
            </w:tcBorders>
          </w:tcPr>
          <w:p>
            <w:pPr>
              <w:pStyle w:val="TableParagraph"/>
              <w:spacing w:before="136"/>
              <w:ind w:right="18"/>
              <w:rPr>
                <w:sz w:val="15"/>
              </w:rPr>
            </w:pPr>
            <w:r>
              <w:rPr>
                <w:color w:val="383836"/>
                <w:w w:val="105"/>
                <w:sz w:val="15"/>
              </w:rPr>
              <w:t>18 150 Kč</w:t>
            </w:r>
          </w:p>
        </w:tc>
      </w:tr>
      <w:tr>
        <w:trPr>
          <w:trHeight w:val="336" w:hRule="exact"/>
        </w:trPr>
        <w:tc>
          <w:tcPr>
            <w:tcW w:w="6921" w:type="dxa"/>
            <w:tcBorders>
              <w:top w:val="single" w:sz="8" w:space="0" w:color="575757"/>
              <w:left w:val="single" w:sz="9" w:space="0" w:color="484848"/>
              <w:bottom w:val="single" w:sz="6" w:space="0" w:color="545754"/>
              <w:right w:val="single" w:sz="6" w:space="0" w:color="484848"/>
            </w:tcBorders>
          </w:tcPr>
          <w:p>
            <w:pPr>
              <w:pStyle w:val="TableParagraph"/>
              <w:spacing w:before="76"/>
              <w:ind w:left="23"/>
              <w:jc w:val="left"/>
              <w:rPr>
                <w:sz w:val="15"/>
              </w:rPr>
            </w:pPr>
            <w:r>
              <w:rPr>
                <w:color w:val="383836"/>
                <w:sz w:val="15"/>
              </w:rPr>
              <w:t>Sto</w:t>
            </w:r>
            <w:r>
              <w:rPr>
                <w:color w:val="626262"/>
                <w:sz w:val="15"/>
              </w:rPr>
              <w:t>j</w:t>
            </w:r>
            <w:r>
              <w:rPr>
                <w:color w:val="383836"/>
                <w:sz w:val="15"/>
              </w:rPr>
              <w:t>an / stolek pod projektor</w:t>
            </w:r>
          </w:p>
        </w:tc>
        <w:tc>
          <w:tcPr>
            <w:tcW w:w="988" w:type="dxa"/>
            <w:tcBorders>
              <w:top w:val="single" w:sz="6" w:space="0" w:color="444444"/>
              <w:left w:val="single" w:sz="6" w:space="0" w:color="484848"/>
              <w:bottom w:val="single" w:sz="6" w:space="0" w:color="545754"/>
              <w:right w:val="single" w:sz="2" w:space="0" w:color="4F5454"/>
            </w:tcBorders>
          </w:tcPr>
          <w:p>
            <w:pPr>
              <w:pStyle w:val="TableParagraph"/>
              <w:spacing w:before="7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61"/>
              <w:rPr>
                <w:sz w:val="15"/>
              </w:rPr>
            </w:pPr>
            <w:r>
              <w:rPr>
                <w:color w:val="383836"/>
                <w:w w:val="95"/>
                <w:sz w:val="15"/>
              </w:rPr>
              <w:t>O Kč</w:t>
            </w:r>
          </w:p>
        </w:tc>
        <w:tc>
          <w:tcPr>
            <w:tcW w:w="1360" w:type="dxa"/>
            <w:tcBorders>
              <w:top w:val="single" w:sz="8" w:space="0" w:color="606460"/>
              <w:left w:val="single" w:sz="2" w:space="0" w:color="4F5454"/>
              <w:bottom w:val="single" w:sz="6" w:space="0" w:color="545754"/>
              <w:right w:val="single" w:sz="11" w:space="0" w:color="484848"/>
            </w:tcBorders>
          </w:tcPr>
          <w:p>
            <w:pPr>
              <w:pStyle w:val="TableParagraph"/>
              <w:spacing w:before="143"/>
              <w:ind w:right="18"/>
              <w:rPr>
                <w:sz w:val="15"/>
              </w:rPr>
            </w:pPr>
            <w:r>
              <w:rPr>
                <w:color w:val="383836"/>
                <w:w w:val="95"/>
                <w:sz w:val="15"/>
              </w:rPr>
              <w:t>O Kč</w:t>
            </w:r>
          </w:p>
        </w:tc>
      </w:tr>
      <w:tr>
        <w:trPr>
          <w:trHeight w:val="334" w:hRule="exact"/>
        </w:trPr>
        <w:tc>
          <w:tcPr>
            <w:tcW w:w="6921" w:type="dxa"/>
            <w:tcBorders>
              <w:top w:val="single" w:sz="6" w:space="0" w:color="545754"/>
              <w:left w:val="single" w:sz="9" w:space="0" w:color="484848"/>
              <w:bottom w:val="single" w:sz="8" w:space="0" w:color="575754"/>
              <w:right w:val="single" w:sz="8" w:space="0" w:color="606060"/>
            </w:tcBorders>
          </w:tcPr>
          <w:p>
            <w:pPr>
              <w:pStyle w:val="TableParagraph"/>
              <w:spacing w:before="71"/>
              <w:ind w:left="19"/>
              <w:jc w:val="left"/>
              <w:rPr>
                <w:sz w:val="15"/>
              </w:rPr>
            </w:pPr>
            <w:r>
              <w:rPr>
                <w:color w:val="383836"/>
                <w:w w:val="105"/>
                <w:sz w:val="15"/>
              </w:rPr>
              <w:t>Plátno projekční vč</w:t>
            </w:r>
            <w:r>
              <w:rPr>
                <w:color w:val="626262"/>
                <w:w w:val="105"/>
                <w:sz w:val="15"/>
              </w:rPr>
              <w:t>. </w:t>
            </w:r>
            <w:r>
              <w:rPr>
                <w:color w:val="383836"/>
                <w:w w:val="105"/>
                <w:sz w:val="15"/>
              </w:rPr>
              <w:t>stativu </w:t>
            </w:r>
            <w:r>
              <w:rPr>
                <w:color w:val="494948"/>
                <w:w w:val="105"/>
                <w:sz w:val="15"/>
              </w:rPr>
              <w:t>( </w:t>
            </w:r>
            <w:r>
              <w:rPr>
                <w:color w:val="383836"/>
                <w:w w:val="105"/>
                <w:sz w:val="15"/>
              </w:rPr>
              <w:t>min</w:t>
            </w:r>
            <w:r>
              <w:rPr>
                <w:color w:val="8E8E8E"/>
                <w:w w:val="105"/>
                <w:sz w:val="15"/>
              </w:rPr>
              <w:t>. </w:t>
            </w:r>
            <w:r>
              <w:rPr>
                <w:color w:val="383836"/>
                <w:w w:val="105"/>
                <w:sz w:val="15"/>
              </w:rPr>
              <w:t>5x2</w:t>
            </w:r>
            <w:r>
              <w:rPr>
                <w:color w:val="797977"/>
                <w:w w:val="105"/>
                <w:sz w:val="15"/>
              </w:rPr>
              <w:t>.</w:t>
            </w:r>
            <w:r>
              <w:rPr>
                <w:color w:val="383836"/>
                <w:w w:val="105"/>
                <w:sz w:val="15"/>
              </w:rPr>
              <w:t>81m)</w:t>
            </w:r>
          </w:p>
        </w:tc>
        <w:tc>
          <w:tcPr>
            <w:tcW w:w="988" w:type="dxa"/>
            <w:tcBorders>
              <w:top w:val="single" w:sz="6" w:space="0" w:color="545754"/>
              <w:left w:val="single" w:sz="8" w:space="0" w:color="606060"/>
              <w:bottom w:val="single" w:sz="8" w:space="0" w:color="575754"/>
              <w:right w:val="single" w:sz="2" w:space="0" w:color="4F5454"/>
            </w:tcBorders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color w:val="383836"/>
                <w:w w:val="105"/>
                <w:sz w:val="15"/>
              </w:rPr>
              <w:t>100 Kč</w:t>
            </w:r>
          </w:p>
        </w:tc>
        <w:tc>
          <w:tcPr>
            <w:tcW w:w="1360" w:type="dxa"/>
            <w:tcBorders>
              <w:top w:val="single" w:sz="6" w:space="0" w:color="545754"/>
              <w:left w:val="single" w:sz="2" w:space="0" w:color="4F5454"/>
              <w:bottom w:val="single" w:sz="6" w:space="0" w:color="6B6B6B"/>
              <w:right w:val="single" w:sz="11" w:space="0" w:color="484848"/>
            </w:tcBorders>
          </w:tcPr>
          <w:p>
            <w:pPr>
              <w:pStyle w:val="TableParagraph"/>
              <w:ind w:right="18"/>
              <w:rPr>
                <w:sz w:val="15"/>
              </w:rPr>
            </w:pPr>
            <w:r>
              <w:rPr>
                <w:color w:val="383836"/>
                <w:w w:val="105"/>
                <w:sz w:val="15"/>
              </w:rPr>
              <w:t>121 Kč</w:t>
            </w:r>
          </w:p>
        </w:tc>
      </w:tr>
      <w:tr>
        <w:trPr>
          <w:trHeight w:val="334" w:hRule="exact"/>
        </w:trPr>
        <w:tc>
          <w:tcPr>
            <w:tcW w:w="6921" w:type="dxa"/>
            <w:tcBorders>
              <w:top w:val="single" w:sz="8" w:space="0" w:color="575754"/>
              <w:left w:val="single" w:sz="9" w:space="0" w:color="484848"/>
              <w:bottom w:val="single" w:sz="6" w:space="0" w:color="575757"/>
              <w:right w:val="single" w:sz="8" w:space="0" w:color="606060"/>
            </w:tcBorders>
          </w:tcPr>
          <w:p>
            <w:pPr>
              <w:pStyle w:val="TableParagraph"/>
              <w:spacing w:before="74"/>
              <w:ind w:left="19"/>
              <w:jc w:val="left"/>
              <w:rPr>
                <w:sz w:val="15"/>
              </w:rPr>
            </w:pPr>
            <w:r>
              <w:rPr>
                <w:color w:val="383836"/>
                <w:sz w:val="15"/>
              </w:rPr>
              <w:t>Skirting pod projekční plátno</w:t>
            </w:r>
          </w:p>
        </w:tc>
        <w:tc>
          <w:tcPr>
            <w:tcW w:w="988" w:type="dxa"/>
            <w:tcBorders>
              <w:top w:val="single" w:sz="8" w:space="0" w:color="575754"/>
              <w:left w:val="single" w:sz="8" w:space="0" w:color="606060"/>
              <w:bottom w:val="single" w:sz="6" w:space="0" w:color="575757"/>
              <w:right w:val="single" w:sz="2" w:space="0" w:color="4F5454"/>
            </w:tcBorders>
          </w:tcPr>
          <w:p>
            <w:pPr>
              <w:pStyle w:val="TableParagraph"/>
              <w:spacing w:before="136"/>
              <w:ind w:right="56"/>
              <w:rPr>
                <w:sz w:val="15"/>
              </w:rPr>
            </w:pPr>
            <w:r>
              <w:rPr>
                <w:color w:val="383836"/>
                <w:w w:val="95"/>
                <w:sz w:val="15"/>
              </w:rPr>
              <w:t>O Kč</w:t>
            </w:r>
          </w:p>
        </w:tc>
        <w:tc>
          <w:tcPr>
            <w:tcW w:w="1360" w:type="dxa"/>
            <w:tcBorders>
              <w:top w:val="single" w:sz="6" w:space="0" w:color="6B6B6B"/>
              <w:left w:val="single" w:sz="2" w:space="0" w:color="4F5454"/>
              <w:bottom w:val="single" w:sz="6" w:space="0" w:color="575757"/>
              <w:right w:val="single" w:sz="11" w:space="0" w:color="484848"/>
            </w:tcBorders>
          </w:tcPr>
          <w:p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383836"/>
                <w:sz w:val="15"/>
              </w:rPr>
              <w:t>O Kč</w:t>
            </w:r>
          </w:p>
        </w:tc>
      </w:tr>
      <w:tr>
        <w:trPr>
          <w:trHeight w:val="339" w:hRule="exact"/>
        </w:trPr>
        <w:tc>
          <w:tcPr>
            <w:tcW w:w="6921" w:type="dxa"/>
            <w:tcBorders>
              <w:top w:val="single" w:sz="6" w:space="0" w:color="575757"/>
              <w:left w:val="single" w:sz="9" w:space="0" w:color="484848"/>
              <w:bottom w:val="single" w:sz="8" w:space="0" w:color="575757"/>
              <w:right w:val="single" w:sz="8" w:space="0" w:color="606060"/>
            </w:tcBorders>
          </w:tcPr>
          <w:p>
            <w:pPr>
              <w:pStyle w:val="TableParagraph"/>
              <w:spacing w:before="76"/>
              <w:ind w:left="16"/>
              <w:jc w:val="left"/>
              <w:rPr>
                <w:sz w:val="15"/>
              </w:rPr>
            </w:pPr>
            <w:r>
              <w:rPr>
                <w:color w:val="383836"/>
                <w:sz w:val="15"/>
              </w:rPr>
              <w:t>kabel 32A 400V </w:t>
            </w:r>
            <w:r>
              <w:rPr>
                <w:color w:val="494948"/>
                <w:sz w:val="15"/>
              </w:rPr>
              <w:t>(min </w:t>
            </w:r>
            <w:r>
              <w:rPr>
                <w:color w:val="383836"/>
                <w:sz w:val="15"/>
              </w:rPr>
              <w:t>20m)</w:t>
            </w:r>
          </w:p>
        </w:tc>
        <w:tc>
          <w:tcPr>
            <w:tcW w:w="988" w:type="dxa"/>
            <w:tcBorders>
              <w:top w:val="single" w:sz="6" w:space="0" w:color="575757"/>
              <w:left w:val="single" w:sz="8" w:space="0" w:color="606060"/>
              <w:bottom w:val="single" w:sz="8" w:space="0" w:color="575757"/>
              <w:right w:val="single" w:sz="2" w:space="0" w:color="4F5454"/>
            </w:tcBorders>
          </w:tcPr>
          <w:p>
            <w:pPr>
              <w:pStyle w:val="TableParagraph"/>
              <w:spacing w:before="143"/>
              <w:ind w:right="56"/>
              <w:rPr>
                <w:sz w:val="15"/>
              </w:rPr>
            </w:pPr>
            <w:r>
              <w:rPr>
                <w:color w:val="494948"/>
                <w:w w:val="105"/>
                <w:sz w:val="15"/>
              </w:rPr>
              <w:t>100 </w:t>
            </w:r>
            <w:r>
              <w:rPr>
                <w:color w:val="383836"/>
                <w:w w:val="105"/>
                <w:sz w:val="15"/>
              </w:rPr>
              <w:t>Kč</w:t>
            </w:r>
          </w:p>
        </w:tc>
        <w:tc>
          <w:tcPr>
            <w:tcW w:w="1360" w:type="dxa"/>
            <w:tcBorders>
              <w:top w:val="single" w:sz="6" w:space="0" w:color="575757"/>
              <w:left w:val="single" w:sz="2" w:space="0" w:color="4F5454"/>
              <w:bottom w:val="single" w:sz="8" w:space="0" w:color="575757"/>
              <w:right w:val="single" w:sz="11" w:space="0" w:color="484848"/>
            </w:tcBorders>
          </w:tcPr>
          <w:p>
            <w:pPr>
              <w:pStyle w:val="TableParagraph"/>
              <w:spacing w:before="143"/>
              <w:ind w:right="18"/>
              <w:rPr>
                <w:sz w:val="15"/>
              </w:rPr>
            </w:pPr>
            <w:r>
              <w:rPr>
                <w:color w:val="383836"/>
                <w:w w:val="105"/>
                <w:sz w:val="15"/>
              </w:rPr>
              <w:t>121 Kč</w:t>
            </w:r>
          </w:p>
        </w:tc>
      </w:tr>
      <w:tr>
        <w:trPr>
          <w:trHeight w:val="336" w:hRule="exact"/>
        </w:trPr>
        <w:tc>
          <w:tcPr>
            <w:tcW w:w="6921" w:type="dxa"/>
            <w:tcBorders>
              <w:top w:val="single" w:sz="8" w:space="0" w:color="575757"/>
              <w:left w:val="single" w:sz="9" w:space="0" w:color="484848"/>
              <w:bottom w:val="single" w:sz="8" w:space="0" w:color="575B57"/>
              <w:right w:val="single" w:sz="8" w:space="0" w:color="606060"/>
            </w:tcBorders>
          </w:tcPr>
          <w:p>
            <w:pPr>
              <w:pStyle w:val="TableParagraph"/>
              <w:spacing w:before="74"/>
              <w:ind w:left="21"/>
              <w:jc w:val="left"/>
              <w:rPr>
                <w:sz w:val="15"/>
              </w:rPr>
            </w:pPr>
            <w:r>
              <w:rPr>
                <w:color w:val="383836"/>
                <w:sz w:val="15"/>
              </w:rPr>
              <w:t>rozvaděč 32A 400V </w:t>
            </w:r>
            <w:r>
              <w:rPr>
                <w:color w:val="494948"/>
                <w:sz w:val="15"/>
              </w:rPr>
              <w:t>(m</w:t>
            </w:r>
            <w:r>
              <w:rPr>
                <w:color w:val="626262"/>
                <w:sz w:val="15"/>
              </w:rPr>
              <w:t>i</w:t>
            </w:r>
            <w:r>
              <w:rPr>
                <w:color w:val="383836"/>
                <w:sz w:val="15"/>
              </w:rPr>
              <w:t>n 3x 230V out)</w:t>
            </w:r>
          </w:p>
        </w:tc>
        <w:tc>
          <w:tcPr>
            <w:tcW w:w="988" w:type="dxa"/>
            <w:tcBorders>
              <w:top w:val="single" w:sz="8" w:space="0" w:color="575757"/>
              <w:left w:val="single" w:sz="8" w:space="0" w:color="606060"/>
              <w:bottom w:val="single" w:sz="8" w:space="0" w:color="575B57"/>
              <w:right w:val="single" w:sz="2" w:space="0" w:color="4F5454"/>
            </w:tcBorders>
          </w:tcPr>
          <w:p>
            <w:pPr>
              <w:pStyle w:val="TableParagraph"/>
              <w:spacing w:before="141"/>
              <w:ind w:right="56"/>
              <w:rPr>
                <w:sz w:val="15"/>
              </w:rPr>
            </w:pPr>
            <w:r>
              <w:rPr>
                <w:color w:val="494948"/>
                <w:w w:val="105"/>
                <w:sz w:val="15"/>
              </w:rPr>
              <w:t>100 </w:t>
            </w:r>
            <w:r>
              <w:rPr>
                <w:color w:val="383836"/>
                <w:w w:val="105"/>
                <w:sz w:val="15"/>
              </w:rPr>
              <w:t>Kč</w:t>
            </w:r>
          </w:p>
        </w:tc>
        <w:tc>
          <w:tcPr>
            <w:tcW w:w="1360" w:type="dxa"/>
            <w:tcBorders>
              <w:top w:val="single" w:sz="8" w:space="0" w:color="575757"/>
              <w:left w:val="single" w:sz="2" w:space="0" w:color="4F5454"/>
              <w:bottom w:val="single" w:sz="8" w:space="0" w:color="575B57"/>
              <w:right w:val="single" w:sz="11" w:space="0" w:color="484848"/>
            </w:tcBorders>
          </w:tcPr>
          <w:p>
            <w:pPr>
              <w:pStyle w:val="TableParagraph"/>
              <w:spacing w:before="141"/>
              <w:ind w:right="13"/>
              <w:rPr>
                <w:sz w:val="15"/>
              </w:rPr>
            </w:pPr>
            <w:r>
              <w:rPr>
                <w:color w:val="494948"/>
                <w:w w:val="105"/>
                <w:sz w:val="15"/>
              </w:rPr>
              <w:t>12</w:t>
            </w:r>
            <w:r>
              <w:rPr>
                <w:color w:val="626262"/>
                <w:w w:val="105"/>
                <w:sz w:val="15"/>
              </w:rPr>
              <w:t>1 </w:t>
            </w:r>
            <w:r>
              <w:rPr>
                <w:color w:val="383836"/>
                <w:w w:val="105"/>
                <w:sz w:val="15"/>
              </w:rPr>
              <w:t>Kč</w:t>
            </w:r>
          </w:p>
        </w:tc>
      </w:tr>
      <w:tr>
        <w:trPr>
          <w:trHeight w:val="339" w:hRule="exact"/>
        </w:trPr>
        <w:tc>
          <w:tcPr>
            <w:tcW w:w="6921" w:type="dxa"/>
            <w:tcBorders>
              <w:top w:val="single" w:sz="8" w:space="0" w:color="575B57"/>
              <w:left w:val="single" w:sz="9" w:space="0" w:color="484848"/>
              <w:bottom w:val="single" w:sz="8" w:space="0" w:color="575757"/>
              <w:right w:val="single" w:sz="8" w:space="0" w:color="606060"/>
            </w:tcBorders>
          </w:tcPr>
          <w:p>
            <w:pPr>
              <w:pStyle w:val="TableParagraph"/>
              <w:spacing w:before="76"/>
              <w:ind w:left="19"/>
              <w:jc w:val="left"/>
              <w:rPr>
                <w:sz w:val="15"/>
              </w:rPr>
            </w:pPr>
            <w:r>
              <w:rPr>
                <w:color w:val="383836"/>
                <w:sz w:val="15"/>
              </w:rPr>
              <w:t>PA </w:t>
            </w:r>
            <w:r>
              <w:rPr>
                <w:color w:val="494948"/>
                <w:sz w:val="15"/>
              </w:rPr>
              <w:t>(akce </w:t>
            </w:r>
            <w:r>
              <w:rPr>
                <w:color w:val="383836"/>
                <w:sz w:val="15"/>
              </w:rPr>
              <w:t>do 500 lidí</w:t>
            </w:r>
            <w:r>
              <w:rPr>
                <w:color w:val="626262"/>
                <w:sz w:val="15"/>
              </w:rPr>
              <w:t>, </w:t>
            </w:r>
            <w:r>
              <w:rPr>
                <w:color w:val="383836"/>
                <w:sz w:val="15"/>
              </w:rPr>
              <w:t>min</w:t>
            </w:r>
            <w:r>
              <w:rPr>
                <w:color w:val="A3A3A3"/>
                <w:sz w:val="15"/>
              </w:rPr>
              <w:t>. </w:t>
            </w:r>
            <w:r>
              <w:rPr>
                <w:color w:val="383836"/>
                <w:sz w:val="15"/>
              </w:rPr>
              <w:t>výkon 4kW</w:t>
            </w:r>
            <w:r>
              <w:rPr>
                <w:color w:val="626262"/>
                <w:sz w:val="15"/>
              </w:rPr>
              <w:t>, </w:t>
            </w:r>
            <w:r>
              <w:rPr>
                <w:color w:val="494948"/>
                <w:sz w:val="15"/>
              </w:rPr>
              <w:t>min</w:t>
            </w:r>
            <w:r>
              <w:rPr>
                <w:color w:val="797977"/>
                <w:sz w:val="15"/>
              </w:rPr>
              <w:t>. </w:t>
            </w:r>
            <w:r>
              <w:rPr>
                <w:color w:val="383836"/>
                <w:sz w:val="15"/>
              </w:rPr>
              <w:t>2x  subwoofer)</w:t>
            </w:r>
          </w:p>
        </w:tc>
        <w:tc>
          <w:tcPr>
            <w:tcW w:w="988" w:type="dxa"/>
            <w:tcBorders>
              <w:top w:val="single" w:sz="8" w:space="0" w:color="575B57"/>
              <w:left w:val="single" w:sz="8" w:space="0" w:color="606060"/>
              <w:bottom w:val="single" w:sz="8" w:space="0" w:color="575757"/>
              <w:right w:val="single" w:sz="2" w:space="0" w:color="646764"/>
            </w:tcBorders>
          </w:tcPr>
          <w:p>
            <w:pPr>
              <w:pStyle w:val="TableParagraph"/>
              <w:spacing w:before="143"/>
              <w:ind w:right="56"/>
              <w:rPr>
                <w:sz w:val="15"/>
              </w:rPr>
            </w:pPr>
            <w:r>
              <w:rPr>
                <w:color w:val="494948"/>
                <w:w w:val="105"/>
                <w:sz w:val="15"/>
              </w:rPr>
              <w:t>100 </w:t>
            </w:r>
            <w:r>
              <w:rPr>
                <w:color w:val="383836"/>
                <w:w w:val="105"/>
                <w:sz w:val="15"/>
              </w:rPr>
              <w:t>Kč</w:t>
            </w:r>
          </w:p>
        </w:tc>
        <w:tc>
          <w:tcPr>
            <w:tcW w:w="1360" w:type="dxa"/>
            <w:tcBorders>
              <w:top w:val="single" w:sz="8" w:space="0" w:color="575B57"/>
              <w:left w:val="single" w:sz="2" w:space="0" w:color="646764"/>
              <w:bottom w:val="single" w:sz="8" w:space="0" w:color="575757"/>
              <w:right w:val="single" w:sz="11" w:space="0" w:color="484848"/>
            </w:tcBorders>
          </w:tcPr>
          <w:p>
            <w:pPr>
              <w:pStyle w:val="TableParagraph"/>
              <w:spacing w:before="143"/>
              <w:ind w:right="13"/>
              <w:rPr>
                <w:sz w:val="15"/>
              </w:rPr>
            </w:pPr>
            <w:r>
              <w:rPr>
                <w:color w:val="383836"/>
                <w:w w:val="105"/>
                <w:sz w:val="15"/>
              </w:rPr>
              <w:t>121 Kč</w:t>
            </w:r>
          </w:p>
        </w:tc>
      </w:tr>
      <w:tr>
        <w:trPr>
          <w:trHeight w:val="339" w:hRule="exact"/>
        </w:trPr>
        <w:tc>
          <w:tcPr>
            <w:tcW w:w="6921" w:type="dxa"/>
            <w:tcBorders>
              <w:top w:val="single" w:sz="8" w:space="0" w:color="575757"/>
              <w:left w:val="single" w:sz="9" w:space="0" w:color="484848"/>
              <w:bottom w:val="single" w:sz="8" w:space="0" w:color="545454"/>
              <w:right w:val="single" w:sz="8" w:space="0" w:color="606060"/>
            </w:tcBorders>
          </w:tcPr>
          <w:p>
            <w:pPr>
              <w:pStyle w:val="TableParagraph"/>
              <w:spacing w:before="71"/>
              <w:ind w:left="19"/>
              <w:jc w:val="left"/>
              <w:rPr>
                <w:sz w:val="15"/>
              </w:rPr>
            </w:pPr>
            <w:r>
              <w:rPr>
                <w:color w:val="383836"/>
                <w:sz w:val="15"/>
              </w:rPr>
              <w:t>Digitální </w:t>
            </w:r>
            <w:r>
              <w:rPr>
                <w:color w:val="494948"/>
                <w:sz w:val="15"/>
              </w:rPr>
              <w:t>mixážní </w:t>
            </w:r>
            <w:r>
              <w:rPr>
                <w:color w:val="383836"/>
                <w:sz w:val="15"/>
              </w:rPr>
              <w:t>pult </w:t>
            </w:r>
            <w:r>
              <w:rPr>
                <w:color w:val="494948"/>
                <w:sz w:val="15"/>
              </w:rPr>
              <w:t>(32 </w:t>
            </w:r>
            <w:r>
              <w:rPr>
                <w:color w:val="383836"/>
                <w:sz w:val="15"/>
              </w:rPr>
              <w:t>in/16 out) </w:t>
            </w:r>
            <w:r>
              <w:rPr>
                <w:color w:val="494948"/>
                <w:sz w:val="15"/>
              </w:rPr>
              <w:t>+ </w:t>
            </w:r>
            <w:r>
              <w:rPr>
                <w:color w:val="383836"/>
                <w:sz w:val="15"/>
              </w:rPr>
              <w:t>stagerack</w:t>
            </w:r>
          </w:p>
        </w:tc>
        <w:tc>
          <w:tcPr>
            <w:tcW w:w="988" w:type="dxa"/>
            <w:tcBorders>
              <w:top w:val="single" w:sz="8" w:space="0" w:color="575757"/>
              <w:left w:val="single" w:sz="8" w:space="0" w:color="606060"/>
              <w:bottom w:val="single" w:sz="8" w:space="0" w:color="545454"/>
              <w:right w:val="single" w:sz="2" w:space="0" w:color="646764"/>
            </w:tcBorders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color w:val="494948"/>
                <w:w w:val="105"/>
                <w:sz w:val="15"/>
              </w:rPr>
              <w:t>100 </w:t>
            </w:r>
            <w:r>
              <w:rPr>
                <w:color w:val="383836"/>
                <w:w w:val="105"/>
                <w:sz w:val="15"/>
              </w:rPr>
              <w:t>Kč</w:t>
            </w:r>
          </w:p>
        </w:tc>
        <w:tc>
          <w:tcPr>
            <w:tcW w:w="1360" w:type="dxa"/>
            <w:tcBorders>
              <w:top w:val="single" w:sz="8" w:space="0" w:color="575757"/>
              <w:left w:val="single" w:sz="2" w:space="0" w:color="646764"/>
              <w:bottom w:val="single" w:sz="8" w:space="0" w:color="545454"/>
              <w:right w:val="single" w:sz="11" w:space="0" w:color="484848"/>
            </w:tcBorders>
          </w:tcPr>
          <w:p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383836"/>
                <w:w w:val="105"/>
                <w:sz w:val="15"/>
              </w:rPr>
              <w:t>121 Kč</w:t>
            </w:r>
          </w:p>
        </w:tc>
      </w:tr>
      <w:tr>
        <w:trPr>
          <w:trHeight w:val="339" w:hRule="exact"/>
        </w:trPr>
        <w:tc>
          <w:tcPr>
            <w:tcW w:w="6921" w:type="dxa"/>
            <w:tcBorders>
              <w:top w:val="single" w:sz="8" w:space="0" w:color="545454"/>
              <w:left w:val="single" w:sz="9" w:space="0" w:color="484848"/>
              <w:bottom w:val="single" w:sz="8" w:space="0" w:color="545754"/>
              <w:right w:val="single" w:sz="8" w:space="0" w:color="606060"/>
            </w:tcBorders>
          </w:tcPr>
          <w:p>
            <w:pPr>
              <w:pStyle w:val="TableParagraph"/>
              <w:spacing w:before="71"/>
              <w:ind w:left="16"/>
              <w:jc w:val="left"/>
              <w:rPr>
                <w:sz w:val="15"/>
              </w:rPr>
            </w:pPr>
            <w:r>
              <w:rPr>
                <w:color w:val="494948"/>
                <w:sz w:val="15"/>
              </w:rPr>
              <w:t>riderový </w:t>
            </w:r>
            <w:r>
              <w:rPr>
                <w:color w:val="383836"/>
                <w:sz w:val="15"/>
              </w:rPr>
              <w:t>mikrofon zpěvový</w:t>
            </w:r>
          </w:p>
        </w:tc>
        <w:tc>
          <w:tcPr>
            <w:tcW w:w="988" w:type="dxa"/>
            <w:tcBorders>
              <w:top w:val="single" w:sz="8" w:space="0" w:color="545454"/>
              <w:left w:val="single" w:sz="8" w:space="0" w:color="606060"/>
              <w:bottom w:val="single" w:sz="8" w:space="0" w:color="545754"/>
              <w:right w:val="single" w:sz="2" w:space="0" w:color="646764"/>
            </w:tcBorders>
          </w:tcPr>
          <w:p>
            <w:pPr>
              <w:pStyle w:val="TableParagraph"/>
              <w:spacing w:before="143"/>
              <w:ind w:right="56"/>
              <w:rPr>
                <w:sz w:val="15"/>
              </w:rPr>
            </w:pPr>
            <w:r>
              <w:rPr>
                <w:color w:val="494948"/>
                <w:w w:val="105"/>
                <w:sz w:val="15"/>
              </w:rPr>
              <w:t>100 </w:t>
            </w:r>
            <w:r>
              <w:rPr>
                <w:color w:val="383836"/>
                <w:w w:val="105"/>
                <w:sz w:val="15"/>
              </w:rPr>
              <w:t>Kč</w:t>
            </w:r>
          </w:p>
        </w:tc>
        <w:tc>
          <w:tcPr>
            <w:tcW w:w="1360" w:type="dxa"/>
            <w:tcBorders>
              <w:top w:val="single" w:sz="8" w:space="0" w:color="545454"/>
              <w:left w:val="single" w:sz="2" w:space="0" w:color="646764"/>
              <w:bottom w:val="single" w:sz="8" w:space="0" w:color="545754"/>
              <w:right w:val="single" w:sz="11" w:space="0" w:color="484848"/>
            </w:tcBorders>
          </w:tcPr>
          <w:p>
            <w:pPr>
              <w:pStyle w:val="TableParagraph"/>
              <w:spacing w:before="143"/>
              <w:ind w:right="13"/>
              <w:rPr>
                <w:sz w:val="15"/>
              </w:rPr>
            </w:pPr>
            <w:r>
              <w:rPr>
                <w:color w:val="494948"/>
                <w:w w:val="105"/>
                <w:sz w:val="15"/>
              </w:rPr>
              <w:t>121 </w:t>
            </w:r>
            <w:r>
              <w:rPr>
                <w:color w:val="383836"/>
                <w:w w:val="105"/>
                <w:sz w:val="15"/>
              </w:rPr>
              <w:t>Kč</w:t>
            </w:r>
          </w:p>
        </w:tc>
      </w:tr>
      <w:tr>
        <w:trPr>
          <w:trHeight w:val="334" w:hRule="exact"/>
        </w:trPr>
        <w:tc>
          <w:tcPr>
            <w:tcW w:w="6921" w:type="dxa"/>
            <w:tcBorders>
              <w:top w:val="single" w:sz="8" w:space="0" w:color="545754"/>
              <w:left w:val="single" w:sz="9" w:space="0" w:color="484848"/>
              <w:bottom w:val="single" w:sz="8" w:space="0" w:color="575757"/>
              <w:right w:val="single" w:sz="8" w:space="0" w:color="606060"/>
            </w:tcBorders>
          </w:tcPr>
          <w:p>
            <w:pPr>
              <w:pStyle w:val="TableParagraph"/>
              <w:spacing w:before="71"/>
              <w:ind w:left="21"/>
              <w:jc w:val="left"/>
              <w:rPr>
                <w:sz w:val="15"/>
              </w:rPr>
            </w:pPr>
            <w:r>
              <w:rPr>
                <w:color w:val="494948"/>
                <w:sz w:val="15"/>
              </w:rPr>
              <w:t>riderový </w:t>
            </w:r>
            <w:r>
              <w:rPr>
                <w:color w:val="383836"/>
                <w:sz w:val="15"/>
              </w:rPr>
              <w:t>mikrofon nástrojový</w:t>
            </w:r>
          </w:p>
        </w:tc>
        <w:tc>
          <w:tcPr>
            <w:tcW w:w="988" w:type="dxa"/>
            <w:tcBorders>
              <w:top w:val="single" w:sz="8" w:space="0" w:color="545754"/>
              <w:left w:val="single" w:sz="8" w:space="0" w:color="606060"/>
              <w:bottom w:val="single" w:sz="8" w:space="0" w:color="575757"/>
              <w:right w:val="single" w:sz="2" w:space="0" w:color="646764"/>
            </w:tcBorders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color w:val="494948"/>
                <w:sz w:val="15"/>
              </w:rPr>
              <w:t>100 </w:t>
            </w:r>
            <w:r>
              <w:rPr>
                <w:color w:val="383836"/>
                <w:sz w:val="15"/>
              </w:rPr>
              <w:t>Kč</w:t>
            </w:r>
          </w:p>
        </w:tc>
        <w:tc>
          <w:tcPr>
            <w:tcW w:w="1360" w:type="dxa"/>
            <w:tcBorders>
              <w:top w:val="single" w:sz="8" w:space="0" w:color="545754"/>
              <w:left w:val="single" w:sz="2" w:space="0" w:color="646764"/>
              <w:bottom w:val="single" w:sz="8" w:space="0" w:color="575757"/>
              <w:right w:val="single" w:sz="11" w:space="0" w:color="484848"/>
            </w:tcBorders>
          </w:tcPr>
          <w:p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383836"/>
                <w:w w:val="105"/>
                <w:sz w:val="15"/>
              </w:rPr>
              <w:t>121 Kč</w:t>
            </w:r>
          </w:p>
        </w:tc>
      </w:tr>
      <w:tr>
        <w:trPr>
          <w:trHeight w:val="334" w:hRule="exact"/>
        </w:trPr>
        <w:tc>
          <w:tcPr>
            <w:tcW w:w="6921" w:type="dxa"/>
            <w:tcBorders>
              <w:top w:val="single" w:sz="8" w:space="0" w:color="575757"/>
              <w:left w:val="single" w:sz="9" w:space="0" w:color="484848"/>
              <w:bottom w:val="single" w:sz="8" w:space="0" w:color="545454"/>
              <w:right w:val="single" w:sz="8" w:space="0" w:color="606060"/>
            </w:tcBorders>
          </w:tcPr>
          <w:p>
            <w:pPr>
              <w:pStyle w:val="TableParagraph"/>
              <w:spacing w:before="71"/>
              <w:ind w:left="21"/>
              <w:jc w:val="left"/>
              <w:rPr>
                <w:sz w:val="15"/>
              </w:rPr>
            </w:pPr>
            <w:r>
              <w:rPr>
                <w:color w:val="494948"/>
                <w:sz w:val="15"/>
              </w:rPr>
              <w:t>riderový </w:t>
            </w:r>
            <w:r>
              <w:rPr>
                <w:color w:val="383836"/>
                <w:sz w:val="15"/>
              </w:rPr>
              <w:t>Dl</w:t>
            </w:r>
            <w:r>
              <w:rPr>
                <w:color w:val="626262"/>
                <w:sz w:val="15"/>
              </w:rPr>
              <w:t>-</w:t>
            </w:r>
            <w:r>
              <w:rPr>
                <w:color w:val="383836"/>
                <w:sz w:val="15"/>
              </w:rPr>
              <w:t>box</w:t>
            </w:r>
          </w:p>
        </w:tc>
        <w:tc>
          <w:tcPr>
            <w:tcW w:w="988" w:type="dxa"/>
            <w:tcBorders>
              <w:top w:val="single" w:sz="8" w:space="0" w:color="575757"/>
              <w:left w:val="single" w:sz="8" w:space="0" w:color="606060"/>
              <w:bottom w:val="single" w:sz="8" w:space="0" w:color="545454"/>
              <w:right w:val="single" w:sz="2" w:space="0" w:color="545454"/>
            </w:tcBorders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color w:val="494948"/>
                <w:w w:val="105"/>
                <w:sz w:val="15"/>
              </w:rPr>
              <w:t>100 </w:t>
            </w:r>
            <w:r>
              <w:rPr>
                <w:color w:val="383836"/>
                <w:w w:val="105"/>
                <w:sz w:val="15"/>
              </w:rPr>
              <w:t>Kč</w:t>
            </w:r>
          </w:p>
        </w:tc>
        <w:tc>
          <w:tcPr>
            <w:tcW w:w="1360" w:type="dxa"/>
            <w:tcBorders>
              <w:top w:val="single" w:sz="8" w:space="0" w:color="575757"/>
              <w:left w:val="single" w:sz="2" w:space="0" w:color="545454"/>
              <w:bottom w:val="single" w:sz="8" w:space="0" w:color="545454"/>
              <w:right w:val="single" w:sz="11" w:space="0" w:color="484848"/>
            </w:tcBorders>
          </w:tcPr>
          <w:p>
            <w:pPr>
              <w:pStyle w:val="TableParagraph"/>
              <w:spacing w:before="143"/>
              <w:ind w:right="13"/>
              <w:rPr>
                <w:sz w:val="15"/>
              </w:rPr>
            </w:pPr>
            <w:r>
              <w:rPr>
                <w:color w:val="383836"/>
                <w:w w:val="105"/>
                <w:sz w:val="15"/>
              </w:rPr>
              <w:t>121 </w:t>
            </w:r>
            <w:r>
              <w:rPr>
                <w:color w:val="494948"/>
                <w:w w:val="105"/>
                <w:sz w:val="15"/>
              </w:rPr>
              <w:t>Kč</w:t>
            </w:r>
          </w:p>
        </w:tc>
      </w:tr>
      <w:tr>
        <w:trPr>
          <w:trHeight w:val="334" w:hRule="exact"/>
        </w:trPr>
        <w:tc>
          <w:tcPr>
            <w:tcW w:w="6921" w:type="dxa"/>
            <w:tcBorders>
              <w:top w:val="single" w:sz="8" w:space="0" w:color="545454"/>
              <w:left w:val="single" w:sz="9" w:space="0" w:color="484848"/>
              <w:bottom w:val="single" w:sz="8" w:space="0" w:color="575757"/>
              <w:right w:val="single" w:sz="8" w:space="0" w:color="606060"/>
            </w:tcBorders>
          </w:tcPr>
          <w:p>
            <w:pPr>
              <w:pStyle w:val="TableParagraph"/>
              <w:spacing w:before="71"/>
              <w:ind w:left="21"/>
              <w:jc w:val="left"/>
              <w:rPr>
                <w:sz w:val="15"/>
              </w:rPr>
            </w:pPr>
            <w:r>
              <w:rPr>
                <w:color w:val="383836"/>
                <w:sz w:val="15"/>
              </w:rPr>
              <w:t>odposlechový </w:t>
            </w:r>
            <w:r>
              <w:rPr>
                <w:color w:val="494948"/>
                <w:sz w:val="15"/>
              </w:rPr>
              <w:t>reproduktor</w:t>
            </w:r>
          </w:p>
        </w:tc>
        <w:tc>
          <w:tcPr>
            <w:tcW w:w="988" w:type="dxa"/>
            <w:tcBorders>
              <w:top w:val="single" w:sz="8" w:space="0" w:color="545454"/>
              <w:left w:val="single" w:sz="8" w:space="0" w:color="606060"/>
              <w:bottom w:val="single" w:sz="8" w:space="0" w:color="575757"/>
              <w:right w:val="single" w:sz="2" w:space="0" w:color="545454"/>
            </w:tcBorders>
          </w:tcPr>
          <w:p>
            <w:pPr>
              <w:pStyle w:val="TableParagraph"/>
              <w:spacing w:before="133"/>
              <w:ind w:right="56"/>
              <w:rPr>
                <w:sz w:val="15"/>
              </w:rPr>
            </w:pPr>
            <w:r>
              <w:rPr>
                <w:color w:val="494948"/>
                <w:w w:val="105"/>
                <w:sz w:val="15"/>
              </w:rPr>
              <w:t>100 </w:t>
            </w:r>
            <w:r>
              <w:rPr>
                <w:color w:val="383836"/>
                <w:w w:val="105"/>
                <w:sz w:val="15"/>
              </w:rPr>
              <w:t>Kč</w:t>
            </w:r>
          </w:p>
        </w:tc>
        <w:tc>
          <w:tcPr>
            <w:tcW w:w="1360" w:type="dxa"/>
            <w:tcBorders>
              <w:top w:val="single" w:sz="8" w:space="0" w:color="545454"/>
              <w:left w:val="single" w:sz="2" w:space="0" w:color="545454"/>
              <w:bottom w:val="single" w:sz="8" w:space="0" w:color="575757"/>
              <w:right w:val="single" w:sz="11" w:space="0" w:color="484848"/>
            </w:tcBorders>
          </w:tcPr>
          <w:p>
            <w:pPr>
              <w:pStyle w:val="TableParagraph"/>
              <w:ind w:right="15"/>
              <w:rPr>
                <w:sz w:val="15"/>
              </w:rPr>
            </w:pPr>
            <w:r>
              <w:rPr>
                <w:color w:val="383836"/>
                <w:sz w:val="15"/>
              </w:rPr>
              <w:t>121 Kč</w:t>
            </w:r>
          </w:p>
        </w:tc>
      </w:tr>
      <w:tr>
        <w:trPr>
          <w:trHeight w:val="334" w:hRule="exact"/>
        </w:trPr>
        <w:tc>
          <w:tcPr>
            <w:tcW w:w="6921" w:type="dxa"/>
            <w:tcBorders>
              <w:top w:val="single" w:sz="8" w:space="0" w:color="575757"/>
              <w:left w:val="single" w:sz="9" w:space="0" w:color="484848"/>
              <w:bottom w:val="single" w:sz="8" w:space="0" w:color="575757"/>
              <w:right w:val="single" w:sz="8" w:space="0" w:color="606060"/>
            </w:tcBorders>
          </w:tcPr>
          <w:p>
            <w:pPr>
              <w:pStyle w:val="TableParagraph"/>
              <w:spacing w:before="71"/>
              <w:ind w:left="20"/>
              <w:jc w:val="left"/>
              <w:rPr>
                <w:sz w:val="15"/>
              </w:rPr>
            </w:pPr>
            <w:r>
              <w:rPr>
                <w:color w:val="383836"/>
                <w:sz w:val="15"/>
              </w:rPr>
              <w:t>multi-color efektový reflektor </w:t>
            </w:r>
            <w:r>
              <w:rPr>
                <w:color w:val="494948"/>
                <w:sz w:val="15"/>
              </w:rPr>
              <w:t>(statický)</w:t>
            </w:r>
          </w:p>
        </w:tc>
        <w:tc>
          <w:tcPr>
            <w:tcW w:w="988" w:type="dxa"/>
            <w:tcBorders>
              <w:top w:val="single" w:sz="8" w:space="0" w:color="575757"/>
              <w:left w:val="single" w:sz="8" w:space="0" w:color="606060"/>
              <w:bottom w:val="single" w:sz="8" w:space="0" w:color="575757"/>
              <w:right w:val="single" w:sz="2" w:space="0" w:color="545454"/>
            </w:tcBorders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color w:val="383836"/>
                <w:w w:val="105"/>
                <w:sz w:val="15"/>
              </w:rPr>
              <w:t>100 Kč</w:t>
            </w:r>
          </w:p>
        </w:tc>
        <w:tc>
          <w:tcPr>
            <w:tcW w:w="1360" w:type="dxa"/>
            <w:tcBorders>
              <w:top w:val="single" w:sz="8" w:space="0" w:color="575757"/>
              <w:left w:val="single" w:sz="2" w:space="0" w:color="545454"/>
              <w:bottom w:val="single" w:sz="8" w:space="0" w:color="575757"/>
              <w:right w:val="single" w:sz="11" w:space="0" w:color="484848"/>
            </w:tcBorders>
          </w:tcPr>
          <w:p>
            <w:pPr>
              <w:pStyle w:val="TableParagraph"/>
              <w:ind w:right="15"/>
              <w:rPr>
                <w:sz w:val="15"/>
              </w:rPr>
            </w:pPr>
            <w:r>
              <w:rPr>
                <w:color w:val="383836"/>
                <w:sz w:val="15"/>
              </w:rPr>
              <w:t>121 Kč</w:t>
            </w:r>
          </w:p>
        </w:tc>
      </w:tr>
      <w:tr>
        <w:trPr>
          <w:trHeight w:val="334" w:hRule="exact"/>
        </w:trPr>
        <w:tc>
          <w:tcPr>
            <w:tcW w:w="6921" w:type="dxa"/>
            <w:tcBorders>
              <w:top w:val="single" w:sz="8" w:space="0" w:color="575757"/>
              <w:left w:val="single" w:sz="9" w:space="0" w:color="484848"/>
              <w:bottom w:val="single" w:sz="8" w:space="0" w:color="575757"/>
              <w:right w:val="single" w:sz="8" w:space="0" w:color="606060"/>
            </w:tcBorders>
          </w:tcPr>
          <w:p>
            <w:pPr>
              <w:pStyle w:val="TableParagraph"/>
              <w:spacing w:before="76"/>
              <w:ind w:left="20"/>
              <w:jc w:val="left"/>
              <w:rPr>
                <w:sz w:val="15"/>
              </w:rPr>
            </w:pPr>
            <w:r>
              <w:rPr>
                <w:color w:val="383836"/>
                <w:sz w:val="15"/>
              </w:rPr>
              <w:t>multi-color efektový reflektor </w:t>
            </w:r>
            <w:r>
              <w:rPr>
                <w:color w:val="494948"/>
                <w:sz w:val="15"/>
              </w:rPr>
              <w:t>(inteligentnQ</w:t>
            </w:r>
          </w:p>
        </w:tc>
        <w:tc>
          <w:tcPr>
            <w:tcW w:w="988" w:type="dxa"/>
            <w:tcBorders>
              <w:top w:val="single" w:sz="8" w:space="0" w:color="575757"/>
              <w:left w:val="single" w:sz="8" w:space="0" w:color="606060"/>
              <w:bottom w:val="single" w:sz="8" w:space="0" w:color="575757"/>
              <w:right w:val="single" w:sz="2" w:space="0" w:color="545454"/>
            </w:tcBorders>
          </w:tcPr>
          <w:p>
            <w:pPr>
              <w:pStyle w:val="TableParagraph"/>
              <w:spacing w:before="143"/>
              <w:ind w:right="51"/>
              <w:rPr>
                <w:sz w:val="15"/>
              </w:rPr>
            </w:pPr>
            <w:r>
              <w:rPr>
                <w:color w:val="494948"/>
                <w:w w:val="105"/>
                <w:sz w:val="15"/>
              </w:rPr>
              <w:t>100 </w:t>
            </w:r>
            <w:r>
              <w:rPr>
                <w:color w:val="383836"/>
                <w:w w:val="105"/>
                <w:sz w:val="15"/>
              </w:rPr>
              <w:t>Kč</w:t>
            </w:r>
          </w:p>
        </w:tc>
        <w:tc>
          <w:tcPr>
            <w:tcW w:w="1360" w:type="dxa"/>
            <w:tcBorders>
              <w:top w:val="single" w:sz="8" w:space="0" w:color="575757"/>
              <w:left w:val="single" w:sz="2" w:space="0" w:color="545454"/>
              <w:bottom w:val="single" w:sz="8" w:space="0" w:color="575757"/>
              <w:right w:val="single" w:sz="11" w:space="0" w:color="484848"/>
            </w:tcBorders>
          </w:tcPr>
          <w:p>
            <w:pPr>
              <w:pStyle w:val="TableParagraph"/>
              <w:ind w:right="8"/>
              <w:rPr>
                <w:sz w:val="15"/>
              </w:rPr>
            </w:pPr>
            <w:r>
              <w:rPr>
                <w:color w:val="383836"/>
                <w:w w:val="105"/>
                <w:sz w:val="15"/>
              </w:rPr>
              <w:t>121 Kč</w:t>
            </w:r>
          </w:p>
        </w:tc>
      </w:tr>
      <w:tr>
        <w:trPr>
          <w:trHeight w:val="336" w:hRule="exact"/>
        </w:trPr>
        <w:tc>
          <w:tcPr>
            <w:tcW w:w="6921" w:type="dxa"/>
            <w:tcBorders>
              <w:top w:val="single" w:sz="8" w:space="0" w:color="575757"/>
              <w:left w:val="single" w:sz="9" w:space="0" w:color="484848"/>
              <w:bottom w:val="single" w:sz="8" w:space="0" w:color="545454"/>
              <w:right w:val="single" w:sz="8" w:space="0" w:color="606060"/>
            </w:tcBorders>
          </w:tcPr>
          <w:p>
            <w:pPr>
              <w:pStyle w:val="TableParagraph"/>
              <w:spacing w:before="76"/>
              <w:ind w:left="19"/>
              <w:jc w:val="left"/>
              <w:rPr>
                <w:sz w:val="15"/>
              </w:rPr>
            </w:pPr>
            <w:r>
              <w:rPr>
                <w:color w:val="383836"/>
                <w:sz w:val="15"/>
              </w:rPr>
              <w:t>PC/Fresnel reflektor  (min</w:t>
            </w:r>
            <w:r>
              <w:rPr>
                <w:color w:val="797977"/>
                <w:sz w:val="15"/>
              </w:rPr>
              <w:t>. </w:t>
            </w:r>
            <w:r>
              <w:rPr>
                <w:color w:val="383836"/>
                <w:sz w:val="15"/>
              </w:rPr>
              <w:t>1000W/žárovka) + stmivac</w:t>
            </w:r>
            <w:r>
              <w:rPr>
                <w:color w:val="626262"/>
                <w:sz w:val="15"/>
              </w:rPr>
              <w:t>i </w:t>
            </w:r>
            <w:r>
              <w:rPr>
                <w:color w:val="494948"/>
                <w:sz w:val="15"/>
              </w:rPr>
              <w:t>jednotka</w:t>
            </w:r>
          </w:p>
        </w:tc>
        <w:tc>
          <w:tcPr>
            <w:tcW w:w="988" w:type="dxa"/>
            <w:tcBorders>
              <w:top w:val="single" w:sz="8" w:space="0" w:color="575757"/>
              <w:left w:val="single" w:sz="8" w:space="0" w:color="606060"/>
              <w:bottom w:val="single" w:sz="8" w:space="0" w:color="545454"/>
              <w:right w:val="single" w:sz="2" w:space="0" w:color="545454"/>
            </w:tcBorders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color w:val="494948"/>
                <w:w w:val="105"/>
                <w:sz w:val="15"/>
              </w:rPr>
              <w:t>100 </w:t>
            </w:r>
            <w:r>
              <w:rPr>
                <w:color w:val="383836"/>
                <w:w w:val="105"/>
                <w:sz w:val="15"/>
              </w:rPr>
              <w:t>Kč</w:t>
            </w:r>
          </w:p>
        </w:tc>
        <w:tc>
          <w:tcPr>
            <w:tcW w:w="1360" w:type="dxa"/>
            <w:tcBorders>
              <w:top w:val="single" w:sz="8" w:space="0" w:color="575757"/>
              <w:left w:val="single" w:sz="2" w:space="0" w:color="545454"/>
              <w:bottom w:val="single" w:sz="8" w:space="0" w:color="545454"/>
              <w:right w:val="single" w:sz="11" w:space="0" w:color="484848"/>
            </w:tcBorders>
          </w:tcPr>
          <w:p>
            <w:pPr>
              <w:pStyle w:val="TableParagraph"/>
              <w:ind w:right="8"/>
              <w:rPr>
                <w:sz w:val="15"/>
              </w:rPr>
            </w:pPr>
            <w:r>
              <w:rPr>
                <w:color w:val="494948"/>
                <w:w w:val="105"/>
                <w:sz w:val="15"/>
              </w:rPr>
              <w:t>121 </w:t>
            </w:r>
            <w:r>
              <w:rPr>
                <w:color w:val="383836"/>
                <w:w w:val="105"/>
                <w:sz w:val="15"/>
              </w:rPr>
              <w:t>Kč</w:t>
            </w:r>
          </w:p>
        </w:tc>
      </w:tr>
      <w:tr>
        <w:trPr>
          <w:trHeight w:val="327" w:hRule="exact"/>
        </w:trPr>
        <w:tc>
          <w:tcPr>
            <w:tcW w:w="6921" w:type="dxa"/>
            <w:tcBorders>
              <w:top w:val="single" w:sz="8" w:space="0" w:color="545454"/>
              <w:left w:val="single" w:sz="9" w:space="0" w:color="484848"/>
              <w:bottom w:val="single" w:sz="8" w:space="0" w:color="575B57"/>
              <w:right w:val="single" w:sz="8" w:space="0" w:color="606060"/>
            </w:tcBorders>
          </w:tcPr>
          <w:p>
            <w:pPr>
              <w:pStyle w:val="TableParagraph"/>
              <w:spacing w:before="64"/>
              <w:ind w:left="23"/>
              <w:jc w:val="left"/>
              <w:rPr>
                <w:sz w:val="15"/>
              </w:rPr>
            </w:pPr>
            <w:r>
              <w:rPr>
                <w:color w:val="383836"/>
                <w:sz w:val="15"/>
              </w:rPr>
              <w:t>Světelný </w:t>
            </w:r>
            <w:r>
              <w:rPr>
                <w:color w:val="494948"/>
                <w:sz w:val="15"/>
              </w:rPr>
              <w:t>pult (min</w:t>
            </w:r>
            <w:r>
              <w:rPr>
                <w:color w:val="797977"/>
                <w:sz w:val="15"/>
              </w:rPr>
              <w:t>. </w:t>
            </w:r>
            <w:r>
              <w:rPr>
                <w:color w:val="494948"/>
                <w:sz w:val="15"/>
              </w:rPr>
              <w:t>1 </w:t>
            </w:r>
            <w:r>
              <w:rPr>
                <w:color w:val="383836"/>
                <w:sz w:val="15"/>
              </w:rPr>
              <w:t>full dmx </w:t>
            </w:r>
            <w:r>
              <w:rPr>
                <w:color w:val="494948"/>
                <w:sz w:val="15"/>
              </w:rPr>
              <w:t>universe)</w:t>
            </w:r>
          </w:p>
        </w:tc>
        <w:tc>
          <w:tcPr>
            <w:tcW w:w="988" w:type="dxa"/>
            <w:tcBorders>
              <w:top w:val="single" w:sz="8" w:space="0" w:color="545454"/>
              <w:left w:val="single" w:sz="8" w:space="0" w:color="606060"/>
              <w:bottom w:val="single" w:sz="8" w:space="0" w:color="575B57"/>
              <w:right w:val="single" w:sz="2" w:space="0" w:color="545454"/>
            </w:tcBorders>
          </w:tcPr>
          <w:p>
            <w:pPr>
              <w:pStyle w:val="TableParagraph"/>
              <w:spacing w:before="131"/>
              <w:ind w:right="51"/>
              <w:rPr>
                <w:sz w:val="15"/>
              </w:rPr>
            </w:pPr>
            <w:r>
              <w:rPr>
                <w:color w:val="494948"/>
                <w:w w:val="105"/>
                <w:sz w:val="15"/>
              </w:rPr>
              <w:t>100 </w:t>
            </w:r>
            <w:r>
              <w:rPr>
                <w:color w:val="383836"/>
                <w:w w:val="105"/>
                <w:sz w:val="15"/>
              </w:rPr>
              <w:t>Kč</w:t>
            </w:r>
          </w:p>
        </w:tc>
        <w:tc>
          <w:tcPr>
            <w:tcW w:w="1360" w:type="dxa"/>
            <w:tcBorders>
              <w:top w:val="single" w:sz="8" w:space="0" w:color="545454"/>
              <w:left w:val="single" w:sz="2" w:space="0" w:color="545454"/>
              <w:bottom w:val="single" w:sz="8" w:space="0" w:color="575B57"/>
              <w:right w:val="single" w:sz="11" w:space="0" w:color="484848"/>
            </w:tcBorders>
          </w:tcPr>
          <w:p>
            <w:pPr>
              <w:pStyle w:val="TableParagraph"/>
              <w:spacing w:before="131"/>
              <w:ind w:right="8"/>
              <w:rPr>
                <w:sz w:val="15"/>
              </w:rPr>
            </w:pPr>
            <w:r>
              <w:rPr>
                <w:color w:val="494948"/>
                <w:w w:val="105"/>
                <w:sz w:val="15"/>
              </w:rPr>
              <w:t>121 </w:t>
            </w:r>
            <w:r>
              <w:rPr>
                <w:color w:val="383836"/>
                <w:w w:val="105"/>
                <w:sz w:val="15"/>
              </w:rPr>
              <w:t>Kč</w:t>
            </w:r>
          </w:p>
        </w:tc>
      </w:tr>
      <w:tr>
        <w:trPr>
          <w:trHeight w:val="336" w:hRule="exact"/>
        </w:trPr>
        <w:tc>
          <w:tcPr>
            <w:tcW w:w="6921" w:type="dxa"/>
            <w:tcBorders>
              <w:top w:val="single" w:sz="8" w:space="0" w:color="575B57"/>
              <w:left w:val="single" w:sz="9" w:space="0" w:color="484848"/>
              <w:bottom w:val="single" w:sz="8" w:space="0" w:color="575757"/>
              <w:right w:val="single" w:sz="8" w:space="0" w:color="606060"/>
            </w:tcBorders>
          </w:tcPr>
          <w:p>
            <w:pPr>
              <w:pStyle w:val="TableParagraph"/>
              <w:spacing w:before="54"/>
              <w:ind w:left="19"/>
              <w:jc w:val="left"/>
              <w:rPr>
                <w:rFonts w:ascii="Times New Roman" w:hAnsi="Times New Roman"/>
                <w:sz w:val="12"/>
              </w:rPr>
            </w:pPr>
            <w:r>
              <w:rPr>
                <w:color w:val="383836"/>
                <w:sz w:val="15"/>
              </w:rPr>
              <w:t>Pódium výšky 40 nebo 60cm včetně výkrytu </w:t>
            </w:r>
            <w:r>
              <w:rPr>
                <w:color w:val="494948"/>
                <w:sz w:val="15"/>
              </w:rPr>
              <w:t>(sukně), </w:t>
            </w:r>
            <w:r>
              <w:rPr>
                <w:color w:val="383836"/>
                <w:sz w:val="15"/>
              </w:rPr>
              <w:t>cena za m</w:t>
            </w:r>
            <w:r>
              <w:rPr>
                <w:rFonts w:ascii="Times New Roman" w:hAnsi="Times New Roman"/>
                <w:color w:val="626262"/>
                <w:position w:val="7"/>
                <w:sz w:val="12"/>
              </w:rPr>
              <w:t>2</w:t>
            </w:r>
          </w:p>
        </w:tc>
        <w:tc>
          <w:tcPr>
            <w:tcW w:w="988" w:type="dxa"/>
            <w:tcBorders>
              <w:top w:val="single" w:sz="8" w:space="0" w:color="575B57"/>
              <w:left w:val="single" w:sz="8" w:space="0" w:color="606060"/>
              <w:bottom w:val="single" w:sz="8" w:space="0" w:color="575757"/>
              <w:right w:val="single" w:sz="2" w:space="0" w:color="545454"/>
            </w:tcBorders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color w:val="494948"/>
                <w:w w:val="105"/>
                <w:sz w:val="15"/>
              </w:rPr>
              <w:t>100 </w:t>
            </w:r>
            <w:r>
              <w:rPr>
                <w:color w:val="383836"/>
                <w:w w:val="105"/>
                <w:sz w:val="15"/>
              </w:rPr>
              <w:t>Kč</w:t>
            </w:r>
          </w:p>
        </w:tc>
        <w:tc>
          <w:tcPr>
            <w:tcW w:w="1360" w:type="dxa"/>
            <w:tcBorders>
              <w:top w:val="single" w:sz="8" w:space="0" w:color="575B57"/>
              <w:left w:val="single" w:sz="2" w:space="0" w:color="545454"/>
              <w:bottom w:val="single" w:sz="8" w:space="0" w:color="575757"/>
              <w:right w:val="single" w:sz="11" w:space="0" w:color="484848"/>
            </w:tcBorders>
          </w:tcPr>
          <w:p>
            <w:pPr>
              <w:pStyle w:val="TableParagraph"/>
              <w:spacing w:before="143"/>
              <w:ind w:right="8"/>
              <w:rPr>
                <w:sz w:val="15"/>
              </w:rPr>
            </w:pPr>
            <w:r>
              <w:rPr>
                <w:color w:val="494948"/>
                <w:w w:val="105"/>
                <w:sz w:val="15"/>
              </w:rPr>
              <w:t>121 </w:t>
            </w:r>
            <w:r>
              <w:rPr>
                <w:color w:val="383836"/>
                <w:w w:val="105"/>
                <w:sz w:val="15"/>
              </w:rPr>
              <w:t>Kč</w:t>
            </w:r>
          </w:p>
        </w:tc>
      </w:tr>
      <w:tr>
        <w:trPr>
          <w:trHeight w:val="339" w:hRule="exact"/>
        </w:trPr>
        <w:tc>
          <w:tcPr>
            <w:tcW w:w="6921" w:type="dxa"/>
            <w:tcBorders>
              <w:top w:val="single" w:sz="8" w:space="0" w:color="575757"/>
              <w:left w:val="single" w:sz="9" w:space="0" w:color="484848"/>
              <w:bottom w:val="single" w:sz="8" w:space="0" w:color="545454"/>
              <w:right w:val="single" w:sz="8" w:space="0" w:color="606060"/>
            </w:tcBorders>
          </w:tcPr>
          <w:p>
            <w:pPr>
              <w:pStyle w:val="TableParagraph"/>
              <w:spacing w:before="79"/>
              <w:ind w:left="23"/>
              <w:jc w:val="left"/>
              <w:rPr>
                <w:sz w:val="15"/>
              </w:rPr>
            </w:pPr>
            <w:r>
              <w:rPr>
                <w:color w:val="383836"/>
                <w:sz w:val="15"/>
              </w:rPr>
              <w:t>Schody k pódiu</w:t>
            </w:r>
          </w:p>
        </w:tc>
        <w:tc>
          <w:tcPr>
            <w:tcW w:w="988" w:type="dxa"/>
            <w:tcBorders>
              <w:top w:val="single" w:sz="8" w:space="0" w:color="575757"/>
              <w:left w:val="single" w:sz="8" w:space="0" w:color="606060"/>
              <w:bottom w:val="single" w:sz="8" w:space="0" w:color="545454"/>
              <w:right w:val="single" w:sz="2" w:space="0" w:color="545454"/>
            </w:tcBorders>
          </w:tcPr>
          <w:p>
            <w:pPr>
              <w:pStyle w:val="TableParagraph"/>
              <w:spacing w:before="141"/>
              <w:ind w:right="51"/>
              <w:rPr>
                <w:sz w:val="15"/>
              </w:rPr>
            </w:pPr>
            <w:r>
              <w:rPr>
                <w:color w:val="383836"/>
                <w:w w:val="105"/>
                <w:sz w:val="15"/>
              </w:rPr>
              <w:t>100 Kč</w:t>
            </w:r>
          </w:p>
        </w:tc>
        <w:tc>
          <w:tcPr>
            <w:tcW w:w="1360" w:type="dxa"/>
            <w:tcBorders>
              <w:top w:val="single" w:sz="8" w:space="0" w:color="575757"/>
              <w:left w:val="single" w:sz="2" w:space="0" w:color="545454"/>
              <w:bottom w:val="single" w:sz="8" w:space="0" w:color="545454"/>
              <w:right w:val="single" w:sz="11" w:space="0" w:color="484848"/>
            </w:tcBorders>
          </w:tcPr>
          <w:p>
            <w:pPr>
              <w:pStyle w:val="TableParagraph"/>
              <w:spacing w:before="136"/>
              <w:ind w:right="8"/>
              <w:rPr>
                <w:sz w:val="15"/>
              </w:rPr>
            </w:pPr>
            <w:r>
              <w:rPr>
                <w:color w:val="383836"/>
                <w:w w:val="105"/>
                <w:sz w:val="15"/>
              </w:rPr>
              <w:t>121 Kč</w:t>
            </w:r>
          </w:p>
        </w:tc>
      </w:tr>
      <w:tr>
        <w:trPr>
          <w:trHeight w:val="339" w:hRule="exact"/>
        </w:trPr>
        <w:tc>
          <w:tcPr>
            <w:tcW w:w="6921" w:type="dxa"/>
            <w:tcBorders>
              <w:top w:val="single" w:sz="8" w:space="0" w:color="545454"/>
              <w:left w:val="single" w:sz="9" w:space="0" w:color="484848"/>
              <w:bottom w:val="single" w:sz="8" w:space="0" w:color="575757"/>
              <w:right w:val="single" w:sz="8" w:space="0" w:color="606060"/>
            </w:tcBorders>
          </w:tcPr>
          <w:p>
            <w:pPr>
              <w:pStyle w:val="TableParagraph"/>
              <w:spacing w:before="74"/>
              <w:ind w:left="18"/>
              <w:jc w:val="left"/>
              <w:rPr>
                <w:sz w:val="15"/>
              </w:rPr>
            </w:pPr>
            <w:r>
              <w:rPr>
                <w:color w:val="383836"/>
                <w:sz w:val="15"/>
              </w:rPr>
              <w:t>Obsluha </w:t>
            </w:r>
            <w:r>
              <w:rPr>
                <w:color w:val="494948"/>
                <w:sz w:val="15"/>
              </w:rPr>
              <w:t>techniky (hod</w:t>
            </w:r>
            <w:r>
              <w:rPr>
                <w:color w:val="626262"/>
                <w:sz w:val="15"/>
              </w:rPr>
              <w:t>.</w:t>
            </w:r>
            <w:r>
              <w:rPr>
                <w:color w:val="494948"/>
                <w:sz w:val="15"/>
              </w:rPr>
              <w:t>)</w:t>
            </w:r>
          </w:p>
        </w:tc>
        <w:tc>
          <w:tcPr>
            <w:tcW w:w="988" w:type="dxa"/>
            <w:tcBorders>
              <w:top w:val="single" w:sz="8" w:space="0" w:color="545454"/>
              <w:left w:val="single" w:sz="8" w:space="0" w:color="606060"/>
              <w:bottom w:val="single" w:sz="8" w:space="0" w:color="575757"/>
              <w:right w:val="single" w:sz="2" w:space="0" w:color="545454"/>
            </w:tcBorders>
          </w:tcPr>
          <w:p>
            <w:pPr>
              <w:pStyle w:val="TableParagraph"/>
              <w:spacing w:before="136"/>
              <w:ind w:right="51"/>
              <w:rPr>
                <w:sz w:val="15"/>
              </w:rPr>
            </w:pPr>
            <w:r>
              <w:rPr>
                <w:color w:val="383836"/>
                <w:w w:val="105"/>
                <w:sz w:val="15"/>
              </w:rPr>
              <w:t>700 Kč</w:t>
            </w:r>
          </w:p>
        </w:tc>
        <w:tc>
          <w:tcPr>
            <w:tcW w:w="1360" w:type="dxa"/>
            <w:tcBorders>
              <w:top w:val="single" w:sz="8" w:space="0" w:color="545454"/>
              <w:left w:val="single" w:sz="2" w:space="0" w:color="545454"/>
              <w:bottom w:val="single" w:sz="8" w:space="0" w:color="6B706B"/>
              <w:right w:val="single" w:sz="11" w:space="0" w:color="484848"/>
            </w:tcBorders>
          </w:tcPr>
          <w:p>
            <w:pPr>
              <w:pStyle w:val="TableParagraph"/>
              <w:spacing w:before="136"/>
              <w:ind w:right="8"/>
              <w:rPr>
                <w:sz w:val="15"/>
              </w:rPr>
            </w:pPr>
            <w:r>
              <w:rPr>
                <w:color w:val="383836"/>
                <w:w w:val="105"/>
                <w:sz w:val="15"/>
              </w:rPr>
              <w:t>847 Kč</w:t>
            </w:r>
          </w:p>
        </w:tc>
      </w:tr>
      <w:tr>
        <w:trPr>
          <w:trHeight w:val="329" w:hRule="exact"/>
        </w:trPr>
        <w:tc>
          <w:tcPr>
            <w:tcW w:w="6921" w:type="dxa"/>
            <w:tcBorders>
              <w:top w:val="single" w:sz="8" w:space="0" w:color="575757"/>
              <w:left w:val="single" w:sz="9" w:space="0" w:color="484848"/>
              <w:bottom w:val="single" w:sz="8" w:space="0" w:color="575757"/>
              <w:right w:val="single" w:sz="8" w:space="0" w:color="606060"/>
            </w:tcBorders>
          </w:tcPr>
          <w:p>
            <w:pPr>
              <w:pStyle w:val="TableParagraph"/>
              <w:spacing w:before="74"/>
              <w:ind w:left="18"/>
              <w:jc w:val="left"/>
              <w:rPr>
                <w:sz w:val="15"/>
              </w:rPr>
            </w:pPr>
            <w:r>
              <w:rPr>
                <w:color w:val="383836"/>
                <w:w w:val="105"/>
                <w:sz w:val="15"/>
              </w:rPr>
              <w:t>Obsluha </w:t>
            </w:r>
            <w:r>
              <w:rPr>
                <w:color w:val="494948"/>
                <w:w w:val="105"/>
                <w:sz w:val="15"/>
              </w:rPr>
              <w:t>techniky </w:t>
            </w:r>
            <w:r>
              <w:rPr>
                <w:color w:val="383836"/>
                <w:w w:val="105"/>
                <w:sz w:val="15"/>
              </w:rPr>
              <w:t>m</w:t>
            </w:r>
            <w:r>
              <w:rPr>
                <w:color w:val="626262"/>
                <w:w w:val="105"/>
                <w:sz w:val="15"/>
              </w:rPr>
              <w:t>i</w:t>
            </w:r>
            <w:r>
              <w:rPr>
                <w:color w:val="383836"/>
                <w:w w:val="105"/>
                <w:sz w:val="15"/>
              </w:rPr>
              <w:t>mo prac</w:t>
            </w:r>
            <w:r>
              <w:rPr>
                <w:color w:val="797977"/>
                <w:w w:val="105"/>
                <w:sz w:val="15"/>
              </w:rPr>
              <w:t>. </w:t>
            </w:r>
            <w:r>
              <w:rPr>
                <w:color w:val="383836"/>
                <w:w w:val="105"/>
                <w:sz w:val="15"/>
              </w:rPr>
              <w:t>dobu </w:t>
            </w:r>
            <w:r>
              <w:rPr>
                <w:color w:val="494948"/>
                <w:w w:val="105"/>
                <w:sz w:val="15"/>
              </w:rPr>
              <w:t>(hod</w:t>
            </w:r>
            <w:r>
              <w:rPr>
                <w:color w:val="797977"/>
                <w:w w:val="105"/>
                <w:sz w:val="15"/>
              </w:rPr>
              <w:t>.</w:t>
            </w:r>
            <w:r>
              <w:rPr>
                <w:color w:val="383836"/>
                <w:w w:val="105"/>
                <w:sz w:val="15"/>
              </w:rPr>
              <w:t>)</w:t>
            </w:r>
          </w:p>
        </w:tc>
        <w:tc>
          <w:tcPr>
            <w:tcW w:w="988" w:type="dxa"/>
            <w:tcBorders>
              <w:top w:val="single" w:sz="8" w:space="0" w:color="575757"/>
              <w:left w:val="single" w:sz="8" w:space="0" w:color="606060"/>
              <w:bottom w:val="single" w:sz="8" w:space="0" w:color="575757"/>
              <w:right w:val="single" w:sz="2" w:space="0" w:color="545454"/>
            </w:tcBorders>
          </w:tcPr>
          <w:p>
            <w:pPr>
              <w:pStyle w:val="TableParagraph"/>
              <w:spacing w:before="136"/>
              <w:ind w:right="51"/>
              <w:rPr>
                <w:sz w:val="15"/>
              </w:rPr>
            </w:pPr>
            <w:r>
              <w:rPr>
                <w:color w:val="383836"/>
                <w:w w:val="105"/>
                <w:sz w:val="15"/>
              </w:rPr>
              <w:t>700 Kč</w:t>
            </w:r>
          </w:p>
        </w:tc>
        <w:tc>
          <w:tcPr>
            <w:tcW w:w="1360" w:type="dxa"/>
            <w:tcBorders>
              <w:top w:val="single" w:sz="8" w:space="0" w:color="6B706B"/>
              <w:left w:val="single" w:sz="2" w:space="0" w:color="545454"/>
              <w:bottom w:val="single" w:sz="8" w:space="0" w:color="575757"/>
              <w:right w:val="single" w:sz="11" w:space="0" w:color="484848"/>
            </w:tcBorders>
          </w:tcPr>
          <w:p>
            <w:pPr>
              <w:pStyle w:val="TableParagraph"/>
              <w:spacing w:before="131"/>
              <w:ind w:right="8"/>
              <w:rPr>
                <w:sz w:val="15"/>
              </w:rPr>
            </w:pPr>
            <w:r>
              <w:rPr>
                <w:color w:val="383836"/>
                <w:w w:val="105"/>
                <w:sz w:val="15"/>
              </w:rPr>
              <w:t>847 Kč</w:t>
            </w:r>
          </w:p>
        </w:tc>
      </w:tr>
      <w:tr>
        <w:trPr>
          <w:trHeight w:val="341" w:hRule="exact"/>
        </w:trPr>
        <w:tc>
          <w:tcPr>
            <w:tcW w:w="6921" w:type="dxa"/>
            <w:tcBorders>
              <w:top w:val="single" w:sz="8" w:space="0" w:color="575757"/>
              <w:left w:val="single" w:sz="9" w:space="0" w:color="484848"/>
              <w:bottom w:val="single" w:sz="8" w:space="0" w:color="575757"/>
              <w:right w:val="single" w:sz="8" w:space="0" w:color="606060"/>
            </w:tcBorders>
          </w:tcPr>
          <w:p>
            <w:pPr>
              <w:pStyle w:val="TableParagraph"/>
              <w:spacing w:before="83"/>
              <w:ind w:left="23"/>
              <w:jc w:val="left"/>
              <w:rPr>
                <w:sz w:val="15"/>
              </w:rPr>
            </w:pPr>
            <w:r>
              <w:rPr>
                <w:color w:val="383836"/>
                <w:sz w:val="15"/>
              </w:rPr>
              <w:t>Obs</w:t>
            </w:r>
            <w:r>
              <w:rPr>
                <w:color w:val="626262"/>
                <w:sz w:val="15"/>
              </w:rPr>
              <w:t>l</w:t>
            </w:r>
            <w:r>
              <w:rPr>
                <w:color w:val="494948"/>
                <w:sz w:val="15"/>
              </w:rPr>
              <w:t>uha techniky </w:t>
            </w:r>
            <w:r>
              <w:rPr>
                <w:color w:val="383836"/>
                <w:sz w:val="15"/>
              </w:rPr>
              <w:t>o svátcích a víkendech </w:t>
            </w:r>
            <w:r>
              <w:rPr>
                <w:color w:val="494948"/>
                <w:sz w:val="15"/>
              </w:rPr>
              <w:t>(hod</w:t>
            </w:r>
            <w:r>
              <w:rPr>
                <w:color w:val="8E8E8E"/>
                <w:sz w:val="15"/>
              </w:rPr>
              <w:t>.</w:t>
            </w:r>
            <w:r>
              <w:rPr>
                <w:color w:val="494948"/>
                <w:sz w:val="15"/>
              </w:rPr>
              <w:t>)</w:t>
            </w:r>
          </w:p>
        </w:tc>
        <w:tc>
          <w:tcPr>
            <w:tcW w:w="988" w:type="dxa"/>
            <w:tcBorders>
              <w:top w:val="single" w:sz="8" w:space="0" w:color="575757"/>
              <w:left w:val="single" w:sz="8" w:space="0" w:color="606060"/>
              <w:bottom w:val="single" w:sz="8" w:space="0" w:color="575757"/>
              <w:right w:val="single" w:sz="2" w:space="0" w:color="545454"/>
            </w:tcBorders>
          </w:tcPr>
          <w:p>
            <w:pPr>
              <w:pStyle w:val="TableParagraph"/>
              <w:spacing w:before="141"/>
              <w:ind w:right="51"/>
              <w:rPr>
                <w:sz w:val="15"/>
              </w:rPr>
            </w:pPr>
            <w:r>
              <w:rPr>
                <w:color w:val="494948"/>
                <w:w w:val="105"/>
                <w:sz w:val="15"/>
              </w:rPr>
              <w:t>700 </w:t>
            </w:r>
            <w:r>
              <w:rPr>
                <w:color w:val="383836"/>
                <w:w w:val="105"/>
                <w:sz w:val="15"/>
              </w:rPr>
              <w:t>Kč</w:t>
            </w:r>
          </w:p>
        </w:tc>
        <w:tc>
          <w:tcPr>
            <w:tcW w:w="1360" w:type="dxa"/>
            <w:tcBorders>
              <w:top w:val="single" w:sz="8" w:space="0" w:color="575757"/>
              <w:left w:val="single" w:sz="2" w:space="0" w:color="545454"/>
              <w:bottom w:val="single" w:sz="8" w:space="0" w:color="575757"/>
              <w:right w:val="single" w:sz="11" w:space="0" w:color="484848"/>
            </w:tcBorders>
          </w:tcPr>
          <w:p>
            <w:pPr>
              <w:pStyle w:val="TableParagraph"/>
              <w:spacing w:before="136"/>
              <w:ind w:right="9"/>
              <w:rPr>
                <w:sz w:val="15"/>
              </w:rPr>
            </w:pPr>
            <w:r>
              <w:rPr>
                <w:color w:val="383836"/>
                <w:sz w:val="15"/>
              </w:rPr>
              <w:t>847 Kč</w:t>
            </w:r>
          </w:p>
        </w:tc>
      </w:tr>
      <w:tr>
        <w:trPr>
          <w:trHeight w:val="334" w:hRule="exact"/>
        </w:trPr>
        <w:tc>
          <w:tcPr>
            <w:tcW w:w="6921" w:type="dxa"/>
            <w:tcBorders>
              <w:top w:val="single" w:sz="8" w:space="0" w:color="575757"/>
              <w:left w:val="single" w:sz="9" w:space="0" w:color="484848"/>
              <w:bottom w:val="single" w:sz="8" w:space="0" w:color="575B57"/>
              <w:right w:val="single" w:sz="8" w:space="0" w:color="606060"/>
            </w:tcBorders>
          </w:tcPr>
          <w:p>
            <w:pPr>
              <w:pStyle w:val="TableParagraph"/>
              <w:spacing w:before="76"/>
              <w:ind w:left="21"/>
              <w:jc w:val="left"/>
              <w:rPr>
                <w:sz w:val="15"/>
              </w:rPr>
            </w:pPr>
            <w:r>
              <w:rPr>
                <w:color w:val="383836"/>
                <w:sz w:val="15"/>
              </w:rPr>
              <w:t>Instalace/deinstalace </w:t>
            </w:r>
            <w:r>
              <w:rPr>
                <w:color w:val="494948"/>
                <w:sz w:val="15"/>
              </w:rPr>
              <w:t>techniky  (hod</w:t>
            </w:r>
            <w:r>
              <w:rPr>
                <w:color w:val="626262"/>
                <w:sz w:val="15"/>
              </w:rPr>
              <w:t>.</w:t>
            </w:r>
            <w:r>
              <w:rPr>
                <w:color w:val="494948"/>
                <w:sz w:val="15"/>
              </w:rPr>
              <w:t>)</w:t>
            </w:r>
          </w:p>
        </w:tc>
        <w:tc>
          <w:tcPr>
            <w:tcW w:w="988" w:type="dxa"/>
            <w:tcBorders>
              <w:top w:val="single" w:sz="8" w:space="0" w:color="575757"/>
              <w:left w:val="single" w:sz="8" w:space="0" w:color="606060"/>
              <w:bottom w:val="single" w:sz="8" w:space="0" w:color="575B57"/>
              <w:right w:val="single" w:sz="2" w:space="0" w:color="545454"/>
            </w:tcBorders>
          </w:tcPr>
          <w:p>
            <w:pPr>
              <w:pStyle w:val="TableParagraph"/>
              <w:spacing w:before="133"/>
              <w:ind w:right="51"/>
              <w:rPr>
                <w:sz w:val="15"/>
              </w:rPr>
            </w:pPr>
            <w:r>
              <w:rPr>
                <w:color w:val="383836"/>
                <w:w w:val="105"/>
                <w:sz w:val="15"/>
              </w:rPr>
              <w:t>5 000 Kč</w:t>
            </w:r>
          </w:p>
        </w:tc>
        <w:tc>
          <w:tcPr>
            <w:tcW w:w="1360" w:type="dxa"/>
            <w:tcBorders>
              <w:top w:val="single" w:sz="8" w:space="0" w:color="575757"/>
              <w:left w:val="single" w:sz="2" w:space="0" w:color="545454"/>
              <w:bottom w:val="single" w:sz="8" w:space="0" w:color="575B57"/>
              <w:right w:val="single" w:sz="11" w:space="0" w:color="484848"/>
            </w:tcBorders>
          </w:tcPr>
          <w:p>
            <w:pPr>
              <w:pStyle w:val="TableParagraph"/>
              <w:spacing w:before="133"/>
              <w:ind w:right="9"/>
              <w:rPr>
                <w:sz w:val="15"/>
              </w:rPr>
            </w:pPr>
            <w:r>
              <w:rPr>
                <w:color w:val="383836"/>
                <w:sz w:val="15"/>
              </w:rPr>
              <w:t>6 050 Kč</w:t>
            </w:r>
          </w:p>
        </w:tc>
      </w:tr>
      <w:tr>
        <w:trPr>
          <w:trHeight w:val="334" w:hRule="exact"/>
        </w:trPr>
        <w:tc>
          <w:tcPr>
            <w:tcW w:w="6921" w:type="dxa"/>
            <w:tcBorders>
              <w:top w:val="single" w:sz="8" w:space="0" w:color="575B57"/>
              <w:left w:val="single" w:sz="9" w:space="0" w:color="484848"/>
              <w:bottom w:val="single" w:sz="13" w:space="0" w:color="444444"/>
              <w:right w:val="single" w:sz="8" w:space="0" w:color="606060"/>
            </w:tcBorders>
          </w:tcPr>
          <w:p>
            <w:pPr>
              <w:pStyle w:val="TableParagraph"/>
              <w:spacing w:before="76"/>
              <w:ind w:left="24"/>
              <w:jc w:val="left"/>
              <w:rPr>
                <w:sz w:val="15"/>
              </w:rPr>
            </w:pPr>
            <w:r>
              <w:rPr>
                <w:color w:val="383836"/>
                <w:sz w:val="15"/>
              </w:rPr>
              <w:t>Doprava </w:t>
            </w:r>
            <w:r>
              <w:rPr>
                <w:color w:val="494948"/>
                <w:sz w:val="15"/>
              </w:rPr>
              <w:t>tam </w:t>
            </w:r>
            <w:r>
              <w:rPr>
                <w:color w:val="383836"/>
                <w:sz w:val="15"/>
              </w:rPr>
              <w:t>a zpět </w:t>
            </w:r>
            <w:r>
              <w:rPr>
                <w:color w:val="494948"/>
                <w:sz w:val="15"/>
              </w:rPr>
              <w:t>(Praha)</w:t>
            </w:r>
          </w:p>
        </w:tc>
        <w:tc>
          <w:tcPr>
            <w:tcW w:w="988" w:type="dxa"/>
            <w:tcBorders>
              <w:top w:val="single" w:sz="8" w:space="0" w:color="575B57"/>
              <w:left w:val="single" w:sz="8" w:space="0" w:color="606060"/>
              <w:bottom w:val="single" w:sz="13" w:space="0" w:color="444444"/>
              <w:right w:val="single" w:sz="2" w:space="0" w:color="545454"/>
            </w:tcBorders>
          </w:tcPr>
          <w:p>
            <w:pPr>
              <w:pStyle w:val="TableParagraph"/>
              <w:spacing w:before="124"/>
              <w:ind w:right="46"/>
              <w:rPr>
                <w:sz w:val="15"/>
              </w:rPr>
            </w:pPr>
            <w:r>
              <w:rPr>
                <w:color w:val="383836"/>
                <w:sz w:val="15"/>
              </w:rPr>
              <w:t>1 000 Kč</w:t>
            </w:r>
          </w:p>
        </w:tc>
        <w:tc>
          <w:tcPr>
            <w:tcW w:w="1360" w:type="dxa"/>
            <w:tcBorders>
              <w:top w:val="single" w:sz="8" w:space="0" w:color="575B57"/>
              <w:left w:val="single" w:sz="2" w:space="0" w:color="545454"/>
              <w:bottom w:val="single" w:sz="13" w:space="0" w:color="444444"/>
              <w:right w:val="single" w:sz="11" w:space="0" w:color="484848"/>
            </w:tcBorders>
          </w:tcPr>
          <w:p>
            <w:pPr>
              <w:pStyle w:val="TableParagraph"/>
              <w:spacing w:before="119"/>
              <w:ind w:right="9"/>
              <w:rPr>
                <w:sz w:val="15"/>
              </w:rPr>
            </w:pPr>
            <w:r>
              <w:rPr>
                <w:color w:val="383836"/>
                <w:w w:val="105"/>
                <w:sz w:val="15"/>
              </w:rPr>
              <w:t>1 210 Kč</w:t>
            </w:r>
          </w:p>
        </w:tc>
      </w:tr>
      <w:tr>
        <w:trPr>
          <w:trHeight w:val="329" w:hRule="exact"/>
        </w:trPr>
        <w:tc>
          <w:tcPr>
            <w:tcW w:w="6921" w:type="dxa"/>
            <w:tcBorders>
              <w:top w:val="single" w:sz="13" w:space="0" w:color="444444"/>
              <w:left w:val="single" w:sz="9" w:space="0" w:color="484848"/>
              <w:bottom w:val="single" w:sz="13" w:space="0" w:color="444444"/>
              <w:right w:val="single" w:sz="9" w:space="0" w:color="4B4B4B"/>
            </w:tcBorders>
          </w:tcPr>
          <w:p>
            <w:pPr>
              <w:pStyle w:val="TableParagraph"/>
              <w:spacing w:before="69"/>
              <w:ind w:left="19"/>
              <w:jc w:val="left"/>
              <w:rPr>
                <w:b/>
                <w:sz w:val="15"/>
              </w:rPr>
            </w:pPr>
            <w:r>
              <w:rPr>
                <w:b/>
                <w:color w:val="383836"/>
                <w:sz w:val="15"/>
              </w:rPr>
              <w:t>Cena celkem (pro účely hodnoceni nabldky)</w:t>
            </w:r>
          </w:p>
        </w:tc>
        <w:tc>
          <w:tcPr>
            <w:tcW w:w="988" w:type="dxa"/>
            <w:tcBorders>
              <w:top w:val="single" w:sz="13" w:space="0" w:color="444444"/>
              <w:left w:val="single" w:sz="9" w:space="0" w:color="4B4B4B"/>
              <w:bottom w:val="single" w:sz="13" w:space="0" w:color="444444"/>
              <w:right w:val="single" w:sz="2" w:space="0" w:color="545454"/>
            </w:tcBorders>
          </w:tcPr>
          <w:p>
            <w:pPr>
              <w:pStyle w:val="TableParagraph"/>
              <w:spacing w:before="117"/>
              <w:ind w:right="44"/>
              <w:rPr>
                <w:b/>
                <w:sz w:val="15"/>
              </w:rPr>
            </w:pPr>
            <w:r>
              <w:rPr>
                <w:b/>
                <w:color w:val="383836"/>
                <w:w w:val="110"/>
                <w:sz w:val="15"/>
              </w:rPr>
              <w:t>24600 Kč</w:t>
            </w:r>
          </w:p>
        </w:tc>
        <w:tc>
          <w:tcPr>
            <w:tcW w:w="1360" w:type="dxa"/>
            <w:tcBorders>
              <w:top w:val="single" w:sz="13" w:space="0" w:color="444444"/>
              <w:left w:val="single" w:sz="2" w:space="0" w:color="545454"/>
              <w:bottom w:val="single" w:sz="13" w:space="0" w:color="444444"/>
              <w:right w:val="single" w:sz="11" w:space="0" w:color="484848"/>
            </w:tcBorders>
          </w:tcPr>
          <w:p>
            <w:pPr>
              <w:pStyle w:val="TableParagraph"/>
              <w:spacing w:before="112"/>
              <w:ind w:right="1"/>
              <w:rPr>
                <w:b/>
                <w:sz w:val="15"/>
              </w:rPr>
            </w:pPr>
            <w:r>
              <w:rPr>
                <w:b/>
                <w:color w:val="383836"/>
                <w:w w:val="110"/>
                <w:sz w:val="15"/>
              </w:rPr>
              <w:t>29766 Kč</w:t>
            </w:r>
          </w:p>
        </w:tc>
      </w:tr>
    </w:tbl>
    <w:p>
      <w:pPr>
        <w:pStyle w:val="BodyText"/>
        <w:rPr>
          <w:sz w:val="18"/>
        </w:rPr>
      </w:pPr>
    </w:p>
    <w:p>
      <w:pPr>
        <w:spacing w:line="490" w:lineRule="atLeast" w:before="151"/>
        <w:ind w:left="1403" w:right="2052" w:firstLine="0"/>
        <w:jc w:val="left"/>
        <w:rPr>
          <w:sz w:val="15"/>
        </w:rPr>
      </w:pPr>
      <w:r>
        <w:rPr>
          <w:color w:val="383836"/>
          <w:sz w:val="15"/>
        </w:rPr>
        <w:t>Nabídková cena za položku </w:t>
      </w:r>
      <w:r>
        <w:rPr>
          <w:b/>
          <w:color w:val="494948"/>
          <w:sz w:val="15"/>
        </w:rPr>
        <w:t>"Obsluha </w:t>
      </w:r>
      <w:r>
        <w:rPr>
          <w:b/>
          <w:color w:val="383836"/>
          <w:sz w:val="15"/>
        </w:rPr>
        <w:t>techniky" </w:t>
      </w:r>
      <w:r>
        <w:rPr>
          <w:color w:val="383836"/>
          <w:sz w:val="15"/>
        </w:rPr>
        <w:t>nesmi za </w:t>
      </w:r>
      <w:r>
        <w:rPr>
          <w:color w:val="626262"/>
          <w:sz w:val="15"/>
        </w:rPr>
        <w:t>1 </w:t>
      </w:r>
      <w:r>
        <w:rPr>
          <w:color w:val="383836"/>
          <w:sz w:val="15"/>
        </w:rPr>
        <w:t>den </w:t>
      </w:r>
      <w:r>
        <w:rPr>
          <w:color w:val="494948"/>
          <w:sz w:val="15"/>
        </w:rPr>
        <w:t>(8 </w:t>
      </w:r>
      <w:r>
        <w:rPr>
          <w:color w:val="383836"/>
          <w:sz w:val="15"/>
        </w:rPr>
        <w:t>hod</w:t>
      </w:r>
      <w:r>
        <w:rPr>
          <w:color w:val="8E8E8E"/>
          <w:sz w:val="15"/>
        </w:rPr>
        <w:t>.</w:t>
      </w:r>
      <w:r>
        <w:rPr>
          <w:color w:val="383836"/>
          <w:sz w:val="15"/>
        </w:rPr>
        <w:t>) pfekročit 6 000 Kč bez DPH</w:t>
      </w:r>
      <w:r>
        <w:rPr>
          <w:color w:val="797977"/>
          <w:sz w:val="15"/>
        </w:rPr>
        <w:t>. </w:t>
      </w:r>
      <w:r>
        <w:rPr>
          <w:color w:val="383836"/>
          <w:sz w:val="15"/>
        </w:rPr>
        <w:t>Položka </w:t>
      </w:r>
      <w:r>
        <w:rPr>
          <w:b/>
          <w:color w:val="383836"/>
          <w:sz w:val="15"/>
        </w:rPr>
        <w:t>"Doprava tam a zpět (Praha)" </w:t>
      </w:r>
      <w:r>
        <w:rPr>
          <w:color w:val="494948"/>
          <w:sz w:val="15"/>
        </w:rPr>
        <w:t>je fixn</w:t>
      </w:r>
      <w:r>
        <w:rPr>
          <w:color w:val="626262"/>
          <w:sz w:val="15"/>
        </w:rPr>
        <w:t>í </w:t>
      </w:r>
      <w:r>
        <w:rPr>
          <w:color w:val="494948"/>
          <w:sz w:val="15"/>
        </w:rPr>
        <w:t>jednotná </w:t>
      </w:r>
      <w:r>
        <w:rPr>
          <w:color w:val="383836"/>
          <w:sz w:val="15"/>
        </w:rPr>
        <w:t>sazba za dopravu v </w:t>
      </w:r>
      <w:r>
        <w:rPr>
          <w:color w:val="494948"/>
          <w:sz w:val="15"/>
        </w:rPr>
        <w:t>rámc</w:t>
      </w:r>
      <w:r>
        <w:rPr>
          <w:color w:val="626262"/>
          <w:sz w:val="15"/>
        </w:rPr>
        <w:t>i  </w:t>
      </w:r>
      <w:r>
        <w:rPr>
          <w:color w:val="383836"/>
          <w:sz w:val="15"/>
        </w:rPr>
        <w:t>Prahy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66" w:lineRule="auto" w:before="1"/>
        <w:ind w:left="1405" w:hanging="2"/>
      </w:pPr>
      <w:r>
        <w:rPr>
          <w:color w:val="383836"/>
        </w:rPr>
        <w:t>Uvedená </w:t>
      </w:r>
      <w:r>
        <w:rPr>
          <w:color w:val="494948"/>
        </w:rPr>
        <w:t>zař</w:t>
      </w:r>
      <w:r>
        <w:rPr>
          <w:color w:val="626262"/>
        </w:rPr>
        <w:t>í</w:t>
      </w:r>
      <w:r>
        <w:rPr>
          <w:color w:val="383836"/>
        </w:rPr>
        <w:t>zení poptáváme </w:t>
      </w:r>
      <w:r>
        <w:rPr>
          <w:color w:val="494948"/>
        </w:rPr>
        <w:t>vč</w:t>
      </w:r>
      <w:r>
        <w:rPr>
          <w:color w:val="8E8E8E"/>
        </w:rPr>
        <w:t>. </w:t>
      </w:r>
      <w:r>
        <w:rPr>
          <w:color w:val="383836"/>
        </w:rPr>
        <w:t>základních </w:t>
      </w:r>
      <w:r>
        <w:rPr>
          <w:color w:val="494948"/>
        </w:rPr>
        <w:t>kabelů</w:t>
      </w:r>
      <w:r>
        <w:rPr>
          <w:color w:val="626262"/>
        </w:rPr>
        <w:t>, </w:t>
      </w:r>
      <w:r>
        <w:rPr>
          <w:color w:val="383836"/>
        </w:rPr>
        <w:t>sto</w:t>
      </w:r>
      <w:r>
        <w:rPr>
          <w:color w:val="626262"/>
        </w:rPr>
        <w:t>j</w:t>
      </w:r>
      <w:r>
        <w:rPr>
          <w:color w:val="383836"/>
        </w:rPr>
        <w:t>anů a </w:t>
      </w:r>
      <w:r>
        <w:rPr>
          <w:color w:val="494948"/>
        </w:rPr>
        <w:t>pf</w:t>
      </w:r>
      <w:r>
        <w:rPr>
          <w:color w:val="626262"/>
        </w:rPr>
        <w:t>í</w:t>
      </w:r>
      <w:r>
        <w:rPr>
          <w:color w:val="383836"/>
        </w:rPr>
        <w:t>slušenstvl</w:t>
      </w:r>
      <w:r>
        <w:rPr>
          <w:color w:val="A3A3A3"/>
        </w:rPr>
        <w:t>, </w:t>
      </w:r>
      <w:r>
        <w:rPr>
          <w:color w:val="383836"/>
        </w:rPr>
        <w:t>vyjma pf</w:t>
      </w:r>
      <w:r>
        <w:rPr>
          <w:color w:val="797977"/>
        </w:rPr>
        <w:t>í</w:t>
      </w:r>
      <w:r>
        <w:rPr>
          <w:color w:val="383836"/>
        </w:rPr>
        <w:t>slušenstvi nutného u </w:t>
      </w:r>
      <w:r>
        <w:rPr>
          <w:color w:val="494948"/>
        </w:rPr>
        <w:t>komplikovanějších </w:t>
      </w:r>
      <w:r>
        <w:rPr>
          <w:color w:val="383836"/>
        </w:rPr>
        <w:t>a </w:t>
      </w:r>
      <w:r>
        <w:rPr>
          <w:color w:val="494948"/>
        </w:rPr>
        <w:t>větších instalací.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ind w:left="1403"/>
      </w:pPr>
      <w:r>
        <w:rPr>
          <w:color w:val="383836"/>
        </w:rPr>
        <w:t>Pokud nen</w:t>
      </w:r>
      <w:r>
        <w:rPr>
          <w:color w:val="626262"/>
        </w:rPr>
        <w:t>í </w:t>
      </w:r>
      <w:r>
        <w:rPr>
          <w:color w:val="383836"/>
        </w:rPr>
        <w:t>k dispoz</w:t>
      </w:r>
      <w:r>
        <w:rPr>
          <w:color w:val="626262"/>
        </w:rPr>
        <w:t>i</w:t>
      </w:r>
      <w:r>
        <w:rPr>
          <w:color w:val="383836"/>
        </w:rPr>
        <w:t>ci položka s pfesnou specifikac</w:t>
      </w:r>
      <w:r>
        <w:rPr>
          <w:color w:val="A3A3A3"/>
        </w:rPr>
        <w:t>,</w:t>
      </w:r>
      <w:r>
        <w:rPr>
          <w:color w:val="383836"/>
        </w:rPr>
        <w:t>í </w:t>
      </w:r>
      <w:r>
        <w:rPr>
          <w:color w:val="626262"/>
        </w:rPr>
        <w:t>j</w:t>
      </w:r>
      <w:r>
        <w:rPr>
          <w:color w:val="383836"/>
        </w:rPr>
        <w:t>e </w:t>
      </w:r>
      <w:r>
        <w:rPr>
          <w:color w:val="494948"/>
        </w:rPr>
        <w:t>možné </w:t>
      </w:r>
      <w:r>
        <w:rPr>
          <w:color w:val="383836"/>
        </w:rPr>
        <w:t>vždy </w:t>
      </w:r>
      <w:r>
        <w:rPr>
          <w:color w:val="494948"/>
        </w:rPr>
        <w:t>nabídnout    </w:t>
      </w:r>
      <w:r>
        <w:rPr>
          <w:color w:val="383836"/>
        </w:rPr>
        <w:t>vyšš</w:t>
      </w:r>
      <w:r>
        <w:rPr>
          <w:color w:val="626262"/>
        </w:rPr>
        <w:t>í </w:t>
      </w:r>
      <w:r>
        <w:rPr>
          <w:color w:val="383836"/>
        </w:rPr>
        <w:t>standard</w:t>
      </w:r>
      <w:r>
        <w:rPr>
          <w:color w:val="8E8E8E"/>
        </w:rPr>
        <w:t>.</w:t>
      </w:r>
    </w:p>
    <w:sectPr>
      <w:type w:val="continuous"/>
      <w:pgSz w:w="11910" w:h="16840"/>
      <w:pgMar w:top="140" w:bottom="280" w:left="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38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SKM_C300i23062711010</dc:title>
  <dcterms:created xsi:type="dcterms:W3CDTF">2023-06-29T13:19:24Z</dcterms:created>
  <dcterms:modified xsi:type="dcterms:W3CDTF">2023-06-29T13:19:24Z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KM_C300i</vt:lpwstr>
  </property>
  <property fmtid="{D5CDD505-2E9C-101B-9397-08002B2CF9AE}" pid="4" name="LastSaved">
    <vt:filetime>2023-06-29T00:00:00Z</vt:filetime>
  </property>
</Properties>
</file>