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80" w:rsidRDefault="00C71B80">
      <w:pPr>
        <w:spacing w:before="80"/>
        <w:ind w:right="1531"/>
        <w:jc w:val="right"/>
        <w:rPr>
          <w:rFonts w:ascii="Arial"/>
          <w:b/>
          <w:sz w:val="21"/>
        </w:rPr>
      </w:pPr>
    </w:p>
    <w:p w:rsidR="00C71B80" w:rsidRDefault="00C71B80">
      <w:pPr>
        <w:jc w:val="right"/>
        <w:rPr>
          <w:rFonts w:ascii="Arial"/>
          <w:sz w:val="21"/>
        </w:rPr>
        <w:sectPr w:rsidR="00C71B80">
          <w:type w:val="continuous"/>
          <w:pgSz w:w="11910" w:h="16840"/>
          <w:pgMar w:top="220" w:right="120" w:bottom="280" w:left="1280" w:header="708" w:footer="708" w:gutter="0"/>
          <w:cols w:space="708"/>
        </w:sectPr>
      </w:pPr>
    </w:p>
    <w:p w:rsidR="00C71B80" w:rsidRDefault="00C71B80">
      <w:pPr>
        <w:pStyle w:val="Zkladntext"/>
        <w:rPr>
          <w:rFonts w:ascii="Arial"/>
          <w:b/>
          <w:sz w:val="26"/>
        </w:rPr>
      </w:pPr>
    </w:p>
    <w:p w:rsidR="00C71B80" w:rsidRDefault="00C71B80">
      <w:pPr>
        <w:pStyle w:val="Zkladntext"/>
        <w:rPr>
          <w:rFonts w:ascii="Arial"/>
          <w:b/>
          <w:sz w:val="26"/>
        </w:rPr>
      </w:pPr>
    </w:p>
    <w:p w:rsidR="00C71B80" w:rsidRDefault="00C71B80">
      <w:pPr>
        <w:pStyle w:val="Zkladntext"/>
        <w:spacing w:before="6"/>
        <w:rPr>
          <w:rFonts w:ascii="Arial"/>
          <w:b/>
          <w:sz w:val="23"/>
        </w:rPr>
      </w:pPr>
    </w:p>
    <w:p w:rsidR="00C71B80" w:rsidRDefault="00DE06EB">
      <w:pPr>
        <w:ind w:left="1750"/>
        <w:rPr>
          <w:b/>
          <w:sz w:val="24"/>
        </w:rPr>
      </w:pPr>
      <w:r>
        <w:rPr>
          <w:b/>
          <w:color w:val="282A2A"/>
          <w:w w:val="90"/>
          <w:sz w:val="24"/>
        </w:rPr>
        <w:t>SMLOUVA O UDĚLENÍ A</w:t>
      </w:r>
      <w:r>
        <w:rPr>
          <w:b/>
          <w:color w:val="282A2A"/>
          <w:spacing w:val="-39"/>
          <w:w w:val="90"/>
          <w:sz w:val="24"/>
        </w:rPr>
        <w:t xml:space="preserve"> </w:t>
      </w:r>
      <w:r>
        <w:rPr>
          <w:b/>
          <w:color w:val="282A2A"/>
          <w:w w:val="90"/>
          <w:sz w:val="24"/>
        </w:rPr>
        <w:t>UŽITÍ HADEROVA STIPENDIA</w:t>
      </w:r>
    </w:p>
    <w:p w:rsidR="00C71B80" w:rsidRDefault="00DE06EB">
      <w:pPr>
        <w:pStyle w:val="Zkladntext"/>
        <w:spacing w:before="5"/>
        <w:rPr>
          <w:b/>
          <w:sz w:val="15"/>
        </w:rPr>
      </w:pPr>
      <w:r>
        <w:br w:type="column"/>
      </w:r>
    </w:p>
    <w:p w:rsidR="00C71B80" w:rsidRDefault="00C71B80">
      <w:pPr>
        <w:spacing w:line="169" w:lineRule="exact"/>
        <w:ind w:left="-4"/>
        <w:rPr>
          <w:rFonts w:ascii="Arial"/>
          <w:sz w:val="16"/>
        </w:rPr>
      </w:pPr>
    </w:p>
    <w:p w:rsidR="00C71B80" w:rsidRDefault="00C71B80">
      <w:pPr>
        <w:spacing w:line="502" w:lineRule="exact"/>
        <w:ind w:left="23"/>
        <w:rPr>
          <w:rFonts w:ascii="Arial" w:hAnsi="Arial"/>
          <w:i/>
          <w:sz w:val="45"/>
        </w:rPr>
      </w:pPr>
    </w:p>
    <w:p w:rsidR="00C71B80" w:rsidRDefault="00C71B80">
      <w:pPr>
        <w:spacing w:line="502" w:lineRule="exact"/>
        <w:rPr>
          <w:rFonts w:ascii="Arial" w:hAnsi="Arial"/>
          <w:sz w:val="45"/>
        </w:rPr>
        <w:sectPr w:rsidR="00C71B80">
          <w:type w:val="continuous"/>
          <w:pgSz w:w="11910" w:h="16840"/>
          <w:pgMar w:top="220" w:right="120" w:bottom="280" w:left="1280" w:header="708" w:footer="708" w:gutter="0"/>
          <w:cols w:num="2" w:space="708" w:equalWidth="0">
            <w:col w:w="7509" w:space="40"/>
            <w:col w:w="2961"/>
          </w:cols>
        </w:sectPr>
      </w:pPr>
    </w:p>
    <w:p w:rsidR="00C71B80" w:rsidRDefault="00C71B80">
      <w:pPr>
        <w:pStyle w:val="Zkladntext"/>
        <w:spacing w:before="11"/>
        <w:rPr>
          <w:rFonts w:ascii="Arial"/>
          <w:i/>
          <w:sz w:val="28"/>
        </w:rPr>
      </w:pPr>
    </w:p>
    <w:p w:rsidR="00C71B80" w:rsidRDefault="00DE06EB">
      <w:pPr>
        <w:spacing w:before="89" w:line="300" w:lineRule="auto"/>
        <w:ind w:left="139" w:right="5003" w:hanging="7"/>
        <w:rPr>
          <w:sz w:val="24"/>
        </w:rPr>
      </w:pPr>
      <w:proofErr w:type="spellStart"/>
      <w:r>
        <w:rPr>
          <w:b/>
          <w:color w:val="282A2A"/>
          <w:w w:val="105"/>
          <w:sz w:val="24"/>
        </w:rPr>
        <w:t>Ústav</w:t>
      </w:r>
      <w:proofErr w:type="spellEnd"/>
      <w:r>
        <w:rPr>
          <w:b/>
          <w:color w:val="282A2A"/>
          <w:spacing w:val="-19"/>
          <w:w w:val="105"/>
          <w:sz w:val="24"/>
        </w:rPr>
        <w:t xml:space="preserve"> </w:t>
      </w:r>
      <w:proofErr w:type="spellStart"/>
      <w:r>
        <w:rPr>
          <w:b/>
          <w:color w:val="282A2A"/>
          <w:w w:val="105"/>
          <w:sz w:val="24"/>
        </w:rPr>
        <w:t>dějin</w:t>
      </w:r>
      <w:proofErr w:type="spellEnd"/>
      <w:r>
        <w:rPr>
          <w:b/>
          <w:color w:val="282A2A"/>
          <w:spacing w:val="-19"/>
          <w:w w:val="105"/>
          <w:sz w:val="24"/>
        </w:rPr>
        <w:t xml:space="preserve"> </w:t>
      </w:r>
      <w:proofErr w:type="spellStart"/>
      <w:r>
        <w:rPr>
          <w:b/>
          <w:color w:val="282A2A"/>
          <w:w w:val="105"/>
          <w:sz w:val="24"/>
        </w:rPr>
        <w:t>umění</w:t>
      </w:r>
      <w:proofErr w:type="spellEnd"/>
      <w:r>
        <w:rPr>
          <w:b/>
          <w:color w:val="282A2A"/>
          <w:spacing w:val="-16"/>
          <w:w w:val="105"/>
          <w:sz w:val="24"/>
        </w:rPr>
        <w:t xml:space="preserve"> </w:t>
      </w:r>
      <w:proofErr w:type="spellStart"/>
      <w:r>
        <w:rPr>
          <w:b/>
          <w:color w:val="282A2A"/>
          <w:w w:val="105"/>
          <w:sz w:val="24"/>
        </w:rPr>
        <w:t>Akademie</w:t>
      </w:r>
      <w:proofErr w:type="spellEnd"/>
      <w:r>
        <w:rPr>
          <w:b/>
          <w:color w:val="282A2A"/>
          <w:spacing w:val="-12"/>
          <w:w w:val="105"/>
          <w:sz w:val="24"/>
        </w:rPr>
        <w:t xml:space="preserve"> </w:t>
      </w:r>
      <w:proofErr w:type="spellStart"/>
      <w:r>
        <w:rPr>
          <w:b/>
          <w:color w:val="282A2A"/>
          <w:w w:val="105"/>
          <w:sz w:val="24"/>
        </w:rPr>
        <w:t>věd</w:t>
      </w:r>
      <w:proofErr w:type="spellEnd"/>
      <w:r>
        <w:rPr>
          <w:b/>
          <w:color w:val="282A2A"/>
          <w:spacing w:val="-19"/>
          <w:w w:val="105"/>
          <w:sz w:val="24"/>
        </w:rPr>
        <w:t xml:space="preserve"> </w:t>
      </w:r>
      <w:r>
        <w:rPr>
          <w:b/>
          <w:color w:val="282A2A"/>
          <w:w w:val="105"/>
          <w:sz w:val="26"/>
        </w:rPr>
        <w:t>CR,</w:t>
      </w:r>
      <w:r>
        <w:rPr>
          <w:b/>
          <w:color w:val="282A2A"/>
          <w:spacing w:val="-32"/>
          <w:w w:val="105"/>
          <w:sz w:val="26"/>
        </w:rPr>
        <w:t xml:space="preserve"> </w:t>
      </w:r>
      <w:r>
        <w:rPr>
          <w:b/>
          <w:color w:val="282A2A"/>
          <w:w w:val="105"/>
          <w:sz w:val="24"/>
        </w:rPr>
        <w:t>v.</w:t>
      </w:r>
      <w:r>
        <w:rPr>
          <w:b/>
          <w:color w:val="282A2A"/>
          <w:spacing w:val="-25"/>
          <w:w w:val="105"/>
          <w:sz w:val="24"/>
        </w:rPr>
        <w:t xml:space="preserve"> </w:t>
      </w:r>
      <w:r>
        <w:rPr>
          <w:b/>
          <w:color w:val="282A2A"/>
          <w:w w:val="105"/>
          <w:sz w:val="24"/>
        </w:rPr>
        <w:t>v.</w:t>
      </w:r>
      <w:r>
        <w:rPr>
          <w:b/>
          <w:color w:val="282A2A"/>
          <w:spacing w:val="-20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i</w:t>
      </w:r>
      <w:proofErr w:type="spellEnd"/>
      <w:r>
        <w:rPr>
          <w:color w:val="282A2A"/>
          <w:w w:val="105"/>
          <w:sz w:val="24"/>
        </w:rPr>
        <w:t xml:space="preserve">. </w:t>
      </w:r>
      <w:proofErr w:type="spellStart"/>
      <w:r>
        <w:rPr>
          <w:color w:val="282A2A"/>
          <w:w w:val="105"/>
          <w:sz w:val="24"/>
        </w:rPr>
        <w:t>Husova</w:t>
      </w:r>
      <w:proofErr w:type="spellEnd"/>
      <w:r>
        <w:rPr>
          <w:color w:val="282A2A"/>
          <w:w w:val="105"/>
          <w:sz w:val="24"/>
        </w:rPr>
        <w:t xml:space="preserve"> 4, 110 00 </w:t>
      </w:r>
      <w:proofErr w:type="spellStart"/>
      <w:r>
        <w:rPr>
          <w:color w:val="282A2A"/>
          <w:w w:val="105"/>
          <w:sz w:val="24"/>
        </w:rPr>
        <w:t>Praha</w:t>
      </w:r>
      <w:proofErr w:type="spellEnd"/>
      <w:r>
        <w:rPr>
          <w:color w:val="282A2A"/>
          <w:spacing w:val="-33"/>
          <w:w w:val="105"/>
          <w:sz w:val="24"/>
        </w:rPr>
        <w:t xml:space="preserve"> </w:t>
      </w:r>
      <w:r>
        <w:rPr>
          <w:color w:val="282A2A"/>
          <w:w w:val="105"/>
          <w:sz w:val="24"/>
        </w:rPr>
        <w:t>1</w:t>
      </w:r>
    </w:p>
    <w:p w:rsidR="00C71B80" w:rsidRDefault="00DE06EB">
      <w:pPr>
        <w:spacing w:before="6" w:line="316" w:lineRule="auto"/>
        <w:ind w:left="139" w:right="8526" w:hanging="2"/>
        <w:rPr>
          <w:sz w:val="24"/>
        </w:rPr>
      </w:pPr>
      <w:r>
        <w:rPr>
          <w:color w:val="282A2A"/>
          <w:sz w:val="24"/>
        </w:rPr>
        <w:t>IČ:  68378033 DIČ: CZ68378033</w:t>
      </w:r>
    </w:p>
    <w:p w:rsidR="00C71B80" w:rsidRDefault="00DE06EB">
      <w:pPr>
        <w:spacing w:before="45"/>
        <w:ind w:left="140"/>
      </w:pPr>
      <w:proofErr w:type="spellStart"/>
      <w:r>
        <w:rPr>
          <w:color w:val="282A2A"/>
          <w:sz w:val="24"/>
        </w:rPr>
        <w:t>Zastoupený</w:t>
      </w:r>
      <w:proofErr w:type="spellEnd"/>
      <w:r>
        <w:rPr>
          <w:color w:val="282A2A"/>
          <w:sz w:val="24"/>
        </w:rPr>
        <w:t xml:space="preserve">: doc. </w:t>
      </w:r>
      <w:proofErr w:type="spellStart"/>
      <w:r>
        <w:rPr>
          <w:color w:val="282A2A"/>
          <w:sz w:val="24"/>
        </w:rPr>
        <w:t>PhDr</w:t>
      </w:r>
      <w:proofErr w:type="spellEnd"/>
      <w:r>
        <w:rPr>
          <w:color w:val="282A2A"/>
          <w:sz w:val="24"/>
        </w:rPr>
        <w:t xml:space="preserve">. </w:t>
      </w:r>
      <w:proofErr w:type="spellStart"/>
      <w:r>
        <w:rPr>
          <w:color w:val="282A2A"/>
          <w:sz w:val="24"/>
        </w:rPr>
        <w:t>Tomášem</w:t>
      </w:r>
      <w:proofErr w:type="spellEnd"/>
      <w:r>
        <w:rPr>
          <w:color w:val="282A2A"/>
          <w:sz w:val="24"/>
        </w:rPr>
        <w:t xml:space="preserve"> </w:t>
      </w:r>
      <w:proofErr w:type="spellStart"/>
      <w:r>
        <w:rPr>
          <w:color w:val="282A2A"/>
          <w:sz w:val="24"/>
        </w:rPr>
        <w:t>Winterem</w:t>
      </w:r>
      <w:proofErr w:type="spellEnd"/>
      <w:r>
        <w:rPr>
          <w:color w:val="282A2A"/>
          <w:sz w:val="24"/>
        </w:rPr>
        <w:t xml:space="preserve">, PhD., </w:t>
      </w:r>
      <w:proofErr w:type="spellStart"/>
      <w:r>
        <w:rPr>
          <w:color w:val="282A2A"/>
          <w:sz w:val="24"/>
        </w:rPr>
        <w:t>ředitelem</w:t>
      </w:r>
      <w:proofErr w:type="spellEnd"/>
      <w:r>
        <w:rPr>
          <w:color w:val="282A2A"/>
          <w:sz w:val="24"/>
        </w:rPr>
        <w:t xml:space="preserve"> ÚDU </w:t>
      </w:r>
      <w:r>
        <w:rPr>
          <w:rFonts w:ascii="Arial" w:hAnsi="Arial"/>
          <w:i/>
          <w:color w:val="282A2A"/>
        </w:rPr>
        <w:t xml:space="preserve">AV </w:t>
      </w:r>
      <w:r>
        <w:rPr>
          <w:color w:val="282A2A"/>
          <w:sz w:val="24"/>
        </w:rPr>
        <w:t xml:space="preserve">ČR, v. v. </w:t>
      </w:r>
      <w:proofErr w:type="spellStart"/>
      <w:r>
        <w:rPr>
          <w:color w:val="282A2A"/>
        </w:rPr>
        <w:t>i</w:t>
      </w:r>
      <w:proofErr w:type="spellEnd"/>
      <w:r>
        <w:rPr>
          <w:color w:val="282A2A"/>
        </w:rPr>
        <w:t>.</w:t>
      </w:r>
    </w:p>
    <w:p w:rsidR="00C71B80" w:rsidRDefault="00DE06EB">
      <w:pPr>
        <w:spacing w:before="144"/>
        <w:ind w:left="137"/>
        <w:rPr>
          <w:sz w:val="24"/>
        </w:rPr>
      </w:pPr>
      <w:proofErr w:type="spellStart"/>
      <w:proofErr w:type="gramStart"/>
      <w:r>
        <w:rPr>
          <w:color w:val="282A2A"/>
          <w:w w:val="105"/>
          <w:sz w:val="24"/>
        </w:rPr>
        <w:t>na</w:t>
      </w:r>
      <w:proofErr w:type="spellEnd"/>
      <w:proofErr w:type="gram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straně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jedné</w:t>
      </w:r>
      <w:proofErr w:type="spellEnd"/>
      <w:r>
        <w:rPr>
          <w:color w:val="282A2A"/>
          <w:w w:val="105"/>
          <w:sz w:val="24"/>
        </w:rPr>
        <w:t xml:space="preserve"> (</w:t>
      </w:r>
      <w:proofErr w:type="spellStart"/>
      <w:r>
        <w:rPr>
          <w:color w:val="282A2A"/>
          <w:w w:val="105"/>
          <w:sz w:val="24"/>
        </w:rPr>
        <w:t>dále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jen</w:t>
      </w:r>
      <w:proofErr w:type="spellEnd"/>
      <w:r>
        <w:rPr>
          <w:color w:val="282A2A"/>
          <w:w w:val="105"/>
          <w:sz w:val="24"/>
        </w:rPr>
        <w:t xml:space="preserve">  </w:t>
      </w:r>
      <w:proofErr w:type="spellStart"/>
      <w:r>
        <w:rPr>
          <w:color w:val="282A2A"/>
          <w:w w:val="105"/>
          <w:sz w:val="24"/>
        </w:rPr>
        <w:t>jako</w:t>
      </w:r>
      <w:proofErr w:type="spellEnd"/>
      <w:r>
        <w:rPr>
          <w:color w:val="282A2A"/>
          <w:w w:val="105"/>
          <w:sz w:val="24"/>
        </w:rPr>
        <w:t xml:space="preserve"> „</w:t>
      </w:r>
      <w:proofErr w:type="spellStart"/>
      <w:r>
        <w:rPr>
          <w:color w:val="282A2A"/>
          <w:w w:val="105"/>
          <w:sz w:val="24"/>
        </w:rPr>
        <w:t>administrátor</w:t>
      </w:r>
      <w:proofErr w:type="spellEnd"/>
      <w:r>
        <w:rPr>
          <w:color w:val="282A2A"/>
          <w:w w:val="105"/>
          <w:sz w:val="24"/>
        </w:rPr>
        <w:t>")</w:t>
      </w:r>
    </w:p>
    <w:p w:rsidR="00C71B80" w:rsidRDefault="00DE06EB">
      <w:pPr>
        <w:pStyle w:val="Nadpis1"/>
        <w:spacing w:before="120"/>
        <w:jc w:val="left"/>
      </w:pPr>
      <w:proofErr w:type="gramStart"/>
      <w:r>
        <w:rPr>
          <w:color w:val="282A2A"/>
          <w:w w:val="108"/>
        </w:rPr>
        <w:t>a</w:t>
      </w:r>
      <w:proofErr w:type="gramEnd"/>
    </w:p>
    <w:p w:rsidR="00C71B80" w:rsidRDefault="00C71B80">
      <w:pPr>
        <w:pStyle w:val="Zkladntext"/>
        <w:rPr>
          <w:b/>
          <w:sz w:val="28"/>
        </w:rPr>
      </w:pPr>
    </w:p>
    <w:p w:rsidR="00C71B80" w:rsidRDefault="00DE06EB">
      <w:pPr>
        <w:tabs>
          <w:tab w:val="left" w:pos="2954"/>
        </w:tabs>
        <w:spacing w:before="236" w:line="357" w:lineRule="auto"/>
        <w:ind w:left="125" w:right="4797" w:firstLine="1"/>
        <w:rPr>
          <w:sz w:val="24"/>
        </w:rPr>
      </w:pPr>
      <w:proofErr w:type="spellStart"/>
      <w:r>
        <w:rPr>
          <w:b/>
          <w:color w:val="282A2A"/>
          <w:w w:val="105"/>
          <w:sz w:val="24"/>
        </w:rPr>
        <w:t>Jméno</w:t>
      </w:r>
      <w:proofErr w:type="spellEnd"/>
      <w:r>
        <w:rPr>
          <w:b/>
          <w:color w:val="282A2A"/>
          <w:w w:val="105"/>
          <w:sz w:val="24"/>
        </w:rPr>
        <w:t xml:space="preserve"> a</w:t>
      </w:r>
      <w:r>
        <w:rPr>
          <w:b/>
          <w:color w:val="282A2A"/>
          <w:spacing w:val="-9"/>
          <w:w w:val="105"/>
          <w:sz w:val="24"/>
        </w:rPr>
        <w:t xml:space="preserve"> </w:t>
      </w:r>
      <w:proofErr w:type="spellStart"/>
      <w:r>
        <w:rPr>
          <w:b/>
          <w:color w:val="282A2A"/>
          <w:w w:val="105"/>
          <w:sz w:val="24"/>
        </w:rPr>
        <w:t>příjmení</w:t>
      </w:r>
      <w:proofErr w:type="spellEnd"/>
      <w:r>
        <w:rPr>
          <w:b/>
          <w:color w:val="282A2A"/>
          <w:w w:val="105"/>
          <w:sz w:val="24"/>
        </w:rPr>
        <w:t>,</w:t>
      </w:r>
      <w:r>
        <w:rPr>
          <w:b/>
          <w:color w:val="282A2A"/>
          <w:spacing w:val="-5"/>
          <w:w w:val="105"/>
          <w:sz w:val="24"/>
        </w:rPr>
        <w:t xml:space="preserve"> </w:t>
      </w:r>
      <w:proofErr w:type="spellStart"/>
      <w:r>
        <w:rPr>
          <w:b/>
          <w:color w:val="282A2A"/>
          <w:w w:val="105"/>
          <w:sz w:val="24"/>
        </w:rPr>
        <w:t>titul</w:t>
      </w:r>
      <w:proofErr w:type="spellEnd"/>
      <w:r>
        <w:rPr>
          <w:b/>
          <w:color w:val="282A2A"/>
          <w:w w:val="105"/>
          <w:sz w:val="24"/>
        </w:rPr>
        <w:t>:</w:t>
      </w:r>
      <w:r>
        <w:rPr>
          <w:b/>
          <w:color w:val="282A2A"/>
          <w:w w:val="105"/>
          <w:sz w:val="24"/>
        </w:rPr>
        <w:tab/>
      </w:r>
      <w:r>
        <w:rPr>
          <w:b/>
          <w:color w:val="282A2A"/>
          <w:sz w:val="24"/>
        </w:rPr>
        <w:t>Mgr.</w:t>
      </w:r>
      <w:r>
        <w:rPr>
          <w:b/>
          <w:color w:val="282A2A"/>
          <w:spacing w:val="-6"/>
          <w:sz w:val="24"/>
        </w:rPr>
        <w:t xml:space="preserve"> </w:t>
      </w:r>
      <w:proofErr w:type="spellStart"/>
      <w:r>
        <w:rPr>
          <w:b/>
          <w:color w:val="282A2A"/>
          <w:sz w:val="24"/>
        </w:rPr>
        <w:t>Tereza</w:t>
      </w:r>
      <w:proofErr w:type="spellEnd"/>
      <w:r>
        <w:rPr>
          <w:b/>
          <w:color w:val="282A2A"/>
          <w:spacing w:val="31"/>
          <w:sz w:val="24"/>
        </w:rPr>
        <w:t xml:space="preserve"> </w:t>
      </w:r>
      <w:proofErr w:type="spellStart"/>
      <w:r>
        <w:rPr>
          <w:b/>
          <w:color w:val="282A2A"/>
          <w:sz w:val="24"/>
        </w:rPr>
        <w:t>Horáková</w:t>
      </w:r>
      <w:proofErr w:type="spellEnd"/>
      <w:r>
        <w:rPr>
          <w:b/>
          <w:color w:val="282A2A"/>
          <w:w w:val="101"/>
          <w:sz w:val="24"/>
        </w:rPr>
        <w:t xml:space="preserve"> </w:t>
      </w:r>
      <w:r>
        <w:rPr>
          <w:color w:val="282A2A"/>
          <w:w w:val="105"/>
          <w:sz w:val="24"/>
        </w:rPr>
        <w:t>Datum a</w:t>
      </w:r>
      <w:r>
        <w:rPr>
          <w:color w:val="282A2A"/>
          <w:spacing w:val="-1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místo</w:t>
      </w:r>
      <w:proofErr w:type="spellEnd"/>
      <w:r>
        <w:rPr>
          <w:color w:val="282A2A"/>
          <w:spacing w:val="8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narození</w:t>
      </w:r>
      <w:proofErr w:type="spellEnd"/>
      <w:r>
        <w:rPr>
          <w:color w:val="282A2A"/>
          <w:w w:val="105"/>
          <w:sz w:val="24"/>
        </w:rPr>
        <w:t>:</w:t>
      </w:r>
      <w:r>
        <w:rPr>
          <w:color w:val="282A2A"/>
          <w:w w:val="105"/>
          <w:sz w:val="24"/>
        </w:rPr>
        <w:tab/>
      </w:r>
    </w:p>
    <w:p w:rsidR="00C71B80" w:rsidRDefault="00DE06EB">
      <w:pPr>
        <w:spacing w:before="2"/>
        <w:ind w:left="137"/>
        <w:rPr>
          <w:sz w:val="24"/>
        </w:rPr>
      </w:pPr>
      <w:proofErr w:type="spellStart"/>
      <w:proofErr w:type="gramStart"/>
      <w:r>
        <w:rPr>
          <w:color w:val="282A2A"/>
          <w:w w:val="105"/>
          <w:sz w:val="24"/>
        </w:rPr>
        <w:t>na</w:t>
      </w:r>
      <w:proofErr w:type="spellEnd"/>
      <w:proofErr w:type="gram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straně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druhé</w:t>
      </w:r>
      <w:proofErr w:type="spellEnd"/>
      <w:r>
        <w:rPr>
          <w:color w:val="282A2A"/>
          <w:w w:val="105"/>
          <w:sz w:val="24"/>
        </w:rPr>
        <w:t xml:space="preserve"> (</w:t>
      </w:r>
      <w:proofErr w:type="spellStart"/>
      <w:r>
        <w:rPr>
          <w:color w:val="282A2A"/>
          <w:w w:val="105"/>
          <w:sz w:val="24"/>
        </w:rPr>
        <w:t>dále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jen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jako</w:t>
      </w:r>
      <w:proofErr w:type="spellEnd"/>
      <w:r>
        <w:rPr>
          <w:color w:val="282A2A"/>
          <w:w w:val="105"/>
          <w:sz w:val="24"/>
        </w:rPr>
        <w:t xml:space="preserve"> „</w:t>
      </w:r>
      <w:proofErr w:type="spellStart"/>
      <w:r>
        <w:rPr>
          <w:color w:val="282A2A"/>
          <w:w w:val="105"/>
          <w:sz w:val="24"/>
        </w:rPr>
        <w:t>řešitel</w:t>
      </w:r>
      <w:proofErr w:type="spellEnd"/>
      <w:r>
        <w:rPr>
          <w:color w:val="282A2A"/>
          <w:w w:val="105"/>
          <w:sz w:val="24"/>
        </w:rPr>
        <w:t>")</w:t>
      </w: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spacing w:before="2"/>
        <w:rPr>
          <w:sz w:val="31"/>
        </w:rPr>
      </w:pPr>
    </w:p>
    <w:p w:rsidR="00C71B80" w:rsidRDefault="00DE06EB">
      <w:pPr>
        <w:spacing w:line="316" w:lineRule="auto"/>
        <w:ind w:left="131" w:right="893" w:hanging="6"/>
        <w:rPr>
          <w:sz w:val="24"/>
        </w:rPr>
      </w:pPr>
      <w:proofErr w:type="spellStart"/>
      <w:proofErr w:type="gramStart"/>
      <w:r>
        <w:rPr>
          <w:b/>
          <w:color w:val="282A2A"/>
          <w:w w:val="110"/>
          <w:sz w:val="24"/>
        </w:rPr>
        <w:t>uzavírají</w:t>
      </w:r>
      <w:proofErr w:type="spellEnd"/>
      <w:proofErr w:type="gramEnd"/>
      <w:r>
        <w:rPr>
          <w:b/>
          <w:color w:val="282A2A"/>
          <w:spacing w:val="-4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dnešního</w:t>
      </w:r>
      <w:proofErr w:type="spellEnd"/>
      <w:r>
        <w:rPr>
          <w:b/>
          <w:color w:val="282A2A"/>
          <w:spacing w:val="-21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dne</w:t>
      </w:r>
      <w:proofErr w:type="spellEnd"/>
      <w:r>
        <w:rPr>
          <w:b/>
          <w:color w:val="282A2A"/>
          <w:w w:val="110"/>
          <w:sz w:val="24"/>
        </w:rPr>
        <w:t>,</w:t>
      </w:r>
      <w:r>
        <w:rPr>
          <w:b/>
          <w:color w:val="282A2A"/>
          <w:spacing w:val="-20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měsíce</w:t>
      </w:r>
      <w:proofErr w:type="spellEnd"/>
      <w:r>
        <w:rPr>
          <w:b/>
          <w:color w:val="282A2A"/>
          <w:spacing w:val="-12"/>
          <w:w w:val="110"/>
          <w:sz w:val="24"/>
        </w:rPr>
        <w:t xml:space="preserve"> </w:t>
      </w:r>
      <w:r>
        <w:rPr>
          <w:b/>
          <w:color w:val="282A2A"/>
          <w:w w:val="110"/>
          <w:sz w:val="24"/>
        </w:rPr>
        <w:t>a</w:t>
      </w:r>
      <w:r>
        <w:rPr>
          <w:b/>
          <w:color w:val="282A2A"/>
          <w:spacing w:val="-21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roku</w:t>
      </w:r>
      <w:proofErr w:type="spellEnd"/>
      <w:r>
        <w:rPr>
          <w:b/>
          <w:color w:val="282A2A"/>
          <w:spacing w:val="-11"/>
          <w:w w:val="110"/>
          <w:sz w:val="24"/>
        </w:rPr>
        <w:t xml:space="preserve"> </w:t>
      </w:r>
      <w:proofErr w:type="spellStart"/>
      <w:r>
        <w:rPr>
          <w:color w:val="282A2A"/>
          <w:w w:val="110"/>
          <w:sz w:val="24"/>
        </w:rPr>
        <w:t>podle</w:t>
      </w:r>
      <w:proofErr w:type="spellEnd"/>
      <w:r>
        <w:rPr>
          <w:color w:val="282A2A"/>
          <w:spacing w:val="-12"/>
          <w:w w:val="110"/>
          <w:sz w:val="24"/>
        </w:rPr>
        <w:t xml:space="preserve"> </w:t>
      </w:r>
      <w:proofErr w:type="spellStart"/>
      <w:r>
        <w:rPr>
          <w:color w:val="282A2A"/>
          <w:w w:val="110"/>
          <w:sz w:val="24"/>
        </w:rPr>
        <w:t>ust</w:t>
      </w:r>
      <w:proofErr w:type="spellEnd"/>
      <w:r>
        <w:rPr>
          <w:color w:val="282A2A"/>
          <w:w w:val="110"/>
          <w:sz w:val="24"/>
        </w:rPr>
        <w:t>.</w:t>
      </w:r>
      <w:r>
        <w:rPr>
          <w:color w:val="282A2A"/>
          <w:spacing w:val="-26"/>
          <w:w w:val="110"/>
          <w:sz w:val="24"/>
        </w:rPr>
        <w:t xml:space="preserve"> </w:t>
      </w:r>
      <w:r>
        <w:rPr>
          <w:rFonts w:ascii="Arial" w:hAnsi="Arial"/>
          <w:color w:val="282A2A"/>
          <w:w w:val="110"/>
          <w:sz w:val="21"/>
        </w:rPr>
        <w:t>§</w:t>
      </w:r>
      <w:r>
        <w:rPr>
          <w:rFonts w:ascii="Arial" w:hAnsi="Arial"/>
          <w:color w:val="282A2A"/>
          <w:spacing w:val="-29"/>
          <w:w w:val="110"/>
          <w:sz w:val="21"/>
        </w:rPr>
        <w:t xml:space="preserve"> </w:t>
      </w:r>
      <w:r>
        <w:rPr>
          <w:color w:val="282A2A"/>
          <w:w w:val="110"/>
          <w:sz w:val="24"/>
        </w:rPr>
        <w:t>1764</w:t>
      </w:r>
      <w:r>
        <w:rPr>
          <w:color w:val="282A2A"/>
          <w:spacing w:val="-18"/>
          <w:w w:val="110"/>
          <w:sz w:val="24"/>
        </w:rPr>
        <w:t xml:space="preserve"> </w:t>
      </w:r>
      <w:proofErr w:type="spellStart"/>
      <w:r>
        <w:rPr>
          <w:color w:val="282A2A"/>
          <w:w w:val="110"/>
          <w:sz w:val="24"/>
        </w:rPr>
        <w:t>odst</w:t>
      </w:r>
      <w:proofErr w:type="spellEnd"/>
      <w:r>
        <w:rPr>
          <w:color w:val="282A2A"/>
          <w:w w:val="110"/>
          <w:sz w:val="24"/>
        </w:rPr>
        <w:t>.</w:t>
      </w:r>
      <w:r>
        <w:rPr>
          <w:color w:val="282A2A"/>
          <w:spacing w:val="-13"/>
          <w:w w:val="110"/>
          <w:sz w:val="24"/>
        </w:rPr>
        <w:t xml:space="preserve"> </w:t>
      </w:r>
      <w:r>
        <w:rPr>
          <w:color w:val="282A2A"/>
          <w:w w:val="110"/>
          <w:sz w:val="24"/>
        </w:rPr>
        <w:t>2</w:t>
      </w:r>
      <w:r>
        <w:rPr>
          <w:color w:val="282A2A"/>
          <w:spacing w:val="-18"/>
          <w:w w:val="110"/>
          <w:sz w:val="24"/>
        </w:rPr>
        <w:t xml:space="preserve"> </w:t>
      </w:r>
      <w:proofErr w:type="spellStart"/>
      <w:r>
        <w:rPr>
          <w:color w:val="282A2A"/>
          <w:w w:val="110"/>
          <w:sz w:val="24"/>
        </w:rPr>
        <w:t>občanského</w:t>
      </w:r>
      <w:proofErr w:type="spellEnd"/>
      <w:r>
        <w:rPr>
          <w:color w:val="282A2A"/>
          <w:spacing w:val="-9"/>
          <w:w w:val="110"/>
          <w:sz w:val="24"/>
        </w:rPr>
        <w:t xml:space="preserve"> </w:t>
      </w:r>
      <w:proofErr w:type="spellStart"/>
      <w:r>
        <w:rPr>
          <w:color w:val="282A2A"/>
          <w:w w:val="110"/>
          <w:sz w:val="24"/>
        </w:rPr>
        <w:t>zákoníku</w:t>
      </w:r>
      <w:proofErr w:type="spellEnd"/>
      <w:r>
        <w:rPr>
          <w:color w:val="282A2A"/>
          <w:w w:val="110"/>
          <w:sz w:val="24"/>
        </w:rPr>
        <w:t xml:space="preserve">, </w:t>
      </w:r>
      <w:proofErr w:type="spellStart"/>
      <w:r>
        <w:rPr>
          <w:color w:val="282A2A"/>
          <w:w w:val="110"/>
          <w:sz w:val="24"/>
        </w:rPr>
        <w:t>tuto</w:t>
      </w:r>
      <w:proofErr w:type="spellEnd"/>
    </w:p>
    <w:p w:rsidR="00C71B80" w:rsidRDefault="00DE06EB">
      <w:pPr>
        <w:spacing w:line="269" w:lineRule="exact"/>
        <w:ind w:left="116"/>
        <w:rPr>
          <w:b/>
          <w:sz w:val="24"/>
        </w:rPr>
      </w:pPr>
      <w:proofErr w:type="spellStart"/>
      <w:r>
        <w:rPr>
          <w:b/>
          <w:color w:val="282A2A"/>
          <w:w w:val="110"/>
          <w:sz w:val="24"/>
        </w:rPr>
        <w:t>Smlouvu</w:t>
      </w:r>
      <w:proofErr w:type="spellEnd"/>
      <w:r>
        <w:rPr>
          <w:b/>
          <w:color w:val="282A2A"/>
          <w:w w:val="110"/>
          <w:sz w:val="24"/>
        </w:rPr>
        <w:t xml:space="preserve"> o </w:t>
      </w:r>
      <w:proofErr w:type="spellStart"/>
      <w:r>
        <w:rPr>
          <w:b/>
          <w:color w:val="282A2A"/>
          <w:w w:val="110"/>
          <w:sz w:val="24"/>
        </w:rPr>
        <w:t>poskytnutí</w:t>
      </w:r>
      <w:proofErr w:type="spellEnd"/>
      <w:r>
        <w:rPr>
          <w:b/>
          <w:color w:val="282A2A"/>
          <w:w w:val="110"/>
          <w:sz w:val="24"/>
        </w:rPr>
        <w:t xml:space="preserve"> </w:t>
      </w:r>
      <w:r>
        <w:rPr>
          <w:rFonts w:ascii="Arial" w:hAnsi="Arial"/>
          <w:color w:val="282A2A"/>
          <w:w w:val="110"/>
          <w:sz w:val="21"/>
        </w:rPr>
        <w:t xml:space="preserve">a </w:t>
      </w:r>
      <w:proofErr w:type="spellStart"/>
      <w:r>
        <w:rPr>
          <w:b/>
          <w:color w:val="282A2A"/>
          <w:w w:val="110"/>
          <w:sz w:val="24"/>
        </w:rPr>
        <w:t>využití</w:t>
      </w:r>
      <w:proofErr w:type="spellEnd"/>
      <w:r>
        <w:rPr>
          <w:b/>
          <w:color w:val="282A2A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finaněních</w:t>
      </w:r>
      <w:proofErr w:type="spellEnd"/>
      <w:r>
        <w:rPr>
          <w:b/>
          <w:color w:val="282A2A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prostředků</w:t>
      </w:r>
      <w:proofErr w:type="spellEnd"/>
      <w:r>
        <w:rPr>
          <w:b/>
          <w:color w:val="282A2A"/>
          <w:w w:val="110"/>
          <w:sz w:val="24"/>
        </w:rPr>
        <w:t xml:space="preserve"> z </w:t>
      </w:r>
      <w:proofErr w:type="spellStart"/>
      <w:r>
        <w:rPr>
          <w:b/>
          <w:color w:val="282A2A"/>
          <w:w w:val="110"/>
          <w:sz w:val="24"/>
        </w:rPr>
        <w:t>Haderova</w:t>
      </w:r>
      <w:proofErr w:type="spellEnd"/>
      <w:r>
        <w:rPr>
          <w:b/>
          <w:color w:val="282A2A"/>
          <w:w w:val="110"/>
          <w:sz w:val="24"/>
        </w:rPr>
        <w:t xml:space="preserve"> </w:t>
      </w:r>
      <w:proofErr w:type="spellStart"/>
      <w:r>
        <w:rPr>
          <w:b/>
          <w:color w:val="282A2A"/>
          <w:w w:val="110"/>
          <w:sz w:val="24"/>
        </w:rPr>
        <w:t>stipendia</w:t>
      </w:r>
      <w:proofErr w:type="spellEnd"/>
    </w:p>
    <w:p w:rsidR="00C71B80" w:rsidRDefault="00DE06EB">
      <w:pPr>
        <w:spacing w:before="83"/>
        <w:ind w:left="133"/>
        <w:rPr>
          <w:sz w:val="24"/>
        </w:rPr>
      </w:pPr>
      <w:r>
        <w:rPr>
          <w:color w:val="282A2A"/>
          <w:w w:val="105"/>
          <w:sz w:val="24"/>
        </w:rPr>
        <w:t>(</w:t>
      </w:r>
      <w:proofErr w:type="spellStart"/>
      <w:proofErr w:type="gramStart"/>
      <w:r>
        <w:rPr>
          <w:color w:val="282A2A"/>
          <w:w w:val="105"/>
          <w:sz w:val="24"/>
        </w:rPr>
        <w:t>dále</w:t>
      </w:r>
      <w:proofErr w:type="spellEnd"/>
      <w:proofErr w:type="gram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také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jako</w:t>
      </w:r>
      <w:proofErr w:type="spellEnd"/>
      <w:r>
        <w:rPr>
          <w:color w:val="282A2A"/>
          <w:w w:val="105"/>
          <w:sz w:val="24"/>
        </w:rPr>
        <w:t xml:space="preserve"> „</w:t>
      </w:r>
      <w:proofErr w:type="spellStart"/>
      <w:r>
        <w:rPr>
          <w:color w:val="282A2A"/>
          <w:w w:val="105"/>
          <w:sz w:val="24"/>
        </w:rPr>
        <w:t>smlouva</w:t>
      </w:r>
      <w:proofErr w:type="spellEnd"/>
      <w:r>
        <w:rPr>
          <w:color w:val="282A2A"/>
          <w:w w:val="105"/>
          <w:sz w:val="24"/>
        </w:rPr>
        <w:t>")</w:t>
      </w: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spacing w:before="10"/>
        <w:rPr>
          <w:sz w:val="23"/>
        </w:rPr>
      </w:pPr>
    </w:p>
    <w:p w:rsidR="00C71B80" w:rsidRDefault="00DE06EB">
      <w:pPr>
        <w:pStyle w:val="Odstavecseseznamem"/>
        <w:numPr>
          <w:ilvl w:val="0"/>
          <w:numId w:val="5"/>
        </w:numPr>
        <w:tabs>
          <w:tab w:val="left" w:pos="319"/>
        </w:tabs>
        <w:ind w:hanging="190"/>
        <w:jc w:val="left"/>
        <w:rPr>
          <w:b/>
          <w:color w:val="282A2A"/>
          <w:sz w:val="24"/>
        </w:rPr>
      </w:pPr>
      <w:proofErr w:type="spellStart"/>
      <w:r>
        <w:rPr>
          <w:b/>
          <w:color w:val="282A2A"/>
          <w:w w:val="110"/>
          <w:sz w:val="24"/>
        </w:rPr>
        <w:t>Preambule</w:t>
      </w:r>
      <w:proofErr w:type="spellEnd"/>
    </w:p>
    <w:p w:rsidR="00C71B80" w:rsidRDefault="00C71B80">
      <w:pPr>
        <w:pStyle w:val="Zkladntext"/>
        <w:rPr>
          <w:b/>
          <w:sz w:val="26"/>
        </w:rPr>
      </w:pPr>
    </w:p>
    <w:p w:rsidR="00C71B80" w:rsidRDefault="00DE06EB">
      <w:pPr>
        <w:spacing w:before="213" w:line="362" w:lineRule="auto"/>
        <w:ind w:left="132" w:right="1225" w:firstLine="14"/>
        <w:jc w:val="both"/>
        <w:rPr>
          <w:sz w:val="24"/>
        </w:rPr>
      </w:pPr>
      <w:r>
        <w:rPr>
          <w:color w:val="282A2A"/>
          <w:w w:val="105"/>
          <w:sz w:val="24"/>
        </w:rPr>
        <w:t xml:space="preserve">Na </w:t>
      </w:r>
      <w:proofErr w:type="spellStart"/>
      <w:r>
        <w:rPr>
          <w:color w:val="282A2A"/>
          <w:w w:val="105"/>
          <w:sz w:val="24"/>
        </w:rPr>
        <w:t>základě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rozhodnutí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ředitele</w:t>
      </w:r>
      <w:proofErr w:type="spellEnd"/>
      <w:r>
        <w:rPr>
          <w:color w:val="282A2A"/>
          <w:w w:val="105"/>
          <w:sz w:val="24"/>
        </w:rPr>
        <w:t xml:space="preserve"> ÚDU a </w:t>
      </w:r>
      <w:proofErr w:type="spellStart"/>
      <w:proofErr w:type="gramStart"/>
      <w:r>
        <w:rPr>
          <w:color w:val="282A2A"/>
          <w:w w:val="105"/>
          <w:sz w:val="24"/>
        </w:rPr>
        <w:t>na</w:t>
      </w:r>
      <w:proofErr w:type="spellEnd"/>
      <w:proofErr w:type="gram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základě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doporučení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komise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ustanovené</w:t>
      </w:r>
      <w:proofErr w:type="spellEnd"/>
      <w:r>
        <w:rPr>
          <w:color w:val="282A2A"/>
          <w:w w:val="105"/>
          <w:sz w:val="24"/>
        </w:rPr>
        <w:t xml:space="preserve"> pro </w:t>
      </w:r>
      <w:proofErr w:type="spellStart"/>
      <w:r>
        <w:rPr>
          <w:color w:val="282A2A"/>
          <w:w w:val="105"/>
          <w:sz w:val="24"/>
        </w:rPr>
        <w:t>výběrové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řízení</w:t>
      </w:r>
      <w:proofErr w:type="spellEnd"/>
      <w:r>
        <w:rPr>
          <w:color w:val="282A2A"/>
          <w:w w:val="105"/>
          <w:sz w:val="24"/>
        </w:rPr>
        <w:t xml:space="preserve"> se </w:t>
      </w:r>
      <w:proofErr w:type="spellStart"/>
      <w:r>
        <w:rPr>
          <w:color w:val="282A2A"/>
          <w:w w:val="105"/>
          <w:sz w:val="24"/>
        </w:rPr>
        <w:t>stipendistovi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přisuzuje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právo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na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5"/>
        </w:rPr>
        <w:t>využití</w:t>
      </w:r>
      <w:proofErr w:type="spellEnd"/>
      <w:r>
        <w:rPr>
          <w:color w:val="282A2A"/>
          <w:w w:val="105"/>
          <w:sz w:val="25"/>
        </w:rPr>
        <w:t xml:space="preserve"> </w:t>
      </w:r>
      <w:proofErr w:type="spellStart"/>
      <w:r>
        <w:rPr>
          <w:color w:val="282A2A"/>
          <w:w w:val="105"/>
          <w:sz w:val="24"/>
        </w:rPr>
        <w:t>prostředkd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udělených</w:t>
      </w:r>
      <w:proofErr w:type="spellEnd"/>
      <w:r>
        <w:rPr>
          <w:color w:val="282A2A"/>
          <w:w w:val="105"/>
          <w:sz w:val="24"/>
        </w:rPr>
        <w:t xml:space="preserve"> v </w:t>
      </w:r>
      <w:proofErr w:type="spellStart"/>
      <w:r>
        <w:rPr>
          <w:color w:val="282A2A"/>
          <w:w w:val="105"/>
          <w:sz w:val="24"/>
        </w:rPr>
        <w:t>rámci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Haderova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stipendia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na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rok</w:t>
      </w:r>
      <w:proofErr w:type="spellEnd"/>
      <w:r>
        <w:rPr>
          <w:color w:val="282A2A"/>
          <w:w w:val="105"/>
          <w:sz w:val="24"/>
        </w:rPr>
        <w:t xml:space="preserve"> 2023/2024, a to </w:t>
      </w:r>
      <w:proofErr w:type="spellStart"/>
      <w:r>
        <w:rPr>
          <w:color w:val="282A2A"/>
          <w:w w:val="105"/>
          <w:sz w:val="24"/>
        </w:rPr>
        <w:t>ve</w:t>
      </w:r>
      <w:proofErr w:type="spellEnd"/>
      <w:r>
        <w:rPr>
          <w:color w:val="282A2A"/>
          <w:w w:val="105"/>
          <w:sz w:val="24"/>
        </w:rPr>
        <w:t xml:space="preserve"> </w:t>
      </w:r>
      <w:proofErr w:type="spellStart"/>
      <w:r>
        <w:rPr>
          <w:color w:val="282A2A"/>
          <w:w w:val="105"/>
          <w:sz w:val="24"/>
        </w:rPr>
        <w:t>výši</w:t>
      </w:r>
      <w:proofErr w:type="spellEnd"/>
      <w:r>
        <w:rPr>
          <w:color w:val="282A2A"/>
          <w:w w:val="105"/>
          <w:sz w:val="24"/>
        </w:rPr>
        <w:t xml:space="preserve"> 12.500 USD.</w:t>
      </w:r>
    </w:p>
    <w:p w:rsidR="00C71B80" w:rsidRDefault="00C71B80">
      <w:pPr>
        <w:spacing w:line="362" w:lineRule="auto"/>
        <w:jc w:val="both"/>
        <w:rPr>
          <w:sz w:val="24"/>
        </w:rPr>
        <w:sectPr w:rsidR="00C71B80">
          <w:type w:val="continuous"/>
          <w:pgSz w:w="11910" w:h="16840"/>
          <w:pgMar w:top="220" w:right="120" w:bottom="280" w:left="1280" w:header="708" w:footer="708" w:gutter="0"/>
          <w:cols w:space="708"/>
        </w:sectPr>
      </w:pPr>
    </w:p>
    <w:p w:rsidR="00C71B80" w:rsidRDefault="00DE06EB">
      <w:pPr>
        <w:pStyle w:val="Nadpis1"/>
        <w:numPr>
          <w:ilvl w:val="0"/>
          <w:numId w:val="5"/>
        </w:numPr>
        <w:tabs>
          <w:tab w:val="left" w:pos="529"/>
        </w:tabs>
        <w:ind w:left="528" w:hanging="287"/>
        <w:jc w:val="both"/>
        <w:rPr>
          <w:rFonts w:ascii="Arial" w:hAnsi="Arial"/>
          <w:color w:val="262626"/>
          <w:sz w:val="22"/>
        </w:rPr>
      </w:pPr>
      <w:proofErr w:type="spellStart"/>
      <w:r>
        <w:rPr>
          <w:color w:val="262626"/>
          <w:w w:val="105"/>
        </w:rPr>
        <w:lastRenderedPageBreak/>
        <w:t>Práva</w:t>
      </w:r>
      <w:proofErr w:type="spellEnd"/>
      <w:r>
        <w:rPr>
          <w:color w:val="262626"/>
          <w:spacing w:val="-28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31"/>
          <w:w w:val="105"/>
        </w:rPr>
        <w:t xml:space="preserve"> </w:t>
      </w:r>
      <w:proofErr w:type="spellStart"/>
      <w:r>
        <w:rPr>
          <w:color w:val="262626"/>
          <w:w w:val="105"/>
        </w:rPr>
        <w:t>povinnosti</w:t>
      </w:r>
      <w:proofErr w:type="spellEnd"/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administrátora</w:t>
      </w:r>
      <w:proofErr w:type="spellEnd"/>
      <w:r>
        <w:rPr>
          <w:color w:val="262626"/>
          <w:spacing w:val="-25"/>
          <w:w w:val="105"/>
        </w:rPr>
        <w:t xml:space="preserve"> </w:t>
      </w:r>
      <w:r>
        <w:rPr>
          <w:color w:val="262626"/>
          <w:w w:val="105"/>
        </w:rPr>
        <w:t>(ÚDU)</w:t>
      </w:r>
      <w:r>
        <w:rPr>
          <w:color w:val="262626"/>
          <w:spacing w:val="-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spacing w:val="-28"/>
          <w:w w:val="105"/>
        </w:rPr>
        <w:t xml:space="preserve"> </w:t>
      </w:r>
      <w:proofErr w:type="spellStart"/>
      <w:r>
        <w:rPr>
          <w:color w:val="262626"/>
          <w:w w:val="105"/>
        </w:rPr>
        <w:t>věci</w:t>
      </w:r>
      <w:proofErr w:type="spellEnd"/>
      <w:r>
        <w:rPr>
          <w:color w:val="262626"/>
          <w:spacing w:val="-28"/>
          <w:w w:val="105"/>
        </w:rPr>
        <w:t xml:space="preserve"> </w:t>
      </w:r>
      <w:proofErr w:type="spellStart"/>
      <w:r>
        <w:rPr>
          <w:color w:val="262626"/>
          <w:w w:val="105"/>
        </w:rPr>
        <w:t>poskytování</w:t>
      </w:r>
      <w:proofErr w:type="spellEnd"/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stáže</w:t>
      </w:r>
      <w:proofErr w:type="spellEnd"/>
    </w:p>
    <w:p w:rsidR="00C71B80" w:rsidRDefault="00C71B80">
      <w:pPr>
        <w:pStyle w:val="Zkladntext"/>
        <w:rPr>
          <w:b/>
          <w:sz w:val="28"/>
        </w:rPr>
      </w:pPr>
    </w:p>
    <w:p w:rsidR="00C71B80" w:rsidRDefault="00DE06EB">
      <w:pPr>
        <w:pStyle w:val="Odstavecseseznamem"/>
        <w:numPr>
          <w:ilvl w:val="1"/>
          <w:numId w:val="5"/>
        </w:numPr>
        <w:tabs>
          <w:tab w:val="left" w:pos="486"/>
        </w:tabs>
        <w:spacing w:before="229"/>
        <w:ind w:hanging="21"/>
        <w:jc w:val="both"/>
        <w:rPr>
          <w:sz w:val="25"/>
        </w:rPr>
      </w:pPr>
      <w:r>
        <w:rPr>
          <w:color w:val="262626"/>
          <w:sz w:val="25"/>
        </w:rPr>
        <w:t xml:space="preserve">ÚDU </w:t>
      </w:r>
      <w:proofErr w:type="spellStart"/>
      <w:r>
        <w:rPr>
          <w:color w:val="262626"/>
          <w:sz w:val="25"/>
        </w:rPr>
        <w:t>předá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řešiteli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udělenou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částku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formou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bankovního</w:t>
      </w:r>
      <w:proofErr w:type="spellEnd"/>
      <w:r>
        <w:rPr>
          <w:color w:val="262626"/>
          <w:spacing w:val="39"/>
          <w:sz w:val="25"/>
        </w:rPr>
        <w:t xml:space="preserve"> </w:t>
      </w:r>
      <w:proofErr w:type="spellStart"/>
      <w:r>
        <w:rPr>
          <w:color w:val="262626"/>
          <w:sz w:val="25"/>
        </w:rPr>
        <w:t>převodu</w:t>
      </w:r>
      <w:proofErr w:type="spellEnd"/>
    </w:p>
    <w:p w:rsidR="00C71B80" w:rsidRDefault="00DE06EB" w:rsidP="00DE06EB">
      <w:pPr>
        <w:pStyle w:val="Zkladntext"/>
        <w:spacing w:before="120"/>
        <w:ind w:left="251"/>
        <w:jc w:val="both"/>
      </w:pPr>
      <w:proofErr w:type="spellStart"/>
      <w:proofErr w:type="gramStart"/>
      <w:r>
        <w:rPr>
          <w:color w:val="262626"/>
        </w:rPr>
        <w:t>na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účet</w:t>
      </w:r>
      <w:proofErr w:type="spellEnd"/>
      <w:r>
        <w:rPr>
          <w:color w:val="262626"/>
        </w:rPr>
        <w:t xml:space="preserve"> č. </w:t>
      </w:r>
    </w:p>
    <w:p w:rsidR="00C71B80" w:rsidRDefault="00C71B80">
      <w:pPr>
        <w:pStyle w:val="Zkladntext"/>
        <w:rPr>
          <w:sz w:val="28"/>
        </w:rPr>
      </w:pPr>
    </w:p>
    <w:p w:rsidR="00C71B80" w:rsidRDefault="00DE06EB">
      <w:pPr>
        <w:pStyle w:val="Odstavecseseznamem"/>
        <w:numPr>
          <w:ilvl w:val="1"/>
          <w:numId w:val="5"/>
        </w:numPr>
        <w:tabs>
          <w:tab w:val="left" w:pos="543"/>
        </w:tabs>
        <w:spacing w:before="224" w:line="360" w:lineRule="auto"/>
        <w:ind w:right="131" w:firstLine="7"/>
        <w:jc w:val="both"/>
        <w:rPr>
          <w:sz w:val="25"/>
        </w:rPr>
      </w:pPr>
      <w:r>
        <w:rPr>
          <w:color w:val="262626"/>
          <w:sz w:val="25"/>
        </w:rPr>
        <w:t xml:space="preserve">ÚDU </w:t>
      </w:r>
      <w:proofErr w:type="spellStart"/>
      <w:r>
        <w:rPr>
          <w:color w:val="262626"/>
          <w:sz w:val="25"/>
        </w:rPr>
        <w:t>si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vyhrazuje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právo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informovat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odbornou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veřejnost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prostřednictvím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běžných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informačních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zdrojů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tj</w:t>
      </w:r>
      <w:proofErr w:type="spellEnd"/>
      <w:r>
        <w:rPr>
          <w:color w:val="262626"/>
          <w:sz w:val="25"/>
        </w:rPr>
        <w:t xml:space="preserve">. </w:t>
      </w:r>
      <w:proofErr w:type="spellStart"/>
      <w:proofErr w:type="gramStart"/>
      <w:r>
        <w:rPr>
          <w:color w:val="262626"/>
          <w:sz w:val="25"/>
        </w:rPr>
        <w:t>zejména</w:t>
      </w:r>
      <w:proofErr w:type="spellEnd"/>
      <w:proofErr w:type="gram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webových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stráne</w:t>
      </w:r>
      <w:r>
        <w:rPr>
          <w:color w:val="262626"/>
          <w:sz w:val="25"/>
        </w:rPr>
        <w:t>k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facebooku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Bulletinu</w:t>
      </w:r>
      <w:proofErr w:type="spellEnd"/>
      <w:r>
        <w:rPr>
          <w:color w:val="262626"/>
          <w:sz w:val="25"/>
        </w:rPr>
        <w:t xml:space="preserve"> UHS, </w:t>
      </w:r>
      <w:proofErr w:type="spellStart"/>
      <w:r>
        <w:rPr>
          <w:color w:val="262626"/>
          <w:sz w:val="25"/>
        </w:rPr>
        <w:t>apod</w:t>
      </w:r>
      <w:proofErr w:type="spellEnd"/>
      <w:r>
        <w:rPr>
          <w:color w:val="262626"/>
          <w:sz w:val="25"/>
        </w:rPr>
        <w:t xml:space="preserve">., o </w:t>
      </w:r>
      <w:proofErr w:type="spellStart"/>
      <w:r>
        <w:rPr>
          <w:color w:val="262626"/>
          <w:sz w:val="25"/>
        </w:rPr>
        <w:t>výsledcích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řešitele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dosažených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na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základě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Baderova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stipendia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jakož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i</w:t>
      </w:r>
      <w:proofErr w:type="spellEnd"/>
      <w:r>
        <w:rPr>
          <w:color w:val="262626"/>
          <w:sz w:val="25"/>
        </w:rPr>
        <w:t xml:space="preserve"> o </w:t>
      </w:r>
      <w:proofErr w:type="spellStart"/>
      <w:r>
        <w:rPr>
          <w:color w:val="262626"/>
          <w:sz w:val="25"/>
        </w:rPr>
        <w:t>dalších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skutečnostech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které</w:t>
      </w:r>
      <w:proofErr w:type="spellEnd"/>
      <w:r>
        <w:rPr>
          <w:color w:val="262626"/>
          <w:sz w:val="25"/>
        </w:rPr>
        <w:t xml:space="preserve"> s </w:t>
      </w:r>
      <w:proofErr w:type="spellStart"/>
      <w:r>
        <w:rPr>
          <w:color w:val="262626"/>
          <w:sz w:val="25"/>
        </w:rPr>
        <w:t>těmito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výsledky</w:t>
      </w:r>
      <w:proofErr w:type="spellEnd"/>
      <w:r>
        <w:rPr>
          <w:color w:val="262626"/>
          <w:spacing w:val="43"/>
          <w:sz w:val="25"/>
        </w:rPr>
        <w:t xml:space="preserve"> </w:t>
      </w:r>
      <w:proofErr w:type="spellStart"/>
      <w:r>
        <w:rPr>
          <w:color w:val="262626"/>
          <w:sz w:val="25"/>
        </w:rPr>
        <w:t>souvisí</w:t>
      </w:r>
      <w:proofErr w:type="spellEnd"/>
      <w:r>
        <w:rPr>
          <w:color w:val="262626"/>
          <w:sz w:val="25"/>
        </w:rPr>
        <w:t>.</w:t>
      </w:r>
    </w:p>
    <w:p w:rsidR="00C71B80" w:rsidRDefault="00C71B80">
      <w:pPr>
        <w:pStyle w:val="Zkladntext"/>
        <w:rPr>
          <w:sz w:val="28"/>
        </w:rPr>
      </w:pPr>
    </w:p>
    <w:p w:rsidR="00C71B80" w:rsidRDefault="00C71B80">
      <w:pPr>
        <w:pStyle w:val="Zkladntext"/>
        <w:rPr>
          <w:sz w:val="28"/>
        </w:rPr>
      </w:pPr>
    </w:p>
    <w:p w:rsidR="00C71B80" w:rsidRDefault="00DE06EB">
      <w:pPr>
        <w:pStyle w:val="Nadpis1"/>
        <w:spacing w:before="195"/>
        <w:ind w:left="247"/>
      </w:pPr>
      <w:r>
        <w:rPr>
          <w:color w:val="262626"/>
        </w:rPr>
        <w:t xml:space="preserve">Ill. </w:t>
      </w:r>
      <w:proofErr w:type="spellStart"/>
      <w:r>
        <w:rPr>
          <w:color w:val="262626"/>
        </w:rPr>
        <w:t>Práva</w:t>
      </w:r>
      <w:proofErr w:type="spellEnd"/>
      <w:r>
        <w:rPr>
          <w:color w:val="262626"/>
        </w:rPr>
        <w:t xml:space="preserve"> a </w:t>
      </w:r>
      <w:proofErr w:type="spellStart"/>
      <w:proofErr w:type="gramStart"/>
      <w:r>
        <w:rPr>
          <w:color w:val="262626"/>
        </w:rPr>
        <w:t>povinnosti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řešitele</w:t>
      </w:r>
      <w:proofErr w:type="spellEnd"/>
      <w:proofErr w:type="gramEnd"/>
    </w:p>
    <w:p w:rsidR="00C71B80" w:rsidRDefault="00C71B80">
      <w:pPr>
        <w:pStyle w:val="Zkladntext"/>
        <w:rPr>
          <w:b/>
          <w:sz w:val="28"/>
        </w:rPr>
      </w:pPr>
    </w:p>
    <w:p w:rsidR="00C71B80" w:rsidRDefault="00DE06EB">
      <w:pPr>
        <w:pStyle w:val="Odstavecseseznamem"/>
        <w:numPr>
          <w:ilvl w:val="0"/>
          <w:numId w:val="4"/>
        </w:numPr>
        <w:tabs>
          <w:tab w:val="left" w:pos="491"/>
        </w:tabs>
        <w:spacing w:before="215" w:line="350" w:lineRule="auto"/>
        <w:ind w:right="136" w:firstLine="48"/>
        <w:jc w:val="both"/>
        <w:rPr>
          <w:color w:val="262626"/>
          <w:sz w:val="24"/>
        </w:rPr>
      </w:pPr>
      <w:r>
        <w:rPr>
          <w:color w:val="262626"/>
          <w:w w:val="105"/>
          <w:sz w:val="25"/>
        </w:rPr>
        <w:t xml:space="preserve">Stipendium se </w:t>
      </w:r>
      <w:proofErr w:type="spellStart"/>
      <w:r>
        <w:rPr>
          <w:color w:val="262626"/>
          <w:w w:val="105"/>
          <w:sz w:val="25"/>
        </w:rPr>
        <w:t>uděluje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proofErr w:type="gramStart"/>
      <w:r>
        <w:rPr>
          <w:color w:val="262626"/>
          <w:w w:val="105"/>
          <w:sz w:val="25"/>
        </w:rPr>
        <w:t>na</w:t>
      </w:r>
      <w:proofErr w:type="spellEnd"/>
      <w:proofErr w:type="gram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dobu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určitou</w:t>
      </w:r>
      <w:proofErr w:type="spellEnd"/>
      <w:r>
        <w:rPr>
          <w:color w:val="262626"/>
          <w:w w:val="105"/>
          <w:sz w:val="25"/>
        </w:rPr>
        <w:t xml:space="preserve">, a to od </w:t>
      </w:r>
      <w:r>
        <w:rPr>
          <w:color w:val="262626"/>
          <w:w w:val="105"/>
          <w:sz w:val="24"/>
        </w:rPr>
        <w:t xml:space="preserve">1. </w:t>
      </w:r>
      <w:r>
        <w:rPr>
          <w:color w:val="262626"/>
          <w:w w:val="105"/>
          <w:sz w:val="25"/>
        </w:rPr>
        <w:t xml:space="preserve">9. 2023 do 30. 9. 2024. </w:t>
      </w:r>
      <w:proofErr w:type="spellStart"/>
      <w:r>
        <w:rPr>
          <w:color w:val="262626"/>
          <w:w w:val="105"/>
          <w:sz w:val="25"/>
        </w:rPr>
        <w:t>Řešitel</w:t>
      </w:r>
      <w:proofErr w:type="spellEnd"/>
      <w:r>
        <w:rPr>
          <w:color w:val="262626"/>
          <w:w w:val="105"/>
          <w:sz w:val="25"/>
        </w:rPr>
        <w:t xml:space="preserve"> se </w:t>
      </w:r>
      <w:proofErr w:type="spellStart"/>
      <w:r>
        <w:rPr>
          <w:color w:val="262626"/>
          <w:w w:val="105"/>
          <w:sz w:val="25"/>
        </w:rPr>
        <w:t>zavazuje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využít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přidělené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finanční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prostředky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výhradně</w:t>
      </w:r>
      <w:proofErr w:type="spellEnd"/>
      <w:r>
        <w:rPr>
          <w:color w:val="262626"/>
          <w:w w:val="105"/>
          <w:sz w:val="25"/>
        </w:rPr>
        <w:t xml:space="preserve"> v </w:t>
      </w:r>
      <w:proofErr w:type="spellStart"/>
      <w:r>
        <w:rPr>
          <w:color w:val="262626"/>
          <w:w w:val="105"/>
          <w:sz w:val="25"/>
        </w:rPr>
        <w:t>souladu</w:t>
      </w:r>
      <w:proofErr w:type="spellEnd"/>
      <w:r>
        <w:rPr>
          <w:color w:val="262626"/>
          <w:w w:val="105"/>
          <w:sz w:val="25"/>
        </w:rPr>
        <w:t xml:space="preserve"> s </w:t>
      </w:r>
      <w:proofErr w:type="spellStart"/>
      <w:r>
        <w:rPr>
          <w:color w:val="262626"/>
          <w:w w:val="105"/>
          <w:sz w:val="25"/>
        </w:rPr>
        <w:t>návrhem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přijatého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projektu</w:t>
      </w:r>
      <w:proofErr w:type="spellEnd"/>
      <w:r>
        <w:rPr>
          <w:color w:val="262626"/>
          <w:w w:val="105"/>
          <w:sz w:val="25"/>
        </w:rPr>
        <w:t xml:space="preserve">, </w:t>
      </w:r>
      <w:proofErr w:type="gramStart"/>
      <w:r>
        <w:rPr>
          <w:color w:val="262626"/>
          <w:w w:val="105"/>
          <w:sz w:val="25"/>
        </w:rPr>
        <w:t>a</w:t>
      </w:r>
      <w:proofErr w:type="gramEnd"/>
      <w:r>
        <w:rPr>
          <w:color w:val="262626"/>
          <w:w w:val="105"/>
          <w:sz w:val="25"/>
        </w:rPr>
        <w:t xml:space="preserve"> s </w:t>
      </w:r>
      <w:proofErr w:type="spellStart"/>
      <w:r>
        <w:rPr>
          <w:color w:val="262626"/>
          <w:w w:val="105"/>
          <w:sz w:val="25"/>
        </w:rPr>
        <w:t>přihlédnutím</w:t>
      </w:r>
      <w:proofErr w:type="spellEnd"/>
      <w:r>
        <w:rPr>
          <w:color w:val="262626"/>
          <w:w w:val="105"/>
          <w:sz w:val="25"/>
        </w:rPr>
        <w:t xml:space="preserve"> k </w:t>
      </w:r>
      <w:proofErr w:type="spellStart"/>
      <w:r>
        <w:rPr>
          <w:color w:val="262626"/>
          <w:w w:val="105"/>
          <w:sz w:val="25"/>
        </w:rPr>
        <w:t>doporučením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výběrové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komise</w:t>
      </w:r>
      <w:proofErr w:type="spellEnd"/>
      <w:r>
        <w:rPr>
          <w:color w:val="262626"/>
          <w:w w:val="105"/>
          <w:sz w:val="25"/>
        </w:rPr>
        <w:t xml:space="preserve">. </w:t>
      </w:r>
      <w:proofErr w:type="spellStart"/>
      <w:r>
        <w:rPr>
          <w:color w:val="262626"/>
          <w:w w:val="105"/>
          <w:sz w:val="25"/>
        </w:rPr>
        <w:t>Současně</w:t>
      </w:r>
      <w:proofErr w:type="spellEnd"/>
      <w:r>
        <w:rPr>
          <w:color w:val="262626"/>
          <w:w w:val="105"/>
          <w:sz w:val="25"/>
        </w:rPr>
        <w:t xml:space="preserve"> se </w:t>
      </w:r>
      <w:proofErr w:type="spellStart"/>
      <w:r>
        <w:rPr>
          <w:color w:val="262626"/>
          <w:w w:val="105"/>
          <w:sz w:val="25"/>
        </w:rPr>
        <w:t>zavazuje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dodržovat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termíny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spojené</w:t>
      </w:r>
      <w:proofErr w:type="spellEnd"/>
      <w:r>
        <w:rPr>
          <w:color w:val="262626"/>
          <w:w w:val="105"/>
          <w:sz w:val="25"/>
        </w:rPr>
        <w:t xml:space="preserve"> s </w:t>
      </w:r>
      <w:proofErr w:type="spellStart"/>
      <w:r>
        <w:rPr>
          <w:color w:val="262626"/>
          <w:w w:val="105"/>
          <w:sz w:val="25"/>
        </w:rPr>
        <w:t>píněním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dílčích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průběžných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po</w:t>
      </w:r>
      <w:r>
        <w:rPr>
          <w:color w:val="262626"/>
          <w:w w:val="105"/>
          <w:sz w:val="25"/>
        </w:rPr>
        <w:t>vinností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držitele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Baderova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stipendia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dle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přiloženého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přehledu</w:t>
      </w:r>
      <w:proofErr w:type="spellEnd"/>
      <w:r>
        <w:rPr>
          <w:color w:val="262626"/>
          <w:w w:val="105"/>
          <w:sz w:val="25"/>
        </w:rPr>
        <w:t xml:space="preserve">. </w:t>
      </w:r>
      <w:proofErr w:type="spellStart"/>
      <w:r>
        <w:rPr>
          <w:color w:val="262626"/>
          <w:w w:val="105"/>
          <w:sz w:val="25"/>
        </w:rPr>
        <w:t>Všechny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uvedené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dokumenty</w:t>
      </w:r>
      <w:proofErr w:type="spellEnd"/>
      <w:r>
        <w:rPr>
          <w:color w:val="262626"/>
          <w:w w:val="105"/>
          <w:sz w:val="25"/>
        </w:rPr>
        <w:t xml:space="preserve"> (</w:t>
      </w:r>
      <w:proofErr w:type="spellStart"/>
      <w:r>
        <w:rPr>
          <w:color w:val="262626"/>
          <w:w w:val="105"/>
          <w:sz w:val="25"/>
        </w:rPr>
        <w:t>návrh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schváleného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projektu</w:t>
      </w:r>
      <w:proofErr w:type="spellEnd"/>
      <w:r>
        <w:rPr>
          <w:color w:val="262626"/>
          <w:w w:val="105"/>
          <w:sz w:val="25"/>
        </w:rPr>
        <w:t xml:space="preserve">, </w:t>
      </w:r>
      <w:proofErr w:type="spellStart"/>
      <w:r>
        <w:rPr>
          <w:color w:val="262626"/>
          <w:w w:val="105"/>
          <w:sz w:val="25"/>
        </w:rPr>
        <w:t>vyjádření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komise</w:t>
      </w:r>
      <w:proofErr w:type="spellEnd"/>
      <w:r>
        <w:rPr>
          <w:color w:val="262626"/>
          <w:w w:val="105"/>
          <w:sz w:val="25"/>
        </w:rPr>
        <w:t xml:space="preserve">, </w:t>
      </w:r>
      <w:proofErr w:type="spellStart"/>
      <w:r>
        <w:rPr>
          <w:color w:val="262626"/>
          <w:w w:val="105"/>
          <w:sz w:val="25"/>
        </w:rPr>
        <w:t>přehled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povinnosti</w:t>
      </w:r>
      <w:proofErr w:type="spellEnd"/>
      <w:r>
        <w:rPr>
          <w:color w:val="262626"/>
          <w:w w:val="105"/>
          <w:sz w:val="25"/>
        </w:rPr>
        <w:t xml:space="preserve">) </w:t>
      </w:r>
      <w:proofErr w:type="spellStart"/>
      <w:r>
        <w:rPr>
          <w:color w:val="262626"/>
          <w:w w:val="105"/>
          <w:sz w:val="25"/>
        </w:rPr>
        <w:t>jsou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nedílnou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součástí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této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smlouvy</w:t>
      </w:r>
      <w:proofErr w:type="spellEnd"/>
      <w:r>
        <w:rPr>
          <w:color w:val="262626"/>
          <w:w w:val="105"/>
          <w:sz w:val="25"/>
        </w:rPr>
        <w:t xml:space="preserve">. </w:t>
      </w:r>
      <w:proofErr w:type="spellStart"/>
      <w:r>
        <w:rPr>
          <w:color w:val="262626"/>
          <w:w w:val="105"/>
          <w:sz w:val="25"/>
        </w:rPr>
        <w:t>Veškeré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finanční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prostředky</w:t>
      </w:r>
      <w:proofErr w:type="spellEnd"/>
      <w:r>
        <w:rPr>
          <w:color w:val="262626"/>
          <w:w w:val="105"/>
          <w:sz w:val="25"/>
        </w:rPr>
        <w:t xml:space="preserve"> se </w:t>
      </w:r>
      <w:proofErr w:type="spellStart"/>
      <w:r>
        <w:rPr>
          <w:color w:val="262626"/>
          <w:w w:val="105"/>
          <w:sz w:val="25"/>
        </w:rPr>
        <w:t>zavazuje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vyčerpat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do</w:t>
      </w:r>
      <w:proofErr w:type="spellEnd"/>
      <w:r>
        <w:rPr>
          <w:color w:val="262626"/>
          <w:w w:val="105"/>
          <w:sz w:val="25"/>
        </w:rPr>
        <w:t xml:space="preserve"> 30. </w:t>
      </w:r>
      <w:proofErr w:type="spellStart"/>
      <w:proofErr w:type="gramStart"/>
      <w:r>
        <w:rPr>
          <w:color w:val="262626"/>
          <w:w w:val="105"/>
          <w:sz w:val="25"/>
        </w:rPr>
        <w:t>září</w:t>
      </w:r>
      <w:proofErr w:type="spellEnd"/>
      <w:proofErr w:type="gramEnd"/>
      <w:r>
        <w:rPr>
          <w:color w:val="262626"/>
          <w:w w:val="105"/>
          <w:sz w:val="25"/>
        </w:rPr>
        <w:t xml:space="preserve"> 20</w:t>
      </w:r>
      <w:r>
        <w:rPr>
          <w:color w:val="262626"/>
          <w:w w:val="105"/>
          <w:sz w:val="25"/>
        </w:rPr>
        <w:t xml:space="preserve">24. </w:t>
      </w:r>
      <w:proofErr w:type="spellStart"/>
      <w:r>
        <w:rPr>
          <w:color w:val="262626"/>
          <w:w w:val="105"/>
          <w:sz w:val="25"/>
        </w:rPr>
        <w:t>Případné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nevyužité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finanční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prostředky</w:t>
      </w:r>
      <w:proofErr w:type="spellEnd"/>
      <w:r>
        <w:rPr>
          <w:color w:val="262626"/>
          <w:w w:val="105"/>
          <w:sz w:val="25"/>
        </w:rPr>
        <w:t xml:space="preserve">, </w:t>
      </w:r>
      <w:proofErr w:type="spellStart"/>
      <w:r>
        <w:rPr>
          <w:color w:val="262626"/>
          <w:w w:val="105"/>
          <w:sz w:val="25"/>
        </w:rPr>
        <w:t>které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za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podmínek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této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smlouvy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řešitel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nevyčerpal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ke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dni</w:t>
      </w:r>
      <w:proofErr w:type="spellEnd"/>
      <w:r>
        <w:rPr>
          <w:color w:val="262626"/>
          <w:w w:val="105"/>
          <w:sz w:val="25"/>
        </w:rPr>
        <w:t xml:space="preserve"> 30. </w:t>
      </w:r>
      <w:proofErr w:type="spellStart"/>
      <w:proofErr w:type="gramStart"/>
      <w:r>
        <w:rPr>
          <w:color w:val="262626"/>
          <w:w w:val="105"/>
          <w:sz w:val="25"/>
        </w:rPr>
        <w:t>září</w:t>
      </w:r>
      <w:proofErr w:type="spellEnd"/>
      <w:proofErr w:type="gramEnd"/>
      <w:r>
        <w:rPr>
          <w:color w:val="262626"/>
          <w:w w:val="105"/>
          <w:sz w:val="25"/>
        </w:rPr>
        <w:t xml:space="preserve"> 2024, </w:t>
      </w:r>
      <w:proofErr w:type="spellStart"/>
      <w:r>
        <w:rPr>
          <w:color w:val="262626"/>
          <w:w w:val="105"/>
          <w:sz w:val="25"/>
        </w:rPr>
        <w:t>případně</w:t>
      </w:r>
      <w:proofErr w:type="spellEnd"/>
      <w:r>
        <w:rPr>
          <w:color w:val="262626"/>
          <w:w w:val="105"/>
          <w:sz w:val="25"/>
        </w:rPr>
        <w:t xml:space="preserve"> k </w:t>
      </w:r>
      <w:proofErr w:type="spellStart"/>
      <w:r>
        <w:rPr>
          <w:color w:val="262626"/>
          <w:w w:val="105"/>
          <w:sz w:val="25"/>
        </w:rPr>
        <w:t>datu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vypovězení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smlouvy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dle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6"/>
        </w:rPr>
        <w:t>čl</w:t>
      </w:r>
      <w:proofErr w:type="spellEnd"/>
      <w:r>
        <w:rPr>
          <w:color w:val="262626"/>
          <w:w w:val="105"/>
          <w:sz w:val="26"/>
        </w:rPr>
        <w:t xml:space="preserve">. </w:t>
      </w:r>
      <w:r>
        <w:rPr>
          <w:color w:val="262626"/>
          <w:w w:val="105"/>
          <w:sz w:val="25"/>
        </w:rPr>
        <w:t xml:space="preserve">IV. </w:t>
      </w:r>
      <w:proofErr w:type="spellStart"/>
      <w:proofErr w:type="gramStart"/>
      <w:r>
        <w:rPr>
          <w:color w:val="262626"/>
          <w:w w:val="105"/>
          <w:sz w:val="25"/>
        </w:rPr>
        <w:t>odst</w:t>
      </w:r>
      <w:proofErr w:type="spellEnd"/>
      <w:proofErr w:type="gramEnd"/>
      <w:r>
        <w:rPr>
          <w:color w:val="262626"/>
          <w:w w:val="105"/>
          <w:sz w:val="25"/>
        </w:rPr>
        <w:t xml:space="preserve">. 3 </w:t>
      </w:r>
      <w:proofErr w:type="spellStart"/>
      <w:r>
        <w:rPr>
          <w:color w:val="262626"/>
          <w:w w:val="105"/>
          <w:sz w:val="25"/>
        </w:rPr>
        <w:t>této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smlouvy</w:t>
      </w:r>
      <w:proofErr w:type="spellEnd"/>
      <w:r>
        <w:rPr>
          <w:color w:val="262626"/>
          <w:w w:val="105"/>
          <w:sz w:val="25"/>
        </w:rPr>
        <w:t xml:space="preserve">, je </w:t>
      </w:r>
      <w:proofErr w:type="spellStart"/>
      <w:r>
        <w:rPr>
          <w:color w:val="262626"/>
          <w:w w:val="105"/>
          <w:sz w:val="25"/>
        </w:rPr>
        <w:t>řešitel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povinen</w:t>
      </w:r>
      <w:proofErr w:type="spellEnd"/>
      <w:r>
        <w:rPr>
          <w:color w:val="262626"/>
          <w:spacing w:val="-17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bezodkladně</w:t>
      </w:r>
      <w:proofErr w:type="spellEnd"/>
      <w:r>
        <w:rPr>
          <w:color w:val="262626"/>
          <w:spacing w:val="-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vrátit</w:t>
      </w:r>
      <w:proofErr w:type="spellEnd"/>
      <w:r>
        <w:rPr>
          <w:color w:val="262626"/>
          <w:spacing w:val="-33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administrátoru</w:t>
      </w:r>
      <w:proofErr w:type="spellEnd"/>
      <w:r>
        <w:rPr>
          <w:color w:val="262626"/>
          <w:spacing w:val="-39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stipendijního</w:t>
      </w:r>
      <w:proofErr w:type="spellEnd"/>
      <w:r>
        <w:rPr>
          <w:color w:val="262626"/>
          <w:spacing w:val="-20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5"/>
        </w:rPr>
        <w:t>programu</w:t>
      </w:r>
      <w:proofErr w:type="spellEnd"/>
      <w:r>
        <w:rPr>
          <w:color w:val="262626"/>
          <w:spacing w:val="-20"/>
          <w:w w:val="105"/>
          <w:sz w:val="25"/>
        </w:rPr>
        <w:t xml:space="preserve"> </w:t>
      </w:r>
      <w:r>
        <w:rPr>
          <w:color w:val="262626"/>
          <w:w w:val="105"/>
          <w:sz w:val="25"/>
        </w:rPr>
        <w:t>(ÚDU).</w:t>
      </w:r>
    </w:p>
    <w:p w:rsidR="00C71B80" w:rsidRDefault="00C71B80">
      <w:pPr>
        <w:pStyle w:val="Zkladntext"/>
        <w:spacing w:before="11"/>
        <w:rPr>
          <w:sz w:val="38"/>
        </w:rPr>
      </w:pPr>
    </w:p>
    <w:p w:rsidR="00C71B80" w:rsidRDefault="00DE06EB">
      <w:pPr>
        <w:pStyle w:val="Odstavecseseznamem"/>
        <w:numPr>
          <w:ilvl w:val="0"/>
          <w:numId w:val="4"/>
        </w:numPr>
        <w:tabs>
          <w:tab w:val="left" w:pos="431"/>
        </w:tabs>
        <w:spacing w:line="348" w:lineRule="auto"/>
        <w:ind w:left="154" w:right="129" w:firstLine="16"/>
        <w:jc w:val="both"/>
        <w:rPr>
          <w:color w:val="262626"/>
          <w:sz w:val="25"/>
        </w:rPr>
      </w:pPr>
      <w:proofErr w:type="spellStart"/>
      <w:r>
        <w:rPr>
          <w:color w:val="262626"/>
          <w:sz w:val="25"/>
        </w:rPr>
        <w:t>Řešitel</w:t>
      </w:r>
      <w:proofErr w:type="spellEnd"/>
      <w:r>
        <w:rPr>
          <w:color w:val="262626"/>
          <w:sz w:val="25"/>
        </w:rPr>
        <w:t xml:space="preserve"> je </w:t>
      </w:r>
      <w:proofErr w:type="spellStart"/>
      <w:r>
        <w:rPr>
          <w:color w:val="262626"/>
          <w:sz w:val="25"/>
        </w:rPr>
        <w:t>povinen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využít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přidělených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prostředků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výhradně</w:t>
      </w:r>
      <w:proofErr w:type="spellEnd"/>
      <w:r>
        <w:rPr>
          <w:color w:val="262626"/>
          <w:sz w:val="25"/>
        </w:rPr>
        <w:t xml:space="preserve"> k </w:t>
      </w:r>
      <w:proofErr w:type="spellStart"/>
      <w:r>
        <w:rPr>
          <w:color w:val="262626"/>
          <w:sz w:val="25"/>
        </w:rPr>
        <w:t>účelům</w:t>
      </w:r>
      <w:proofErr w:type="spellEnd"/>
      <w:r>
        <w:rPr>
          <w:color w:val="262626"/>
          <w:sz w:val="25"/>
        </w:rPr>
        <w:t xml:space="preserve">, pro </w:t>
      </w:r>
      <w:proofErr w:type="spellStart"/>
      <w:r>
        <w:rPr>
          <w:color w:val="262626"/>
          <w:sz w:val="25"/>
        </w:rPr>
        <w:t>které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bylo</w:t>
      </w:r>
      <w:proofErr w:type="spellEnd"/>
      <w:r>
        <w:rPr>
          <w:color w:val="262626"/>
          <w:sz w:val="25"/>
        </w:rPr>
        <w:t xml:space="preserve"> </w:t>
      </w:r>
      <w:proofErr w:type="gramStart"/>
      <w:r>
        <w:rPr>
          <w:color w:val="262626"/>
          <w:sz w:val="25"/>
        </w:rPr>
        <w:t xml:space="preserve">stipendium  </w:t>
      </w:r>
      <w:proofErr w:type="spellStart"/>
      <w:r>
        <w:rPr>
          <w:color w:val="262626"/>
          <w:sz w:val="25"/>
        </w:rPr>
        <w:t>přiděleno</w:t>
      </w:r>
      <w:proofErr w:type="spellEnd"/>
      <w:proofErr w:type="gramEnd"/>
      <w:r>
        <w:rPr>
          <w:color w:val="262626"/>
          <w:sz w:val="25"/>
        </w:rPr>
        <w:t xml:space="preserve">,  </w:t>
      </w:r>
      <w:proofErr w:type="spellStart"/>
      <w:r>
        <w:rPr>
          <w:color w:val="262626"/>
          <w:sz w:val="25"/>
        </w:rPr>
        <w:t>tj</w:t>
      </w:r>
      <w:proofErr w:type="spellEnd"/>
      <w:r>
        <w:rPr>
          <w:color w:val="262626"/>
          <w:sz w:val="25"/>
        </w:rPr>
        <w:t>.</w:t>
      </w:r>
      <w:r>
        <w:rPr>
          <w:color w:val="262626"/>
          <w:spacing w:val="5"/>
          <w:sz w:val="25"/>
        </w:rPr>
        <w:t xml:space="preserve"> </w:t>
      </w:r>
      <w:proofErr w:type="spellStart"/>
      <w:r>
        <w:rPr>
          <w:color w:val="262626"/>
          <w:sz w:val="25"/>
        </w:rPr>
        <w:t>konkrétně</w:t>
      </w:r>
      <w:proofErr w:type="spellEnd"/>
      <w:r>
        <w:rPr>
          <w:color w:val="262626"/>
          <w:sz w:val="25"/>
        </w:rPr>
        <w:t>:</w:t>
      </w:r>
    </w:p>
    <w:p w:rsidR="00C71B80" w:rsidRDefault="00DE06EB">
      <w:pPr>
        <w:pStyle w:val="Odstavecseseznamem"/>
        <w:numPr>
          <w:ilvl w:val="0"/>
          <w:numId w:val="3"/>
        </w:numPr>
        <w:tabs>
          <w:tab w:val="left" w:pos="283"/>
        </w:tabs>
        <w:spacing w:before="24" w:line="357" w:lineRule="auto"/>
        <w:ind w:right="123" w:firstLine="8"/>
        <w:rPr>
          <w:color w:val="262626"/>
          <w:sz w:val="25"/>
        </w:rPr>
      </w:pPr>
      <w:proofErr w:type="spellStart"/>
      <w:r>
        <w:rPr>
          <w:color w:val="262626"/>
          <w:sz w:val="25"/>
        </w:rPr>
        <w:t>dlouhodobé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studijní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pobyty</w:t>
      </w:r>
      <w:proofErr w:type="spellEnd"/>
      <w:r>
        <w:rPr>
          <w:color w:val="262626"/>
          <w:sz w:val="25"/>
        </w:rPr>
        <w:t xml:space="preserve"> a </w:t>
      </w:r>
      <w:proofErr w:type="spellStart"/>
      <w:r>
        <w:rPr>
          <w:color w:val="262626"/>
          <w:sz w:val="25"/>
        </w:rPr>
        <w:t>stáže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řešitele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na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zahraničních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univerzitách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či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výzkumných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institucích</w:t>
      </w:r>
      <w:proofErr w:type="spellEnd"/>
      <w:r>
        <w:rPr>
          <w:color w:val="262626"/>
          <w:sz w:val="25"/>
        </w:rPr>
        <w:t xml:space="preserve"> (</w:t>
      </w:r>
      <w:proofErr w:type="spellStart"/>
      <w:r>
        <w:rPr>
          <w:color w:val="262626"/>
          <w:sz w:val="25"/>
        </w:rPr>
        <w:t>náklady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na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cesty</w:t>
      </w:r>
      <w:proofErr w:type="spellEnd"/>
      <w:r>
        <w:rPr>
          <w:color w:val="262626"/>
          <w:sz w:val="25"/>
        </w:rPr>
        <w:t>,</w:t>
      </w:r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ubytování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cestovní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náhrady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pojištění</w:t>
      </w:r>
      <w:proofErr w:type="spellEnd"/>
      <w:r>
        <w:rPr>
          <w:color w:val="262626"/>
          <w:sz w:val="25"/>
        </w:rPr>
        <w:t xml:space="preserve">, </w:t>
      </w:r>
      <w:proofErr w:type="spellStart"/>
      <w:r>
        <w:rPr>
          <w:color w:val="262626"/>
          <w:sz w:val="25"/>
        </w:rPr>
        <w:t>školné</w:t>
      </w:r>
      <w:proofErr w:type="spellEnd"/>
      <w:r>
        <w:rPr>
          <w:color w:val="262626"/>
          <w:sz w:val="25"/>
        </w:rPr>
        <w:t xml:space="preserve">); </w:t>
      </w:r>
      <w:proofErr w:type="spellStart"/>
      <w:r>
        <w:rPr>
          <w:color w:val="262626"/>
          <w:sz w:val="25"/>
        </w:rPr>
        <w:t>maximální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délka</w:t>
      </w:r>
      <w:proofErr w:type="spellEnd"/>
      <w:r>
        <w:rPr>
          <w:color w:val="262626"/>
          <w:sz w:val="25"/>
        </w:rPr>
        <w:t xml:space="preserve">  </w:t>
      </w:r>
      <w:proofErr w:type="spellStart"/>
      <w:r>
        <w:rPr>
          <w:color w:val="262626"/>
          <w:sz w:val="25"/>
        </w:rPr>
        <w:t>pobytu</w:t>
      </w:r>
      <w:proofErr w:type="spellEnd"/>
      <w:r>
        <w:rPr>
          <w:color w:val="262626"/>
          <w:sz w:val="25"/>
        </w:rPr>
        <w:t xml:space="preserve">  </w:t>
      </w:r>
      <w:proofErr w:type="spellStart"/>
      <w:r>
        <w:rPr>
          <w:color w:val="262626"/>
          <w:sz w:val="25"/>
        </w:rPr>
        <w:t>hrazeného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ze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stipendia</w:t>
      </w:r>
      <w:proofErr w:type="spellEnd"/>
      <w:r>
        <w:rPr>
          <w:color w:val="262626"/>
          <w:sz w:val="25"/>
        </w:rPr>
        <w:t xml:space="preserve">  </w:t>
      </w:r>
      <w:proofErr w:type="spellStart"/>
      <w:r>
        <w:rPr>
          <w:color w:val="262626"/>
          <w:sz w:val="25"/>
        </w:rPr>
        <w:t>nepřesáhne</w:t>
      </w:r>
      <w:proofErr w:type="spellEnd"/>
      <w:r>
        <w:rPr>
          <w:color w:val="262626"/>
          <w:sz w:val="25"/>
        </w:rPr>
        <w:t xml:space="preserve">  </w:t>
      </w:r>
      <w:proofErr w:type="spellStart"/>
      <w:r>
        <w:rPr>
          <w:color w:val="262626"/>
          <w:sz w:val="25"/>
        </w:rPr>
        <w:t>výše</w:t>
      </w:r>
      <w:proofErr w:type="spellEnd"/>
      <w:r>
        <w:rPr>
          <w:color w:val="262626"/>
          <w:sz w:val="25"/>
        </w:rPr>
        <w:t xml:space="preserve"> </w:t>
      </w:r>
      <w:proofErr w:type="spellStart"/>
      <w:r>
        <w:rPr>
          <w:color w:val="262626"/>
          <w:sz w:val="25"/>
        </w:rPr>
        <w:t>uvedenou</w:t>
      </w:r>
      <w:proofErr w:type="spellEnd"/>
      <w:r>
        <w:rPr>
          <w:color w:val="262626"/>
          <w:sz w:val="25"/>
        </w:rPr>
        <w:t xml:space="preserve">  </w:t>
      </w:r>
      <w:proofErr w:type="spellStart"/>
      <w:r>
        <w:rPr>
          <w:color w:val="262626"/>
          <w:sz w:val="25"/>
        </w:rPr>
        <w:t>dobu</w:t>
      </w:r>
      <w:proofErr w:type="spellEnd"/>
      <w:r>
        <w:rPr>
          <w:color w:val="262626"/>
          <w:sz w:val="25"/>
        </w:rPr>
        <w:t xml:space="preserve">  </w:t>
      </w:r>
      <w:proofErr w:type="spellStart"/>
      <w:r>
        <w:rPr>
          <w:color w:val="262626"/>
          <w:sz w:val="25"/>
        </w:rPr>
        <w:t>řešení</w:t>
      </w:r>
      <w:proofErr w:type="spellEnd"/>
      <w:r>
        <w:rPr>
          <w:color w:val="262626"/>
          <w:spacing w:val="27"/>
          <w:sz w:val="25"/>
        </w:rPr>
        <w:t xml:space="preserve"> </w:t>
      </w:r>
      <w:proofErr w:type="spellStart"/>
      <w:r>
        <w:rPr>
          <w:color w:val="262626"/>
          <w:sz w:val="25"/>
        </w:rPr>
        <w:t>projektu</w:t>
      </w:r>
      <w:proofErr w:type="spellEnd"/>
    </w:p>
    <w:p w:rsidR="00C71B80" w:rsidRDefault="00DE06EB">
      <w:pPr>
        <w:pStyle w:val="Zkladntext"/>
        <w:spacing w:before="8" w:line="360" w:lineRule="auto"/>
        <w:ind w:left="119" w:right="101" w:firstLine="12"/>
        <w:jc w:val="both"/>
      </w:pPr>
      <w:r>
        <w:rPr>
          <w:color w:val="262626"/>
          <w:w w:val="105"/>
        </w:rPr>
        <w:t>-</w:t>
      </w:r>
      <w:proofErr w:type="spellStart"/>
      <w:r>
        <w:rPr>
          <w:color w:val="262626"/>
          <w:w w:val="105"/>
        </w:rPr>
        <w:t>krátkodobé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badatelské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cesty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pobyty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řešitele</w:t>
      </w:r>
      <w:proofErr w:type="spellEnd"/>
      <w:r>
        <w:rPr>
          <w:color w:val="262626"/>
          <w:w w:val="105"/>
        </w:rPr>
        <w:t xml:space="preserve"> </w:t>
      </w:r>
      <w:r>
        <w:rPr>
          <w:rFonts w:ascii="Arial" w:hAnsi="Arial"/>
          <w:i/>
          <w:color w:val="262626"/>
          <w:w w:val="105"/>
          <w:sz w:val="23"/>
        </w:rPr>
        <w:t xml:space="preserve">v </w:t>
      </w:r>
      <w:proofErr w:type="spellStart"/>
      <w:r>
        <w:rPr>
          <w:color w:val="262626"/>
          <w:w w:val="105"/>
        </w:rPr>
        <w:t>zahraničí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  <w:sz w:val="22"/>
        </w:rPr>
        <w:t>i</w:t>
      </w:r>
      <w:proofErr w:type="spellEnd"/>
      <w:r>
        <w:rPr>
          <w:color w:val="262626"/>
          <w:w w:val="105"/>
          <w:sz w:val="22"/>
        </w:rPr>
        <w:t xml:space="preserve"> </w:t>
      </w:r>
      <w:r>
        <w:rPr>
          <w:color w:val="262626"/>
          <w:w w:val="105"/>
        </w:rPr>
        <w:t xml:space="preserve">v </w:t>
      </w:r>
      <w:proofErr w:type="spellStart"/>
      <w:r>
        <w:rPr>
          <w:color w:val="262626"/>
          <w:w w:val="105"/>
        </w:rPr>
        <w:t>české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republice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cesty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řešitele</w:t>
      </w:r>
      <w:proofErr w:type="spellEnd"/>
      <w:r>
        <w:rPr>
          <w:color w:val="262626"/>
          <w:spacing w:val="-15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spacing w:val="-30"/>
          <w:w w:val="105"/>
        </w:rPr>
        <w:t xml:space="preserve"> </w:t>
      </w:r>
      <w:proofErr w:type="spellStart"/>
      <w:r>
        <w:rPr>
          <w:color w:val="262626"/>
          <w:w w:val="105"/>
        </w:rPr>
        <w:t>odborné</w:t>
      </w:r>
      <w:proofErr w:type="spellEnd"/>
      <w:r>
        <w:rPr>
          <w:color w:val="262626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ko</w:t>
      </w:r>
      <w:r>
        <w:rPr>
          <w:color w:val="262626"/>
          <w:w w:val="105"/>
        </w:rPr>
        <w:t>nference</w:t>
      </w:r>
      <w:proofErr w:type="spellEnd"/>
      <w:r>
        <w:rPr>
          <w:color w:val="262626"/>
          <w:spacing w:val="-19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7"/>
          <w:w w:val="105"/>
        </w:rPr>
        <w:t xml:space="preserve"> </w:t>
      </w:r>
      <w:proofErr w:type="spellStart"/>
      <w:r>
        <w:rPr>
          <w:color w:val="262626"/>
          <w:w w:val="105"/>
        </w:rPr>
        <w:t>pracovní</w:t>
      </w:r>
      <w:proofErr w:type="spellEnd"/>
      <w:r>
        <w:rPr>
          <w:color w:val="262626"/>
          <w:spacing w:val="-26"/>
          <w:w w:val="105"/>
        </w:rPr>
        <w:t xml:space="preserve"> </w:t>
      </w:r>
      <w:proofErr w:type="spellStart"/>
      <w:r>
        <w:rPr>
          <w:color w:val="262626"/>
          <w:w w:val="105"/>
        </w:rPr>
        <w:t>setkání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spacing w:val="-25"/>
          <w:w w:val="105"/>
        </w:rPr>
        <w:t xml:space="preserve"> </w:t>
      </w:r>
      <w:proofErr w:type="spellStart"/>
      <w:r>
        <w:rPr>
          <w:color w:val="262626"/>
          <w:w w:val="105"/>
        </w:rPr>
        <w:t>konzultace</w:t>
      </w:r>
      <w:proofErr w:type="spellEnd"/>
      <w:r>
        <w:rPr>
          <w:color w:val="262626"/>
          <w:spacing w:val="-24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5"/>
          <w:w w:val="105"/>
        </w:rPr>
        <w:t xml:space="preserve"> </w:t>
      </w:r>
      <w:proofErr w:type="spellStart"/>
      <w:r>
        <w:rPr>
          <w:color w:val="262626"/>
          <w:w w:val="105"/>
        </w:rPr>
        <w:t>českými</w:t>
      </w:r>
      <w:proofErr w:type="spellEnd"/>
      <w:r>
        <w:rPr>
          <w:color w:val="262626"/>
          <w:spacing w:val="-15"/>
          <w:w w:val="105"/>
        </w:rPr>
        <w:t xml:space="preserve"> </w:t>
      </w:r>
      <w:proofErr w:type="spellStart"/>
      <w:r>
        <w:rPr>
          <w:color w:val="262626"/>
          <w:w w:val="105"/>
          <w:sz w:val="23"/>
        </w:rPr>
        <w:t>i</w:t>
      </w:r>
      <w:proofErr w:type="spellEnd"/>
      <w:r>
        <w:rPr>
          <w:color w:val="262626"/>
          <w:spacing w:val="-32"/>
          <w:w w:val="105"/>
          <w:sz w:val="23"/>
        </w:rPr>
        <w:t xml:space="preserve"> </w:t>
      </w:r>
      <w:proofErr w:type="spellStart"/>
      <w:r>
        <w:rPr>
          <w:color w:val="262626"/>
          <w:w w:val="105"/>
        </w:rPr>
        <w:t>zahraničními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odborníky</w:t>
      </w:r>
      <w:proofErr w:type="spellEnd"/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(</w:t>
      </w:r>
      <w:proofErr w:type="spellStart"/>
      <w:r>
        <w:rPr>
          <w:color w:val="262626"/>
          <w:w w:val="105"/>
        </w:rPr>
        <w:t>náklady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cesty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ubytování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cestovní</w:t>
      </w:r>
      <w:proofErr w:type="spellEnd"/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náhrady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cestovní</w:t>
      </w:r>
      <w:proofErr w:type="spellEnd"/>
      <w:r>
        <w:rPr>
          <w:color w:val="262626"/>
          <w:spacing w:val="-20"/>
          <w:w w:val="105"/>
        </w:rPr>
        <w:t xml:space="preserve"> </w:t>
      </w:r>
      <w:proofErr w:type="spellStart"/>
      <w:r>
        <w:rPr>
          <w:color w:val="262626"/>
          <w:w w:val="105"/>
        </w:rPr>
        <w:t>pojištění</w:t>
      </w:r>
      <w:proofErr w:type="spellEnd"/>
      <w:r>
        <w:rPr>
          <w:color w:val="262626"/>
          <w:w w:val="105"/>
        </w:rPr>
        <w:t>)</w:t>
      </w:r>
    </w:p>
    <w:p w:rsidR="00C71B80" w:rsidRDefault="00C71B80">
      <w:pPr>
        <w:pStyle w:val="Zkladntext"/>
        <w:rPr>
          <w:sz w:val="22"/>
        </w:rPr>
      </w:pPr>
    </w:p>
    <w:p w:rsidR="00C71B80" w:rsidRDefault="00DE06EB">
      <w:pPr>
        <w:ind w:right="49"/>
        <w:jc w:val="center"/>
      </w:pPr>
      <w:r>
        <w:rPr>
          <w:color w:val="262626"/>
          <w:w w:val="108"/>
        </w:rPr>
        <w:t>2</w:t>
      </w:r>
    </w:p>
    <w:p w:rsidR="00C71B80" w:rsidRDefault="00C71B80">
      <w:pPr>
        <w:jc w:val="center"/>
        <w:sectPr w:rsidR="00C71B80">
          <w:pgSz w:w="11910" w:h="16840"/>
          <w:pgMar w:top="1240" w:right="1180" w:bottom="280" w:left="1260" w:header="708" w:footer="708" w:gutter="0"/>
          <w:cols w:space="708"/>
        </w:sectPr>
      </w:pPr>
    </w:p>
    <w:p w:rsidR="00C71B80" w:rsidRDefault="00DE06EB">
      <w:pPr>
        <w:spacing w:before="78"/>
        <w:ind w:left="104"/>
        <w:jc w:val="both"/>
        <w:rPr>
          <w:sz w:val="23"/>
        </w:rPr>
      </w:pPr>
      <w:r>
        <w:rPr>
          <w:color w:val="262626"/>
          <w:w w:val="105"/>
          <w:sz w:val="23"/>
        </w:rPr>
        <w:lastRenderedPageBreak/>
        <w:t>-</w:t>
      </w:r>
      <w:proofErr w:type="spellStart"/>
      <w:r>
        <w:rPr>
          <w:color w:val="262626"/>
          <w:w w:val="105"/>
          <w:sz w:val="23"/>
        </w:rPr>
        <w:t>technické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vybavení</w:t>
      </w:r>
      <w:proofErr w:type="spellEnd"/>
    </w:p>
    <w:p w:rsidR="00C71B80" w:rsidRDefault="00DE06EB">
      <w:pPr>
        <w:spacing w:before="172"/>
        <w:ind w:left="123"/>
        <w:jc w:val="both"/>
        <w:rPr>
          <w:sz w:val="23"/>
        </w:rPr>
      </w:pPr>
      <w:r>
        <w:rPr>
          <w:color w:val="262626"/>
          <w:w w:val="110"/>
          <w:sz w:val="23"/>
        </w:rPr>
        <w:t>-</w:t>
      </w:r>
      <w:proofErr w:type="spellStart"/>
      <w:r>
        <w:rPr>
          <w:color w:val="262626"/>
          <w:w w:val="110"/>
          <w:sz w:val="23"/>
        </w:rPr>
        <w:t>nákup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odborné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literatury</w:t>
      </w:r>
      <w:proofErr w:type="spellEnd"/>
      <w:r>
        <w:rPr>
          <w:color w:val="262626"/>
          <w:w w:val="110"/>
          <w:sz w:val="23"/>
        </w:rPr>
        <w:t xml:space="preserve"> a </w:t>
      </w:r>
      <w:proofErr w:type="spellStart"/>
      <w:r>
        <w:rPr>
          <w:color w:val="262626"/>
          <w:w w:val="110"/>
          <w:sz w:val="23"/>
        </w:rPr>
        <w:t>rešeršní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výdaje</w:t>
      </w:r>
      <w:proofErr w:type="spellEnd"/>
    </w:p>
    <w:p w:rsidR="00C71B80" w:rsidRDefault="00C71B80">
      <w:pPr>
        <w:pStyle w:val="Zkladntext"/>
        <w:rPr>
          <w:sz w:val="24"/>
        </w:rPr>
      </w:pPr>
    </w:p>
    <w:p w:rsidR="00C71B80" w:rsidRDefault="00C71B80">
      <w:pPr>
        <w:pStyle w:val="Zkladntext"/>
        <w:spacing w:before="7"/>
        <w:rPr>
          <w:sz w:val="22"/>
        </w:rPr>
      </w:pPr>
    </w:p>
    <w:p w:rsidR="00C71B80" w:rsidRDefault="00DE06EB">
      <w:pPr>
        <w:pStyle w:val="Odstavecseseznamem"/>
        <w:numPr>
          <w:ilvl w:val="0"/>
          <w:numId w:val="4"/>
        </w:numPr>
        <w:tabs>
          <w:tab w:val="left" w:pos="417"/>
        </w:tabs>
        <w:spacing w:line="331" w:lineRule="auto"/>
        <w:ind w:left="155" w:right="251" w:hanging="3"/>
        <w:jc w:val="both"/>
        <w:rPr>
          <w:color w:val="262626"/>
          <w:sz w:val="23"/>
        </w:rPr>
      </w:pPr>
      <w:proofErr w:type="spellStart"/>
      <w:r>
        <w:rPr>
          <w:color w:val="262626"/>
          <w:w w:val="105"/>
          <w:sz w:val="23"/>
        </w:rPr>
        <w:t>Řešitel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zavazuje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neprodleně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informovat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vedení</w:t>
      </w:r>
      <w:proofErr w:type="spellEnd"/>
      <w:r>
        <w:rPr>
          <w:color w:val="262626"/>
          <w:w w:val="105"/>
          <w:sz w:val="23"/>
        </w:rPr>
        <w:t xml:space="preserve"> ÚDU o </w:t>
      </w:r>
      <w:proofErr w:type="spellStart"/>
      <w:r>
        <w:rPr>
          <w:color w:val="262626"/>
          <w:w w:val="105"/>
          <w:sz w:val="23"/>
        </w:rPr>
        <w:t>všech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důležitých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změnách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spojených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využíváním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stipendia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jako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např</w:t>
      </w:r>
      <w:proofErr w:type="spellEnd"/>
      <w:r>
        <w:rPr>
          <w:color w:val="262626"/>
          <w:w w:val="105"/>
          <w:sz w:val="23"/>
        </w:rPr>
        <w:t xml:space="preserve">. </w:t>
      </w:r>
      <w:proofErr w:type="spellStart"/>
      <w:proofErr w:type="gramStart"/>
      <w:r>
        <w:rPr>
          <w:color w:val="262626"/>
          <w:w w:val="105"/>
          <w:sz w:val="23"/>
        </w:rPr>
        <w:t>zanechání</w:t>
      </w:r>
      <w:proofErr w:type="spellEnd"/>
      <w:proofErr w:type="gram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přerušení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studia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i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jakýchkoli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okolnostech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které</w:t>
      </w:r>
      <w:proofErr w:type="spellEnd"/>
      <w:r>
        <w:rPr>
          <w:color w:val="262626"/>
          <w:w w:val="105"/>
          <w:sz w:val="23"/>
        </w:rPr>
        <w:t xml:space="preserve"> by mu </w:t>
      </w:r>
      <w:proofErr w:type="spellStart"/>
      <w:r>
        <w:rPr>
          <w:color w:val="262626"/>
          <w:w w:val="105"/>
          <w:sz w:val="23"/>
        </w:rPr>
        <w:t>bránily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jinak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omezovaly</w:t>
      </w:r>
      <w:proofErr w:type="spellEnd"/>
      <w:r>
        <w:rPr>
          <w:color w:val="262626"/>
          <w:w w:val="105"/>
          <w:sz w:val="23"/>
        </w:rPr>
        <w:t xml:space="preserve"> stipendium v </w:t>
      </w:r>
      <w:proofErr w:type="spellStart"/>
      <w:r>
        <w:rPr>
          <w:color w:val="262626"/>
          <w:w w:val="105"/>
          <w:sz w:val="23"/>
        </w:rPr>
        <w:t>daném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čase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262626"/>
          <w:spacing w:val="28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využít</w:t>
      </w:r>
      <w:proofErr w:type="spellEnd"/>
      <w:r>
        <w:rPr>
          <w:color w:val="262626"/>
          <w:w w:val="105"/>
          <w:sz w:val="23"/>
        </w:rPr>
        <w:t>.</w:t>
      </w:r>
    </w:p>
    <w:p w:rsidR="00C71B80" w:rsidRDefault="00C71B80">
      <w:pPr>
        <w:pStyle w:val="Zkladntext"/>
        <w:spacing w:before="10"/>
        <w:rPr>
          <w:sz w:val="31"/>
        </w:rPr>
      </w:pPr>
    </w:p>
    <w:p w:rsidR="00C71B80" w:rsidRDefault="00DE06EB">
      <w:pPr>
        <w:pStyle w:val="Odstavecseseznamem"/>
        <w:numPr>
          <w:ilvl w:val="0"/>
          <w:numId w:val="4"/>
        </w:numPr>
        <w:tabs>
          <w:tab w:val="left" w:pos="426"/>
        </w:tabs>
        <w:spacing w:line="381" w:lineRule="auto"/>
        <w:ind w:left="169" w:right="199" w:firstLine="3"/>
        <w:jc w:val="both"/>
        <w:rPr>
          <w:color w:val="262626"/>
          <w:sz w:val="23"/>
        </w:rPr>
      </w:pPr>
      <w:proofErr w:type="spellStart"/>
      <w:r>
        <w:rPr>
          <w:color w:val="262626"/>
          <w:w w:val="105"/>
          <w:sz w:val="23"/>
        </w:rPr>
        <w:t>Řešitel</w:t>
      </w:r>
      <w:proofErr w:type="spellEnd"/>
      <w:r>
        <w:rPr>
          <w:color w:val="262626"/>
          <w:w w:val="105"/>
          <w:sz w:val="23"/>
        </w:rPr>
        <w:t xml:space="preserve"> je </w:t>
      </w:r>
      <w:proofErr w:type="spellStart"/>
      <w:r>
        <w:rPr>
          <w:color w:val="262626"/>
          <w:w w:val="105"/>
          <w:sz w:val="23"/>
        </w:rPr>
        <w:t>odpovědný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vyřízení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náležitostí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souvisejících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zajištěním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stipendijního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proofErr w:type="gramStart"/>
      <w:r>
        <w:rPr>
          <w:color w:val="262626"/>
          <w:w w:val="105"/>
          <w:sz w:val="23"/>
        </w:rPr>
        <w:t>zahraničního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pobytu</w:t>
      </w:r>
      <w:proofErr w:type="spellEnd"/>
      <w:proofErr w:type="gram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případně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dalších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zahraničních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stážf</w:t>
      </w:r>
      <w:proofErr w:type="spellEnd"/>
      <w:r>
        <w:rPr>
          <w:color w:val="262626"/>
          <w:w w:val="105"/>
          <w:sz w:val="23"/>
        </w:rPr>
        <w:t xml:space="preserve">  v </w:t>
      </w:r>
      <w:proofErr w:type="spellStart"/>
      <w:r>
        <w:rPr>
          <w:color w:val="262626"/>
          <w:w w:val="105"/>
          <w:sz w:val="23"/>
        </w:rPr>
        <w:t>rámci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přiděleného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stipendia</w:t>
      </w:r>
      <w:proofErr w:type="spellEnd"/>
      <w:r>
        <w:rPr>
          <w:color w:val="262626"/>
          <w:w w:val="105"/>
          <w:sz w:val="23"/>
        </w:rPr>
        <w:t xml:space="preserve">,  </w:t>
      </w:r>
      <w:proofErr w:type="spellStart"/>
      <w:r>
        <w:rPr>
          <w:color w:val="262626"/>
          <w:w w:val="105"/>
          <w:sz w:val="23"/>
        </w:rPr>
        <w:t>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plnění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studijních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povinností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rámci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svého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řádného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doktorského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262626"/>
          <w:spacing w:val="57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studi</w:t>
      </w:r>
      <w:r>
        <w:rPr>
          <w:color w:val="262626"/>
          <w:w w:val="105"/>
          <w:sz w:val="23"/>
        </w:rPr>
        <w:t>a</w:t>
      </w:r>
      <w:proofErr w:type="spellEnd"/>
      <w:r>
        <w:rPr>
          <w:color w:val="262626"/>
          <w:w w:val="105"/>
          <w:sz w:val="23"/>
        </w:rPr>
        <w:t>.</w:t>
      </w:r>
    </w:p>
    <w:p w:rsidR="00C71B80" w:rsidRDefault="00C71B80">
      <w:pPr>
        <w:pStyle w:val="Zkladntext"/>
        <w:spacing w:before="4"/>
        <w:rPr>
          <w:sz w:val="31"/>
        </w:rPr>
      </w:pPr>
    </w:p>
    <w:p w:rsidR="00C71B80" w:rsidRDefault="00DE06EB">
      <w:pPr>
        <w:spacing w:line="319" w:lineRule="auto"/>
        <w:ind w:left="169" w:right="175" w:firstLine="2"/>
        <w:jc w:val="both"/>
        <w:rPr>
          <w:sz w:val="23"/>
        </w:rPr>
      </w:pPr>
      <w:proofErr w:type="gramStart"/>
      <w:r>
        <w:rPr>
          <w:color w:val="262626"/>
          <w:w w:val="105"/>
          <w:sz w:val="23"/>
        </w:rPr>
        <w:t xml:space="preserve">S. </w:t>
      </w:r>
      <w:proofErr w:type="spellStart"/>
      <w:r>
        <w:rPr>
          <w:color w:val="262626"/>
          <w:w w:val="105"/>
          <w:sz w:val="23"/>
        </w:rPr>
        <w:t>Řešitel</w:t>
      </w:r>
      <w:proofErr w:type="spellEnd"/>
      <w:r>
        <w:rPr>
          <w:color w:val="262626"/>
          <w:w w:val="105"/>
          <w:sz w:val="23"/>
        </w:rPr>
        <w:t xml:space="preserve"> je </w:t>
      </w:r>
      <w:proofErr w:type="spellStart"/>
      <w:r>
        <w:rPr>
          <w:color w:val="262626"/>
          <w:w w:val="105"/>
          <w:sz w:val="23"/>
        </w:rPr>
        <w:t>povinen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daném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časovém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limitu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za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podmínek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stanovených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dokončit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vědecké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výstupy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požadované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zadávací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dokumentaci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stipendia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popřípadě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5"/>
        </w:rPr>
        <w:t>další</w:t>
      </w:r>
      <w:proofErr w:type="spellEnd"/>
      <w:r>
        <w:rPr>
          <w:b/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3"/>
        </w:rPr>
        <w:t>výstupy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jím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specifikované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návrhu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projektu</w:t>
      </w:r>
      <w:proofErr w:type="spellEnd"/>
      <w:r>
        <w:rPr>
          <w:color w:val="262626"/>
          <w:w w:val="105"/>
          <w:sz w:val="23"/>
        </w:rPr>
        <w:t>.</w:t>
      </w:r>
      <w:proofErr w:type="gram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povinné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výstupy</w:t>
      </w:r>
      <w:proofErr w:type="spellEnd"/>
      <w:r>
        <w:rPr>
          <w:color w:val="262626"/>
          <w:w w:val="105"/>
          <w:sz w:val="23"/>
        </w:rPr>
        <w:t xml:space="preserve"> je</w:t>
      </w:r>
      <w:r>
        <w:rPr>
          <w:color w:val="262626"/>
          <w:spacing w:val="5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považováno</w:t>
      </w:r>
      <w:proofErr w:type="spellEnd"/>
      <w:r>
        <w:rPr>
          <w:color w:val="262626"/>
          <w:w w:val="105"/>
          <w:sz w:val="23"/>
        </w:rPr>
        <w:t>:</w:t>
      </w:r>
    </w:p>
    <w:p w:rsidR="00C71B80" w:rsidRDefault="00DE06EB">
      <w:pPr>
        <w:pStyle w:val="Odstavecseseznamem"/>
        <w:numPr>
          <w:ilvl w:val="0"/>
          <w:numId w:val="3"/>
        </w:numPr>
        <w:tabs>
          <w:tab w:val="left" w:pos="340"/>
        </w:tabs>
        <w:spacing w:before="5" w:line="338" w:lineRule="auto"/>
        <w:ind w:left="171" w:right="189" w:hanging="5"/>
        <w:rPr>
          <w:color w:val="262626"/>
          <w:sz w:val="23"/>
        </w:rPr>
      </w:pPr>
      <w:proofErr w:type="spellStart"/>
      <w:r>
        <w:rPr>
          <w:color w:val="262626"/>
          <w:w w:val="110"/>
          <w:sz w:val="23"/>
        </w:rPr>
        <w:t>p</w:t>
      </w:r>
      <w:r>
        <w:rPr>
          <w:color w:val="262626"/>
          <w:w w:val="110"/>
          <w:sz w:val="23"/>
        </w:rPr>
        <w:t>ublikování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tezí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vědeckých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výstupů</w:t>
      </w:r>
      <w:proofErr w:type="spellEnd"/>
      <w:r>
        <w:rPr>
          <w:color w:val="262626"/>
          <w:w w:val="110"/>
          <w:sz w:val="23"/>
        </w:rPr>
        <w:t xml:space="preserve"> v </w:t>
      </w:r>
      <w:proofErr w:type="spellStart"/>
      <w:r>
        <w:rPr>
          <w:color w:val="262626"/>
          <w:w w:val="110"/>
          <w:sz w:val="23"/>
        </w:rPr>
        <w:t>Bulletinu</w:t>
      </w:r>
      <w:proofErr w:type="spellEnd"/>
      <w:r>
        <w:rPr>
          <w:color w:val="262626"/>
          <w:w w:val="110"/>
          <w:sz w:val="23"/>
        </w:rPr>
        <w:t xml:space="preserve"> UHS (</w:t>
      </w:r>
      <w:proofErr w:type="spellStart"/>
      <w:r>
        <w:rPr>
          <w:color w:val="262626"/>
          <w:w w:val="110"/>
          <w:sz w:val="23"/>
        </w:rPr>
        <w:t>případně</w:t>
      </w:r>
      <w:proofErr w:type="spellEnd"/>
      <w:r>
        <w:rPr>
          <w:color w:val="262626"/>
          <w:w w:val="110"/>
          <w:sz w:val="23"/>
        </w:rPr>
        <w:t xml:space="preserve"> v </w:t>
      </w:r>
      <w:proofErr w:type="spellStart"/>
      <w:r>
        <w:rPr>
          <w:color w:val="262626"/>
          <w:w w:val="110"/>
          <w:sz w:val="23"/>
        </w:rPr>
        <w:t>jiném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informačním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bulletinu</w:t>
      </w:r>
      <w:proofErr w:type="spellEnd"/>
      <w:r>
        <w:rPr>
          <w:color w:val="262626"/>
          <w:spacing w:val="-12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zaměřeném</w:t>
      </w:r>
      <w:proofErr w:type="spellEnd"/>
      <w:r>
        <w:rPr>
          <w:color w:val="262626"/>
          <w:spacing w:val="-5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na</w:t>
      </w:r>
      <w:proofErr w:type="spellEnd"/>
      <w:r>
        <w:rPr>
          <w:color w:val="262626"/>
          <w:spacing w:val="-24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dějiny</w:t>
      </w:r>
      <w:proofErr w:type="spellEnd"/>
      <w:r>
        <w:rPr>
          <w:color w:val="262626"/>
          <w:spacing w:val="-27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architektury</w:t>
      </w:r>
      <w:proofErr w:type="spellEnd"/>
      <w:r>
        <w:rPr>
          <w:color w:val="262626"/>
          <w:spacing w:val="-15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a</w:t>
      </w:r>
      <w:r>
        <w:rPr>
          <w:color w:val="262626"/>
          <w:spacing w:val="-18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umění</w:t>
      </w:r>
      <w:proofErr w:type="spellEnd"/>
      <w:r>
        <w:rPr>
          <w:color w:val="262626"/>
          <w:w w:val="110"/>
          <w:sz w:val="23"/>
        </w:rPr>
        <w:t>)</w:t>
      </w:r>
    </w:p>
    <w:p w:rsidR="00C71B80" w:rsidRDefault="00DE06EB">
      <w:pPr>
        <w:pStyle w:val="Odstavecseseznamem"/>
        <w:numPr>
          <w:ilvl w:val="0"/>
          <w:numId w:val="3"/>
        </w:numPr>
        <w:tabs>
          <w:tab w:val="left" w:pos="308"/>
        </w:tabs>
        <w:spacing w:line="379" w:lineRule="auto"/>
        <w:ind w:left="164" w:right="142" w:firstLine="2"/>
        <w:rPr>
          <w:color w:val="262626"/>
          <w:sz w:val="23"/>
        </w:rPr>
      </w:pPr>
      <w:proofErr w:type="spellStart"/>
      <w:r>
        <w:rPr>
          <w:color w:val="262626"/>
          <w:w w:val="110"/>
          <w:sz w:val="23"/>
        </w:rPr>
        <w:t>minimálně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dva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standardní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vědecké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výstupy</w:t>
      </w:r>
      <w:proofErr w:type="spellEnd"/>
      <w:r>
        <w:rPr>
          <w:color w:val="262626"/>
          <w:w w:val="110"/>
          <w:sz w:val="23"/>
        </w:rPr>
        <w:t xml:space="preserve">, a to </w:t>
      </w:r>
      <w:proofErr w:type="spellStart"/>
      <w:r>
        <w:rPr>
          <w:color w:val="262626"/>
          <w:w w:val="110"/>
          <w:sz w:val="23"/>
        </w:rPr>
        <w:t>ve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formě</w:t>
      </w:r>
      <w:proofErr w:type="spellEnd"/>
      <w:r>
        <w:rPr>
          <w:color w:val="262626"/>
          <w:w w:val="110"/>
          <w:sz w:val="23"/>
        </w:rPr>
        <w:t xml:space="preserve">: a) </w:t>
      </w:r>
      <w:proofErr w:type="spellStart"/>
      <w:r>
        <w:rPr>
          <w:color w:val="262626"/>
          <w:w w:val="110"/>
          <w:sz w:val="23"/>
        </w:rPr>
        <w:t>přednášky</w:t>
      </w:r>
      <w:proofErr w:type="spellEnd"/>
      <w:r>
        <w:rPr>
          <w:color w:val="262626"/>
          <w:w w:val="110"/>
          <w:sz w:val="23"/>
        </w:rPr>
        <w:t xml:space="preserve"> pro </w:t>
      </w:r>
      <w:proofErr w:type="spellStart"/>
      <w:r>
        <w:rPr>
          <w:color w:val="262626"/>
          <w:w w:val="110"/>
          <w:sz w:val="23"/>
        </w:rPr>
        <w:t>odbornou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veřejnost</w:t>
      </w:r>
      <w:proofErr w:type="spellEnd"/>
      <w:r>
        <w:rPr>
          <w:color w:val="262626"/>
          <w:w w:val="110"/>
          <w:sz w:val="23"/>
        </w:rPr>
        <w:t xml:space="preserve"> (</w:t>
      </w:r>
      <w:proofErr w:type="spellStart"/>
      <w:r>
        <w:rPr>
          <w:color w:val="262626"/>
          <w:w w:val="110"/>
          <w:sz w:val="23"/>
        </w:rPr>
        <w:t>přednáška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půdě</w:t>
      </w:r>
      <w:proofErr w:type="spellEnd"/>
      <w:r>
        <w:rPr>
          <w:color w:val="262626"/>
          <w:w w:val="110"/>
          <w:sz w:val="23"/>
        </w:rPr>
        <w:t xml:space="preserve"> ÚDU AV ČR, </w:t>
      </w:r>
      <w:proofErr w:type="spellStart"/>
      <w:r>
        <w:rPr>
          <w:color w:val="262626"/>
          <w:w w:val="110"/>
          <w:sz w:val="23"/>
        </w:rPr>
        <w:t>f</w:t>
      </w:r>
      <w:r>
        <w:rPr>
          <w:color w:val="262626"/>
          <w:w w:val="110"/>
          <w:sz w:val="23"/>
        </w:rPr>
        <w:t>akultativně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pak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jiného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domácího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či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zahraničního</w:t>
      </w:r>
      <w:proofErr w:type="spellEnd"/>
      <w:r>
        <w:rPr>
          <w:color w:val="262626"/>
          <w:spacing w:val="-8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vědeckého</w:t>
      </w:r>
      <w:proofErr w:type="spellEnd"/>
      <w:r>
        <w:rPr>
          <w:color w:val="262626"/>
          <w:spacing w:val="-4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ústavu</w:t>
      </w:r>
      <w:proofErr w:type="spellEnd"/>
      <w:r>
        <w:rPr>
          <w:color w:val="262626"/>
          <w:w w:val="110"/>
          <w:sz w:val="23"/>
        </w:rPr>
        <w:t>,</w:t>
      </w:r>
      <w:r>
        <w:rPr>
          <w:color w:val="262626"/>
          <w:spacing w:val="-15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nebo</w:t>
      </w:r>
      <w:proofErr w:type="spellEnd"/>
      <w:r>
        <w:rPr>
          <w:color w:val="262626"/>
          <w:spacing w:val="-1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aktivní</w:t>
      </w:r>
      <w:proofErr w:type="spellEnd"/>
      <w:r>
        <w:rPr>
          <w:color w:val="262626"/>
          <w:spacing w:val="-11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účast</w:t>
      </w:r>
      <w:proofErr w:type="spellEnd"/>
      <w:r>
        <w:rPr>
          <w:color w:val="262626"/>
          <w:spacing w:val="-10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na</w:t>
      </w:r>
      <w:proofErr w:type="spellEnd"/>
      <w:r>
        <w:rPr>
          <w:color w:val="262626"/>
          <w:spacing w:val="-18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mezinárodní</w:t>
      </w:r>
      <w:proofErr w:type="spellEnd"/>
      <w:r>
        <w:rPr>
          <w:color w:val="262626"/>
          <w:spacing w:val="-22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vědecké</w:t>
      </w:r>
      <w:proofErr w:type="spellEnd"/>
      <w:r>
        <w:rPr>
          <w:color w:val="262626"/>
          <w:spacing w:val="-1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konferenci</w:t>
      </w:r>
      <w:proofErr w:type="spellEnd"/>
      <w:r>
        <w:rPr>
          <w:color w:val="262626"/>
          <w:w w:val="110"/>
          <w:sz w:val="23"/>
        </w:rPr>
        <w:t xml:space="preserve">), a b) </w:t>
      </w:r>
      <w:proofErr w:type="spellStart"/>
      <w:r>
        <w:rPr>
          <w:color w:val="262626"/>
          <w:w w:val="110"/>
          <w:sz w:val="23"/>
        </w:rPr>
        <w:t>publikace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vydané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4"/>
        </w:rPr>
        <w:t>či</w:t>
      </w:r>
      <w:proofErr w:type="spellEnd"/>
      <w:r>
        <w:rPr>
          <w:color w:val="262626"/>
          <w:w w:val="110"/>
          <w:sz w:val="24"/>
        </w:rPr>
        <w:t xml:space="preserve"> </w:t>
      </w:r>
      <w:proofErr w:type="spellStart"/>
      <w:r>
        <w:rPr>
          <w:color w:val="262626"/>
          <w:w w:val="110"/>
          <w:sz w:val="23"/>
        </w:rPr>
        <w:t>př'ijaté</w:t>
      </w:r>
      <w:proofErr w:type="spellEnd"/>
      <w:r>
        <w:rPr>
          <w:color w:val="262626"/>
          <w:w w:val="110"/>
          <w:sz w:val="23"/>
        </w:rPr>
        <w:t xml:space="preserve"> k </w:t>
      </w:r>
      <w:proofErr w:type="spellStart"/>
      <w:r>
        <w:rPr>
          <w:color w:val="262626"/>
          <w:w w:val="110"/>
          <w:sz w:val="23"/>
        </w:rPr>
        <w:t>tisku</w:t>
      </w:r>
      <w:proofErr w:type="spellEnd"/>
      <w:r>
        <w:rPr>
          <w:color w:val="262626"/>
          <w:w w:val="110"/>
          <w:sz w:val="23"/>
        </w:rPr>
        <w:t xml:space="preserve"> (v </w:t>
      </w:r>
      <w:proofErr w:type="spellStart"/>
      <w:r>
        <w:rPr>
          <w:color w:val="262626"/>
          <w:w w:val="110"/>
          <w:sz w:val="23"/>
        </w:rPr>
        <w:t>knize</w:t>
      </w:r>
      <w:proofErr w:type="spellEnd"/>
      <w:r>
        <w:rPr>
          <w:color w:val="262626"/>
          <w:w w:val="110"/>
          <w:sz w:val="23"/>
        </w:rPr>
        <w:t xml:space="preserve">, </w:t>
      </w:r>
      <w:proofErr w:type="spellStart"/>
      <w:r>
        <w:rPr>
          <w:color w:val="262626"/>
          <w:w w:val="110"/>
          <w:sz w:val="23"/>
        </w:rPr>
        <w:t>recenzovaném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odborném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periodiku</w:t>
      </w:r>
      <w:proofErr w:type="spellEnd"/>
      <w:r>
        <w:rPr>
          <w:color w:val="262626"/>
          <w:w w:val="110"/>
          <w:sz w:val="23"/>
        </w:rPr>
        <w:t xml:space="preserve">, </w:t>
      </w:r>
      <w:proofErr w:type="spellStart"/>
      <w:r>
        <w:rPr>
          <w:color w:val="262626"/>
          <w:w w:val="110"/>
          <w:sz w:val="23"/>
        </w:rPr>
        <w:t>recenzovaném</w:t>
      </w:r>
      <w:proofErr w:type="spellEnd"/>
      <w:r>
        <w:rPr>
          <w:color w:val="262626"/>
          <w:spacing w:val="-17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vědeckém</w:t>
      </w:r>
      <w:proofErr w:type="spellEnd"/>
      <w:r>
        <w:rPr>
          <w:color w:val="262626"/>
          <w:spacing w:val="-23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sborníku</w:t>
      </w:r>
      <w:proofErr w:type="spellEnd"/>
      <w:r>
        <w:rPr>
          <w:color w:val="262626"/>
          <w:w w:val="110"/>
          <w:sz w:val="23"/>
        </w:rPr>
        <w:t>),</w:t>
      </w:r>
      <w:r>
        <w:rPr>
          <w:color w:val="262626"/>
          <w:spacing w:val="-22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o</w:t>
      </w:r>
      <w:r>
        <w:rPr>
          <w:color w:val="262626"/>
          <w:spacing w:val="-3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minimálním</w:t>
      </w:r>
      <w:proofErr w:type="spellEnd"/>
      <w:r>
        <w:rPr>
          <w:color w:val="262626"/>
          <w:spacing w:val="-13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rozsahu</w:t>
      </w:r>
      <w:proofErr w:type="spellEnd"/>
      <w:r>
        <w:rPr>
          <w:color w:val="262626"/>
          <w:spacing w:val="-14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25</w:t>
      </w:r>
      <w:r>
        <w:rPr>
          <w:color w:val="262626"/>
          <w:spacing w:val="-33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normových</w:t>
      </w:r>
      <w:proofErr w:type="spellEnd"/>
      <w:r>
        <w:rPr>
          <w:color w:val="262626"/>
          <w:spacing w:val="-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stran</w:t>
      </w:r>
      <w:proofErr w:type="spellEnd"/>
      <w:r>
        <w:rPr>
          <w:color w:val="262626"/>
          <w:w w:val="110"/>
          <w:sz w:val="23"/>
        </w:rPr>
        <w:t>,</w:t>
      </w:r>
      <w:r>
        <w:rPr>
          <w:color w:val="262626"/>
          <w:spacing w:val="-34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a</w:t>
      </w:r>
      <w:r>
        <w:rPr>
          <w:color w:val="262626"/>
          <w:spacing w:val="-35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to</w:t>
      </w:r>
      <w:r>
        <w:rPr>
          <w:color w:val="262626"/>
          <w:spacing w:val="-35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vždy</w:t>
      </w:r>
      <w:proofErr w:type="spellEnd"/>
      <w:r>
        <w:rPr>
          <w:color w:val="262626"/>
          <w:w w:val="110"/>
          <w:sz w:val="23"/>
        </w:rPr>
        <w:t xml:space="preserve"> s </w:t>
      </w:r>
      <w:proofErr w:type="spellStart"/>
      <w:r>
        <w:rPr>
          <w:color w:val="262626"/>
          <w:w w:val="110"/>
          <w:sz w:val="23"/>
        </w:rPr>
        <w:t>explicitní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dedikací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projekt</w:t>
      </w:r>
      <w:proofErr w:type="spellEnd"/>
      <w:r>
        <w:rPr>
          <w:color w:val="262626"/>
          <w:w w:val="110"/>
          <w:sz w:val="23"/>
        </w:rPr>
        <w:t xml:space="preserve"> (,,</w:t>
      </w:r>
      <w:proofErr w:type="spellStart"/>
      <w:r>
        <w:rPr>
          <w:color w:val="262626"/>
          <w:w w:val="110"/>
          <w:sz w:val="23"/>
        </w:rPr>
        <w:t>Vyšlo</w:t>
      </w:r>
      <w:proofErr w:type="spellEnd"/>
      <w:r>
        <w:rPr>
          <w:color w:val="262626"/>
          <w:w w:val="110"/>
          <w:sz w:val="23"/>
        </w:rPr>
        <w:t xml:space="preserve"> s </w:t>
      </w:r>
      <w:proofErr w:type="spellStart"/>
      <w:r>
        <w:rPr>
          <w:color w:val="262626"/>
          <w:w w:val="110"/>
          <w:sz w:val="23"/>
        </w:rPr>
        <w:t>podporou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Stipendia</w:t>
      </w:r>
      <w:proofErr w:type="spellEnd"/>
      <w:r>
        <w:rPr>
          <w:color w:val="262626"/>
          <w:w w:val="110"/>
          <w:sz w:val="23"/>
        </w:rPr>
        <w:t xml:space="preserve"> Dr. </w:t>
      </w:r>
      <w:proofErr w:type="spellStart"/>
      <w:r>
        <w:rPr>
          <w:color w:val="262626"/>
          <w:w w:val="110"/>
          <w:sz w:val="23"/>
        </w:rPr>
        <w:t>Alfreda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Badera</w:t>
      </w:r>
      <w:proofErr w:type="spellEnd"/>
      <w:r>
        <w:rPr>
          <w:color w:val="262626"/>
          <w:w w:val="110"/>
          <w:sz w:val="23"/>
        </w:rPr>
        <w:t xml:space="preserve"> pro </w:t>
      </w:r>
      <w:proofErr w:type="spellStart"/>
      <w:r>
        <w:rPr>
          <w:color w:val="262626"/>
          <w:w w:val="110"/>
          <w:sz w:val="23"/>
        </w:rPr>
        <w:t>doktorandy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na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výzkum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evropského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umění</w:t>
      </w:r>
      <w:proofErr w:type="spellEnd"/>
      <w:r>
        <w:rPr>
          <w:color w:val="262626"/>
          <w:w w:val="110"/>
          <w:sz w:val="23"/>
        </w:rPr>
        <w:t xml:space="preserve"> a </w:t>
      </w:r>
      <w:proofErr w:type="spellStart"/>
      <w:r>
        <w:rPr>
          <w:color w:val="262626"/>
          <w:w w:val="110"/>
          <w:sz w:val="23"/>
        </w:rPr>
        <w:t>architektury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od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středověku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do</w:t>
      </w:r>
      <w:proofErr w:type="spellEnd"/>
      <w:r>
        <w:rPr>
          <w:color w:val="262626"/>
          <w:w w:val="110"/>
          <w:sz w:val="23"/>
        </w:rPr>
        <w:t xml:space="preserve"> 20. </w:t>
      </w:r>
      <w:proofErr w:type="spellStart"/>
      <w:r>
        <w:rPr>
          <w:color w:val="262626"/>
          <w:w w:val="110"/>
          <w:sz w:val="23"/>
        </w:rPr>
        <w:t>století"j"Supported</w:t>
      </w:r>
      <w:proofErr w:type="spellEnd"/>
      <w:r>
        <w:rPr>
          <w:color w:val="262626"/>
          <w:spacing w:val="-22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by</w:t>
      </w:r>
      <w:r>
        <w:rPr>
          <w:color w:val="262626"/>
          <w:spacing w:val="-32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the</w:t>
      </w:r>
      <w:r>
        <w:rPr>
          <w:color w:val="262626"/>
          <w:spacing w:val="-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Dr.</w:t>
      </w:r>
      <w:r>
        <w:rPr>
          <w:color w:val="262626"/>
          <w:spacing w:val="-34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Alfred</w:t>
      </w:r>
      <w:r>
        <w:rPr>
          <w:color w:val="262626"/>
          <w:spacing w:val="-9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Bader</w:t>
      </w:r>
      <w:r>
        <w:rPr>
          <w:color w:val="262626"/>
          <w:spacing w:val="-2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Scholarship</w:t>
      </w:r>
      <w:r>
        <w:rPr>
          <w:color w:val="262626"/>
          <w:spacing w:val="-17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for</w:t>
      </w:r>
      <w:r>
        <w:rPr>
          <w:color w:val="262626"/>
          <w:spacing w:val="-22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doctoral</w:t>
      </w:r>
      <w:r>
        <w:rPr>
          <w:color w:val="262626"/>
          <w:spacing w:val="-2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students</w:t>
      </w:r>
      <w:r>
        <w:rPr>
          <w:color w:val="262626"/>
          <w:spacing w:val="-2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for</w:t>
      </w:r>
      <w:r>
        <w:rPr>
          <w:color w:val="262626"/>
          <w:spacing w:val="-34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research into</w:t>
      </w:r>
      <w:r>
        <w:rPr>
          <w:color w:val="262626"/>
          <w:spacing w:val="-19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European</w:t>
      </w:r>
      <w:r>
        <w:rPr>
          <w:color w:val="262626"/>
          <w:spacing w:val="-12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art</w:t>
      </w:r>
      <w:r>
        <w:rPr>
          <w:color w:val="262626"/>
          <w:spacing w:val="-4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and</w:t>
      </w:r>
      <w:r>
        <w:rPr>
          <w:color w:val="262626"/>
          <w:spacing w:val="-19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architecture").</w:t>
      </w:r>
      <w:r>
        <w:rPr>
          <w:color w:val="262626"/>
          <w:spacing w:val="-27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Výstup</w:t>
      </w:r>
      <w:proofErr w:type="spellEnd"/>
      <w:r>
        <w:rPr>
          <w:color w:val="262626"/>
          <w:spacing w:val="-21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či</w:t>
      </w:r>
      <w:proofErr w:type="spellEnd"/>
      <w:r>
        <w:rPr>
          <w:color w:val="262626"/>
          <w:spacing w:val="-27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výstupy</w:t>
      </w:r>
      <w:proofErr w:type="spellEnd"/>
      <w:r>
        <w:rPr>
          <w:color w:val="262626"/>
          <w:spacing w:val="-19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budou</w:t>
      </w:r>
      <w:proofErr w:type="spellEnd"/>
      <w:r>
        <w:rPr>
          <w:color w:val="262626"/>
          <w:spacing w:val="-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publikovány</w:t>
      </w:r>
      <w:proofErr w:type="spellEnd"/>
      <w:r>
        <w:rPr>
          <w:color w:val="262626"/>
          <w:spacing w:val="-7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či</w:t>
      </w:r>
      <w:proofErr w:type="spellEnd"/>
      <w:r>
        <w:rPr>
          <w:color w:val="262626"/>
          <w:spacing w:val="-28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odevzdány</w:t>
      </w:r>
      <w:proofErr w:type="spellEnd"/>
      <w:r>
        <w:rPr>
          <w:color w:val="262626"/>
          <w:w w:val="110"/>
          <w:sz w:val="23"/>
        </w:rPr>
        <w:t xml:space="preserve"> do </w:t>
      </w:r>
      <w:proofErr w:type="spellStart"/>
      <w:r>
        <w:rPr>
          <w:color w:val="262626"/>
          <w:w w:val="110"/>
          <w:sz w:val="23"/>
        </w:rPr>
        <w:t>tisku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nejpozději</w:t>
      </w:r>
      <w:proofErr w:type="spellEnd"/>
      <w:r>
        <w:rPr>
          <w:color w:val="262626"/>
          <w:w w:val="110"/>
          <w:sz w:val="23"/>
        </w:rPr>
        <w:t xml:space="preserve"> do </w:t>
      </w:r>
      <w:proofErr w:type="spellStart"/>
      <w:r>
        <w:rPr>
          <w:color w:val="262626"/>
          <w:w w:val="110"/>
          <w:sz w:val="23"/>
        </w:rPr>
        <w:t>konce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kalendářního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roku</w:t>
      </w:r>
      <w:proofErr w:type="spellEnd"/>
      <w:r>
        <w:rPr>
          <w:color w:val="262626"/>
          <w:w w:val="110"/>
          <w:sz w:val="23"/>
        </w:rPr>
        <w:t xml:space="preserve">, </w:t>
      </w:r>
      <w:proofErr w:type="spellStart"/>
      <w:r>
        <w:rPr>
          <w:color w:val="262626"/>
          <w:w w:val="110"/>
          <w:sz w:val="23"/>
        </w:rPr>
        <w:t>který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následuje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po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ukončení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finanční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podpory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projektu</w:t>
      </w:r>
      <w:proofErr w:type="spellEnd"/>
      <w:r>
        <w:rPr>
          <w:color w:val="262626"/>
          <w:w w:val="110"/>
          <w:sz w:val="23"/>
        </w:rPr>
        <w:t xml:space="preserve"> (</w:t>
      </w:r>
      <w:proofErr w:type="spellStart"/>
      <w:r>
        <w:rPr>
          <w:color w:val="262626"/>
          <w:w w:val="110"/>
          <w:sz w:val="23"/>
        </w:rPr>
        <w:t>tedy</w:t>
      </w:r>
      <w:proofErr w:type="spellEnd"/>
      <w:r>
        <w:rPr>
          <w:color w:val="262626"/>
          <w:w w:val="110"/>
          <w:sz w:val="23"/>
        </w:rPr>
        <w:t xml:space="preserve"> do </w:t>
      </w:r>
      <w:proofErr w:type="spellStart"/>
      <w:r>
        <w:rPr>
          <w:color w:val="262626"/>
          <w:w w:val="110"/>
          <w:sz w:val="23"/>
        </w:rPr>
        <w:t>konce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roku</w:t>
      </w:r>
      <w:proofErr w:type="spellEnd"/>
      <w:r>
        <w:rPr>
          <w:color w:val="262626"/>
          <w:w w:val="110"/>
          <w:sz w:val="23"/>
        </w:rPr>
        <w:t xml:space="preserve"> 2025); </w:t>
      </w:r>
      <w:proofErr w:type="spellStart"/>
      <w:r>
        <w:rPr>
          <w:color w:val="262626"/>
          <w:w w:val="110"/>
          <w:sz w:val="23"/>
        </w:rPr>
        <w:t>řešitel</w:t>
      </w:r>
      <w:proofErr w:type="spellEnd"/>
      <w:r>
        <w:rPr>
          <w:color w:val="262626"/>
          <w:w w:val="110"/>
          <w:sz w:val="23"/>
        </w:rPr>
        <w:t xml:space="preserve"> je </w:t>
      </w:r>
      <w:proofErr w:type="spellStart"/>
      <w:r>
        <w:rPr>
          <w:color w:val="262626"/>
          <w:w w:val="110"/>
          <w:sz w:val="23"/>
        </w:rPr>
        <w:t>povinen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neprodleně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odevzdat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kopii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publikovaných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výstupů</w:t>
      </w:r>
      <w:proofErr w:type="spellEnd"/>
      <w:r>
        <w:rPr>
          <w:color w:val="262626"/>
          <w:w w:val="110"/>
          <w:sz w:val="23"/>
        </w:rPr>
        <w:t xml:space="preserve"> v </w:t>
      </w:r>
      <w:proofErr w:type="spellStart"/>
      <w:r>
        <w:rPr>
          <w:color w:val="262626"/>
          <w:w w:val="110"/>
          <w:sz w:val="23"/>
        </w:rPr>
        <w:t>tištěné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či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elektronické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podobě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administrátoru</w:t>
      </w:r>
      <w:proofErr w:type="spellEnd"/>
      <w:r>
        <w:rPr>
          <w:color w:val="2626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st</w:t>
      </w:r>
      <w:r>
        <w:rPr>
          <w:color w:val="262626"/>
          <w:w w:val="110"/>
          <w:sz w:val="23"/>
        </w:rPr>
        <w:t>ipendijního</w:t>
      </w:r>
      <w:proofErr w:type="spellEnd"/>
      <w:r>
        <w:rPr>
          <w:color w:val="262626"/>
          <w:spacing w:val="-2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programu</w:t>
      </w:r>
      <w:proofErr w:type="spellEnd"/>
      <w:r>
        <w:rPr>
          <w:color w:val="262626"/>
          <w:w w:val="110"/>
          <w:sz w:val="23"/>
        </w:rPr>
        <w:t>,</w:t>
      </w:r>
      <w:r>
        <w:rPr>
          <w:color w:val="262626"/>
          <w:spacing w:val="-11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případné</w:t>
      </w:r>
      <w:proofErr w:type="spellEnd"/>
      <w:r>
        <w:rPr>
          <w:color w:val="262626"/>
          <w:spacing w:val="-9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jej</w:t>
      </w:r>
      <w:proofErr w:type="spellEnd"/>
      <w:r>
        <w:rPr>
          <w:color w:val="262626"/>
          <w:spacing w:val="-26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informovat</w:t>
      </w:r>
      <w:proofErr w:type="spellEnd"/>
      <w:r>
        <w:rPr>
          <w:color w:val="262626"/>
          <w:spacing w:val="-13"/>
          <w:w w:val="110"/>
          <w:sz w:val="23"/>
        </w:rPr>
        <w:t xml:space="preserve"> </w:t>
      </w:r>
      <w:r>
        <w:rPr>
          <w:color w:val="262626"/>
          <w:w w:val="110"/>
          <w:sz w:val="23"/>
        </w:rPr>
        <w:t>o</w:t>
      </w:r>
      <w:r>
        <w:rPr>
          <w:color w:val="262626"/>
          <w:spacing w:val="-24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dalších</w:t>
      </w:r>
      <w:proofErr w:type="spellEnd"/>
      <w:r>
        <w:rPr>
          <w:color w:val="262626"/>
          <w:spacing w:val="-13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typech</w:t>
      </w:r>
      <w:proofErr w:type="spellEnd"/>
      <w:r>
        <w:rPr>
          <w:color w:val="262626"/>
          <w:spacing w:val="-13"/>
          <w:w w:val="110"/>
          <w:sz w:val="23"/>
        </w:rPr>
        <w:t xml:space="preserve"> </w:t>
      </w:r>
      <w:proofErr w:type="spellStart"/>
      <w:r>
        <w:rPr>
          <w:color w:val="262626"/>
          <w:w w:val="110"/>
          <w:sz w:val="23"/>
        </w:rPr>
        <w:t>výstupů</w:t>
      </w:r>
      <w:proofErr w:type="spellEnd"/>
      <w:r>
        <w:rPr>
          <w:color w:val="262626"/>
          <w:w w:val="110"/>
          <w:sz w:val="23"/>
        </w:rPr>
        <w:t>.</w:t>
      </w:r>
    </w:p>
    <w:p w:rsidR="00C71B80" w:rsidRDefault="00C71B80">
      <w:pPr>
        <w:pStyle w:val="Zkladntext"/>
        <w:rPr>
          <w:sz w:val="35"/>
        </w:rPr>
      </w:pPr>
    </w:p>
    <w:p w:rsidR="00C71B80" w:rsidRDefault="00DE06EB">
      <w:pPr>
        <w:pStyle w:val="Odstavecseseznamem"/>
        <w:numPr>
          <w:ilvl w:val="0"/>
          <w:numId w:val="2"/>
        </w:numPr>
        <w:tabs>
          <w:tab w:val="left" w:pos="513"/>
        </w:tabs>
        <w:spacing w:line="376" w:lineRule="auto"/>
        <w:ind w:right="114" w:firstLine="11"/>
        <w:jc w:val="both"/>
        <w:rPr>
          <w:color w:val="262626"/>
          <w:sz w:val="23"/>
        </w:rPr>
      </w:pPr>
      <w:r>
        <w:rPr>
          <w:color w:val="262626"/>
          <w:w w:val="105"/>
          <w:sz w:val="23"/>
        </w:rPr>
        <w:t xml:space="preserve">Po </w:t>
      </w:r>
      <w:proofErr w:type="spellStart"/>
      <w:r>
        <w:rPr>
          <w:color w:val="262626"/>
          <w:w w:val="105"/>
          <w:sz w:val="23"/>
        </w:rPr>
        <w:t>ukončení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doby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řešení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projektu</w:t>
      </w:r>
      <w:proofErr w:type="spellEnd"/>
      <w:r>
        <w:rPr>
          <w:color w:val="262626"/>
          <w:w w:val="105"/>
          <w:sz w:val="23"/>
        </w:rPr>
        <w:t xml:space="preserve"> je </w:t>
      </w:r>
      <w:proofErr w:type="spellStart"/>
      <w:r>
        <w:rPr>
          <w:color w:val="262626"/>
          <w:w w:val="105"/>
          <w:sz w:val="23"/>
        </w:rPr>
        <w:t>řešitel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povinen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předložit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administrátoru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stipendijního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programu</w:t>
      </w:r>
      <w:proofErr w:type="spellEnd"/>
      <w:r>
        <w:rPr>
          <w:color w:val="262626"/>
          <w:w w:val="105"/>
          <w:sz w:val="23"/>
        </w:rPr>
        <w:t xml:space="preserve"> (ÚDU) </w:t>
      </w:r>
      <w:proofErr w:type="spellStart"/>
      <w:r>
        <w:rPr>
          <w:color w:val="262626"/>
          <w:w w:val="105"/>
          <w:sz w:val="23"/>
        </w:rPr>
        <w:t>zprávu</w:t>
      </w:r>
      <w:proofErr w:type="spellEnd"/>
      <w:r>
        <w:rPr>
          <w:color w:val="262626"/>
          <w:w w:val="105"/>
          <w:sz w:val="23"/>
        </w:rPr>
        <w:t xml:space="preserve"> o </w:t>
      </w:r>
      <w:proofErr w:type="spellStart"/>
      <w:r>
        <w:rPr>
          <w:color w:val="262626"/>
          <w:w w:val="105"/>
          <w:sz w:val="23"/>
        </w:rPr>
        <w:t>své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činnosti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související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projektem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proofErr w:type="gramStart"/>
      <w:r>
        <w:rPr>
          <w:color w:val="262626"/>
          <w:w w:val="105"/>
          <w:sz w:val="23"/>
        </w:rPr>
        <w:t>za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celé</w:t>
      </w:r>
      <w:proofErr w:type="spellEnd"/>
      <w:proofErr w:type="gramEnd"/>
      <w:r>
        <w:rPr>
          <w:color w:val="262626"/>
          <w:spacing w:val="6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období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řešení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projektu</w:t>
      </w:r>
      <w:proofErr w:type="spellEnd"/>
      <w:r>
        <w:rPr>
          <w:color w:val="262626"/>
          <w:w w:val="105"/>
          <w:sz w:val="23"/>
        </w:rPr>
        <w:t xml:space="preserve">, o </w:t>
      </w:r>
      <w:proofErr w:type="spellStart"/>
      <w:r>
        <w:rPr>
          <w:color w:val="262626"/>
          <w:w w:val="105"/>
          <w:sz w:val="23"/>
        </w:rPr>
        <w:t>dosažených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odborných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výsledcích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jakož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4"/>
        </w:rPr>
        <w:t>i</w:t>
      </w:r>
      <w:proofErr w:type="spellEnd"/>
      <w:r>
        <w:rPr>
          <w:color w:val="262626"/>
          <w:w w:val="105"/>
          <w:sz w:val="24"/>
        </w:rPr>
        <w:t xml:space="preserve"> </w:t>
      </w:r>
      <w:r>
        <w:rPr>
          <w:color w:val="262626"/>
          <w:w w:val="105"/>
          <w:sz w:val="23"/>
        </w:rPr>
        <w:t xml:space="preserve">o </w:t>
      </w:r>
      <w:proofErr w:type="spellStart"/>
      <w:r>
        <w:rPr>
          <w:color w:val="262626"/>
          <w:w w:val="105"/>
          <w:sz w:val="23"/>
        </w:rPr>
        <w:t>výsledcích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pracovních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domácich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zahraručních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cest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pobytů</w:t>
      </w:r>
      <w:proofErr w:type="spellEnd"/>
      <w:r>
        <w:rPr>
          <w:color w:val="262626"/>
          <w:w w:val="105"/>
          <w:sz w:val="23"/>
        </w:rPr>
        <w:t xml:space="preserve">. </w:t>
      </w:r>
      <w:proofErr w:type="spellStart"/>
      <w:r>
        <w:rPr>
          <w:color w:val="262626"/>
          <w:w w:val="105"/>
          <w:sz w:val="25"/>
        </w:rPr>
        <w:t>Zp</w:t>
      </w:r>
      <w:proofErr w:type="spellEnd"/>
      <w:r>
        <w:rPr>
          <w:color w:val="262626"/>
          <w:w w:val="105"/>
          <w:sz w:val="25"/>
        </w:rPr>
        <w:t>.·</w:t>
      </w:r>
      <w:proofErr w:type="spellStart"/>
      <w:r>
        <w:rPr>
          <w:color w:val="262626"/>
          <w:w w:val="105"/>
          <w:sz w:val="25"/>
        </w:rPr>
        <w:t>áva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3"/>
        </w:rPr>
        <w:t>bude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5"/>
        </w:rPr>
        <w:t>dále</w:t>
      </w:r>
      <w:proofErr w:type="spellEnd"/>
      <w:r>
        <w:rPr>
          <w:color w:val="262626"/>
          <w:w w:val="105"/>
          <w:sz w:val="25"/>
        </w:rPr>
        <w:t xml:space="preserve"> </w:t>
      </w:r>
      <w:proofErr w:type="spellStart"/>
      <w:r>
        <w:rPr>
          <w:color w:val="262626"/>
          <w:w w:val="105"/>
          <w:sz w:val="23"/>
        </w:rPr>
        <w:t>obsahovat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také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podrobný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přehled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nákladd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vynaložených</w:t>
      </w:r>
      <w:proofErr w:type="spellEnd"/>
      <w:r>
        <w:rPr>
          <w:color w:val="262626"/>
          <w:w w:val="105"/>
          <w:sz w:val="23"/>
        </w:rPr>
        <w:t xml:space="preserve">   </w:t>
      </w:r>
      <w:proofErr w:type="spellStart"/>
      <w:r>
        <w:rPr>
          <w:color w:val="262626"/>
          <w:w w:val="105"/>
          <w:sz w:val="23"/>
        </w:rPr>
        <w:t>na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řešení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projektu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včetně</w:t>
      </w:r>
      <w:proofErr w:type="spellEnd"/>
      <w:r>
        <w:rPr>
          <w:color w:val="262626"/>
          <w:w w:val="105"/>
          <w:sz w:val="23"/>
        </w:rPr>
        <w:t xml:space="preserve">  </w:t>
      </w:r>
      <w:proofErr w:type="spellStart"/>
      <w:r>
        <w:rPr>
          <w:color w:val="262626"/>
          <w:w w:val="105"/>
          <w:sz w:val="23"/>
        </w:rPr>
        <w:t>originálů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262626"/>
          <w:spacing w:val="4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účet</w:t>
      </w:r>
      <w:r>
        <w:rPr>
          <w:color w:val="262626"/>
          <w:w w:val="105"/>
          <w:sz w:val="23"/>
        </w:rPr>
        <w:t>ních</w:t>
      </w:r>
      <w:proofErr w:type="spellEnd"/>
    </w:p>
    <w:p w:rsidR="00C71B80" w:rsidRDefault="00DE06EB">
      <w:pPr>
        <w:spacing w:before="102"/>
        <w:ind w:left="26"/>
        <w:jc w:val="center"/>
        <w:rPr>
          <w:sz w:val="23"/>
        </w:rPr>
      </w:pPr>
      <w:r>
        <w:rPr>
          <w:color w:val="262626"/>
          <w:w w:val="108"/>
          <w:sz w:val="23"/>
        </w:rPr>
        <w:t>3</w:t>
      </w:r>
    </w:p>
    <w:p w:rsidR="00C71B80" w:rsidRDefault="00C71B80">
      <w:pPr>
        <w:jc w:val="center"/>
        <w:rPr>
          <w:sz w:val="23"/>
        </w:rPr>
        <w:sectPr w:rsidR="00C71B80">
          <w:pgSz w:w="11910" w:h="16840"/>
          <w:pgMar w:top="1520" w:right="1560" w:bottom="280" w:left="1160" w:header="708" w:footer="708" w:gutter="0"/>
          <w:cols w:space="708"/>
        </w:sectPr>
      </w:pPr>
    </w:p>
    <w:p w:rsidR="00C71B80" w:rsidRDefault="00DE06EB">
      <w:pPr>
        <w:spacing w:before="65" w:line="376" w:lineRule="auto"/>
        <w:ind w:left="116" w:right="101" w:firstLine="1"/>
        <w:jc w:val="both"/>
        <w:rPr>
          <w:sz w:val="24"/>
        </w:rPr>
      </w:pPr>
      <w:proofErr w:type="spellStart"/>
      <w:proofErr w:type="gramStart"/>
      <w:r>
        <w:rPr>
          <w:color w:val="262626"/>
          <w:w w:val="105"/>
          <w:sz w:val="24"/>
        </w:rPr>
        <w:lastRenderedPageBreak/>
        <w:t>dokladů</w:t>
      </w:r>
      <w:proofErr w:type="spellEnd"/>
      <w:proofErr w:type="gramEnd"/>
      <w:r>
        <w:rPr>
          <w:color w:val="262626"/>
          <w:w w:val="105"/>
          <w:sz w:val="24"/>
        </w:rPr>
        <w:t xml:space="preserve">. </w:t>
      </w:r>
      <w:proofErr w:type="spellStart"/>
      <w:r>
        <w:rPr>
          <w:color w:val="262626"/>
          <w:w w:val="105"/>
          <w:sz w:val="24"/>
        </w:rPr>
        <w:t>Zpráva</w:t>
      </w:r>
      <w:proofErr w:type="spellEnd"/>
      <w:r>
        <w:rPr>
          <w:color w:val="262626"/>
          <w:w w:val="105"/>
          <w:sz w:val="24"/>
        </w:rPr>
        <w:t xml:space="preserve"> o </w:t>
      </w:r>
      <w:proofErr w:type="spellStart"/>
      <w:r>
        <w:rPr>
          <w:color w:val="262626"/>
          <w:w w:val="105"/>
          <w:sz w:val="24"/>
        </w:rPr>
        <w:t>výsledku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bude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předložena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administrátoru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stipendijního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programu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nejpozději</w:t>
      </w:r>
      <w:proofErr w:type="spellEnd"/>
      <w:r>
        <w:rPr>
          <w:color w:val="262626"/>
          <w:w w:val="105"/>
          <w:sz w:val="24"/>
        </w:rPr>
        <w:t xml:space="preserve"> do </w:t>
      </w:r>
      <w:proofErr w:type="spellStart"/>
      <w:r>
        <w:rPr>
          <w:color w:val="262626"/>
          <w:w w:val="105"/>
          <w:sz w:val="24"/>
        </w:rPr>
        <w:t>konce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kalendářního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roku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ve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kterém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bylo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financování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ukončeno</w:t>
      </w:r>
      <w:proofErr w:type="spellEnd"/>
      <w:r>
        <w:rPr>
          <w:color w:val="262626"/>
          <w:w w:val="105"/>
          <w:sz w:val="24"/>
        </w:rPr>
        <w:t xml:space="preserve"> (</w:t>
      </w:r>
      <w:proofErr w:type="spellStart"/>
      <w:r>
        <w:rPr>
          <w:color w:val="262626"/>
          <w:w w:val="105"/>
          <w:sz w:val="24"/>
        </w:rPr>
        <w:t>tj</w:t>
      </w:r>
      <w:proofErr w:type="spellEnd"/>
      <w:r>
        <w:rPr>
          <w:color w:val="262626"/>
          <w:w w:val="105"/>
          <w:sz w:val="24"/>
        </w:rPr>
        <w:t>.</w:t>
      </w:r>
      <w:r>
        <w:rPr>
          <w:color w:val="262626"/>
          <w:spacing w:val="-27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do</w:t>
      </w:r>
      <w:r>
        <w:rPr>
          <w:color w:val="262626"/>
          <w:spacing w:val="-22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konce</w:t>
      </w:r>
      <w:proofErr w:type="spellEnd"/>
      <w:r>
        <w:rPr>
          <w:color w:val="262626"/>
          <w:spacing w:val="-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roku</w:t>
      </w:r>
      <w:proofErr w:type="spellEnd"/>
      <w:r>
        <w:rPr>
          <w:color w:val="262626"/>
          <w:spacing w:val="-4"/>
          <w:w w:val="105"/>
          <w:sz w:val="24"/>
        </w:rPr>
        <w:t xml:space="preserve"> </w:t>
      </w:r>
      <w:r>
        <w:rPr>
          <w:color w:val="262626"/>
          <w:w w:val="105"/>
        </w:rPr>
        <w:t>2024).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  <w:sz w:val="24"/>
        </w:rPr>
        <w:t>V</w:t>
      </w:r>
      <w:r>
        <w:rPr>
          <w:color w:val="262626"/>
          <w:spacing w:val="-24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roce</w:t>
      </w:r>
      <w:proofErr w:type="spellEnd"/>
      <w:r>
        <w:rPr>
          <w:color w:val="262626"/>
          <w:spacing w:val="-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následujícím</w:t>
      </w:r>
      <w:proofErr w:type="spellEnd"/>
      <w:r>
        <w:rPr>
          <w:color w:val="262626"/>
          <w:spacing w:val="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</w:t>
      </w:r>
      <w:proofErr w:type="spellEnd"/>
      <w:r>
        <w:rPr>
          <w:color w:val="262626"/>
          <w:spacing w:val="-15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ukončení</w:t>
      </w:r>
      <w:proofErr w:type="spellEnd"/>
      <w:r>
        <w:rPr>
          <w:color w:val="262626"/>
          <w:spacing w:val="-9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financování</w:t>
      </w:r>
      <w:proofErr w:type="spellEnd"/>
      <w:r>
        <w:rPr>
          <w:color w:val="262626"/>
          <w:spacing w:val="-2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podpory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odevzdá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administrátoru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zprávu</w:t>
      </w:r>
      <w:proofErr w:type="spellEnd"/>
      <w:r>
        <w:rPr>
          <w:color w:val="262626"/>
          <w:w w:val="105"/>
          <w:sz w:val="24"/>
        </w:rPr>
        <w:t xml:space="preserve"> o </w:t>
      </w:r>
      <w:proofErr w:type="spellStart"/>
      <w:r>
        <w:rPr>
          <w:color w:val="262626"/>
          <w:w w:val="105"/>
          <w:sz w:val="24"/>
        </w:rPr>
        <w:t>všech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výstupech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kopie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publikovaných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výstupů</w:t>
      </w:r>
      <w:proofErr w:type="spellEnd"/>
      <w:r>
        <w:rPr>
          <w:color w:val="262626"/>
          <w:w w:val="105"/>
          <w:sz w:val="24"/>
        </w:rPr>
        <w:t xml:space="preserve"> (</w:t>
      </w:r>
      <w:proofErr w:type="spellStart"/>
      <w:r>
        <w:rPr>
          <w:color w:val="262626"/>
          <w:w w:val="105"/>
          <w:sz w:val="24"/>
        </w:rPr>
        <w:t>ve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výjimečných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odůvodněných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případech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s </w:t>
      </w:r>
      <w:proofErr w:type="spellStart"/>
      <w:r>
        <w:rPr>
          <w:color w:val="262626"/>
          <w:w w:val="105"/>
          <w:sz w:val="24"/>
        </w:rPr>
        <w:t>administrátorem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mohou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domluvit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proofErr w:type="gramStart"/>
      <w:r>
        <w:rPr>
          <w:color w:val="262626"/>
          <w:w w:val="105"/>
          <w:sz w:val="24"/>
        </w:rPr>
        <w:t>na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individuálním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harmonogramu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plnění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povinností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vyplývající</w:t>
      </w:r>
      <w:r>
        <w:rPr>
          <w:color w:val="262626"/>
          <w:w w:val="105"/>
          <w:sz w:val="24"/>
        </w:rPr>
        <w:t>ch</w:t>
      </w:r>
      <w:proofErr w:type="spellEnd"/>
      <w:r>
        <w:rPr>
          <w:color w:val="262626"/>
          <w:w w:val="105"/>
          <w:sz w:val="24"/>
        </w:rPr>
        <w:t xml:space="preserve"> z </w:t>
      </w:r>
      <w:proofErr w:type="spellStart"/>
      <w:r>
        <w:rPr>
          <w:color w:val="262626"/>
          <w:w w:val="105"/>
          <w:sz w:val="24"/>
        </w:rPr>
        <w:t>projektu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včetně</w:t>
      </w:r>
      <w:proofErr w:type="spellEnd"/>
      <w:r>
        <w:rPr>
          <w:color w:val="262626"/>
          <w:spacing w:val="-18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odevzdání</w:t>
      </w:r>
      <w:proofErr w:type="spellEnd"/>
      <w:r>
        <w:rPr>
          <w:color w:val="262626"/>
          <w:spacing w:val="-7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zpráv</w:t>
      </w:r>
      <w:proofErr w:type="spellEnd"/>
      <w:r>
        <w:rPr>
          <w:color w:val="262626"/>
          <w:spacing w:val="-20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a</w:t>
      </w:r>
      <w:r>
        <w:rPr>
          <w:color w:val="262626"/>
          <w:spacing w:val="-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výstupů</w:t>
      </w:r>
      <w:proofErr w:type="spellEnd"/>
      <w:r>
        <w:rPr>
          <w:color w:val="262626"/>
          <w:w w:val="105"/>
          <w:sz w:val="24"/>
        </w:rPr>
        <w:t>).</w:t>
      </w:r>
    </w:p>
    <w:p w:rsidR="00C71B80" w:rsidRDefault="00C71B80">
      <w:pPr>
        <w:pStyle w:val="Zkladntext"/>
        <w:spacing w:before="8"/>
        <w:rPr>
          <w:sz w:val="37"/>
        </w:rPr>
      </w:pPr>
    </w:p>
    <w:p w:rsidR="00C71B80" w:rsidRDefault="00DE06EB">
      <w:pPr>
        <w:pStyle w:val="Odstavecseseznamem"/>
        <w:numPr>
          <w:ilvl w:val="0"/>
          <w:numId w:val="2"/>
        </w:numPr>
        <w:tabs>
          <w:tab w:val="left" w:pos="425"/>
        </w:tabs>
        <w:spacing w:line="379" w:lineRule="auto"/>
        <w:ind w:left="165" w:right="102" w:firstLine="4"/>
        <w:jc w:val="both"/>
        <w:rPr>
          <w:color w:val="262626"/>
          <w:sz w:val="24"/>
        </w:rPr>
      </w:pPr>
      <w:proofErr w:type="spellStart"/>
      <w:r>
        <w:rPr>
          <w:color w:val="262626"/>
          <w:sz w:val="24"/>
        </w:rPr>
        <w:t>Veškeré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změny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oproti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schválenému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projektu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týkající</w:t>
      </w:r>
      <w:proofErr w:type="spellEnd"/>
      <w:r>
        <w:rPr>
          <w:color w:val="262626"/>
          <w:sz w:val="24"/>
        </w:rPr>
        <w:t xml:space="preserve"> se </w:t>
      </w:r>
      <w:proofErr w:type="spellStart"/>
      <w:r>
        <w:rPr>
          <w:color w:val="262626"/>
          <w:sz w:val="24"/>
        </w:rPr>
        <w:t>zaměření</w:t>
      </w:r>
      <w:proofErr w:type="spellEnd"/>
      <w:r>
        <w:rPr>
          <w:color w:val="262626"/>
          <w:sz w:val="24"/>
        </w:rPr>
        <w:t xml:space="preserve"> a </w:t>
      </w:r>
      <w:proofErr w:type="spellStart"/>
      <w:r>
        <w:rPr>
          <w:color w:val="262626"/>
          <w:sz w:val="24"/>
        </w:rPr>
        <w:t>způsobu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řešení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přiděleného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projektu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jakož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čerpání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přidělených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prostředků</w:t>
      </w:r>
      <w:proofErr w:type="spellEnd"/>
      <w:r>
        <w:rPr>
          <w:color w:val="262626"/>
          <w:sz w:val="24"/>
        </w:rPr>
        <w:t xml:space="preserve"> a  </w:t>
      </w:r>
      <w:proofErr w:type="spellStart"/>
      <w:r>
        <w:rPr>
          <w:color w:val="262626"/>
          <w:sz w:val="24"/>
        </w:rPr>
        <w:t>termínů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dokončení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odborných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výsledků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podléhají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schválení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ze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strany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administrátora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stipendijního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programu</w:t>
      </w:r>
      <w:proofErr w:type="spellEnd"/>
      <w:r>
        <w:rPr>
          <w:color w:val="262626"/>
          <w:spacing w:val="-26"/>
          <w:sz w:val="24"/>
        </w:rPr>
        <w:t xml:space="preserve"> </w:t>
      </w:r>
      <w:r>
        <w:rPr>
          <w:color w:val="262626"/>
          <w:sz w:val="24"/>
        </w:rPr>
        <w:t>(ÚDU).</w:t>
      </w:r>
    </w:p>
    <w:p w:rsidR="00C71B80" w:rsidRDefault="00C71B80">
      <w:pPr>
        <w:pStyle w:val="Zkladntext"/>
        <w:rPr>
          <w:sz w:val="37"/>
        </w:rPr>
      </w:pPr>
    </w:p>
    <w:p w:rsidR="00C71B80" w:rsidRDefault="00DE06EB">
      <w:pPr>
        <w:pStyle w:val="Odstavecseseznamem"/>
        <w:numPr>
          <w:ilvl w:val="0"/>
          <w:numId w:val="2"/>
        </w:numPr>
        <w:tabs>
          <w:tab w:val="left" w:pos="486"/>
        </w:tabs>
        <w:spacing w:before="1" w:line="367" w:lineRule="auto"/>
        <w:ind w:left="161" w:right="127" w:hanging="7"/>
        <w:jc w:val="both"/>
        <w:rPr>
          <w:color w:val="262626"/>
          <w:sz w:val="24"/>
        </w:rPr>
      </w:pPr>
      <w:r>
        <w:rPr>
          <w:color w:val="262626"/>
          <w:sz w:val="24"/>
        </w:rPr>
        <w:t xml:space="preserve">O </w:t>
      </w:r>
      <w:proofErr w:type="spellStart"/>
      <w:r>
        <w:rPr>
          <w:color w:val="262626"/>
          <w:sz w:val="24"/>
        </w:rPr>
        <w:t>splněni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či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nesplnění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povinných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výstupů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stipendia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bude</w:t>
      </w:r>
      <w:proofErr w:type="spellEnd"/>
      <w:r>
        <w:rPr>
          <w:color w:val="262626"/>
          <w:sz w:val="24"/>
        </w:rPr>
        <w:t xml:space="preserve"> </w:t>
      </w:r>
      <w:proofErr w:type="spellStart"/>
      <w:proofErr w:type="gramStart"/>
      <w:r>
        <w:rPr>
          <w:color w:val="262626"/>
          <w:sz w:val="24"/>
        </w:rPr>
        <w:t>odbornou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veřejnost</w:t>
      </w:r>
      <w:proofErr w:type="spellEnd"/>
      <w:proofErr w:type="gram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informovat</w:t>
      </w:r>
      <w:proofErr w:type="spellEnd"/>
      <w:r>
        <w:rPr>
          <w:color w:val="262626"/>
          <w:sz w:val="24"/>
        </w:rPr>
        <w:t xml:space="preserve"> ÚDU </w:t>
      </w:r>
      <w:proofErr w:type="spellStart"/>
      <w:r>
        <w:rPr>
          <w:color w:val="262626"/>
          <w:sz w:val="24"/>
        </w:rPr>
        <w:t>jakožto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administrátor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stipendia</w:t>
      </w:r>
      <w:proofErr w:type="spellEnd"/>
      <w:r>
        <w:rPr>
          <w:color w:val="262626"/>
          <w:sz w:val="24"/>
        </w:rPr>
        <w:t xml:space="preserve">, a to </w:t>
      </w:r>
      <w:proofErr w:type="spellStart"/>
      <w:r>
        <w:rPr>
          <w:color w:val="262626"/>
          <w:sz w:val="24"/>
        </w:rPr>
        <w:t>prostřednictvím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zprávy</w:t>
      </w:r>
      <w:proofErr w:type="spellEnd"/>
      <w:r>
        <w:rPr>
          <w:color w:val="262626"/>
          <w:sz w:val="24"/>
        </w:rPr>
        <w:t xml:space="preserve"> v </w:t>
      </w:r>
      <w:proofErr w:type="spellStart"/>
      <w:r>
        <w:rPr>
          <w:color w:val="262626"/>
          <w:sz w:val="24"/>
        </w:rPr>
        <w:t>Bulletinu</w:t>
      </w:r>
      <w:proofErr w:type="spellEnd"/>
      <w:r>
        <w:rPr>
          <w:color w:val="262626"/>
          <w:sz w:val="24"/>
        </w:rPr>
        <w:t xml:space="preserve"> UHS v </w:t>
      </w:r>
      <w:proofErr w:type="spellStart"/>
      <w:r>
        <w:rPr>
          <w:color w:val="262626"/>
          <w:sz w:val="24"/>
        </w:rPr>
        <w:t>roce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následujícím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uzav</w:t>
      </w:r>
      <w:r>
        <w:rPr>
          <w:color w:val="262626"/>
          <w:sz w:val="24"/>
        </w:rPr>
        <w:t>ření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všech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povinností</w:t>
      </w:r>
      <w:proofErr w:type="spellEnd"/>
      <w:r>
        <w:rPr>
          <w:color w:val="262626"/>
          <w:sz w:val="24"/>
        </w:rPr>
        <w:t xml:space="preserve"> (</w:t>
      </w:r>
      <w:proofErr w:type="spellStart"/>
      <w:r>
        <w:rPr>
          <w:color w:val="262626"/>
          <w:sz w:val="24"/>
        </w:rPr>
        <w:t>tj</w:t>
      </w:r>
      <w:proofErr w:type="spellEnd"/>
      <w:r>
        <w:rPr>
          <w:color w:val="262626"/>
          <w:sz w:val="24"/>
        </w:rPr>
        <w:t xml:space="preserve">. v </w:t>
      </w:r>
      <w:proofErr w:type="spellStart"/>
      <w:r>
        <w:rPr>
          <w:color w:val="262626"/>
          <w:sz w:val="24"/>
        </w:rPr>
        <w:t>roce</w:t>
      </w:r>
      <w:proofErr w:type="spellEnd"/>
      <w:r>
        <w:rPr>
          <w:color w:val="262626"/>
          <w:sz w:val="24"/>
        </w:rPr>
        <w:t xml:space="preserve"> 2025J. O </w:t>
      </w:r>
      <w:proofErr w:type="spellStart"/>
      <w:r>
        <w:rPr>
          <w:color w:val="262626"/>
          <w:sz w:val="24"/>
        </w:rPr>
        <w:t>tomtéž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rFonts w:ascii="Arial" w:hAnsi="Arial"/>
          <w:b/>
          <w:color w:val="262626"/>
          <w:sz w:val="24"/>
        </w:rPr>
        <w:t>bude</w:t>
      </w:r>
      <w:proofErr w:type="spellEnd"/>
      <w:r>
        <w:rPr>
          <w:rFonts w:ascii="Arial" w:hAnsi="Arial"/>
          <w:b/>
          <w:color w:val="262626"/>
          <w:sz w:val="24"/>
        </w:rPr>
        <w:t xml:space="preserve"> </w:t>
      </w:r>
      <w:proofErr w:type="spellStart"/>
      <w:proofErr w:type="gramStart"/>
      <w:r>
        <w:rPr>
          <w:color w:val="262626"/>
          <w:sz w:val="24"/>
        </w:rPr>
        <w:t>informována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domovská</w:t>
      </w:r>
      <w:proofErr w:type="spellEnd"/>
      <w:proofErr w:type="gram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katedra</w:t>
      </w:r>
      <w:proofErr w:type="spellEnd"/>
      <w:r>
        <w:rPr>
          <w:color w:val="262626"/>
          <w:spacing w:val="60"/>
          <w:sz w:val="24"/>
        </w:rPr>
        <w:t xml:space="preserve"> </w:t>
      </w:r>
      <w:proofErr w:type="spellStart"/>
      <w:r>
        <w:rPr>
          <w:color w:val="262626"/>
          <w:sz w:val="24"/>
        </w:rPr>
        <w:t>řešitele</w:t>
      </w:r>
      <w:proofErr w:type="spellEnd"/>
      <w:r>
        <w:rPr>
          <w:color w:val="262626"/>
          <w:sz w:val="24"/>
        </w:rPr>
        <w:t>.</w:t>
      </w:r>
    </w:p>
    <w:p w:rsidR="00C71B80" w:rsidRDefault="00C71B80">
      <w:pPr>
        <w:pStyle w:val="Zkladntext"/>
        <w:spacing w:before="5"/>
        <w:rPr>
          <w:sz w:val="37"/>
        </w:rPr>
      </w:pPr>
    </w:p>
    <w:p w:rsidR="00C71B80" w:rsidRDefault="00DE06EB">
      <w:pPr>
        <w:pStyle w:val="Odstavecseseznamem"/>
        <w:numPr>
          <w:ilvl w:val="0"/>
          <w:numId w:val="2"/>
        </w:numPr>
        <w:tabs>
          <w:tab w:val="left" w:pos="466"/>
        </w:tabs>
        <w:spacing w:line="369" w:lineRule="auto"/>
        <w:ind w:left="152" w:right="134" w:firstLine="7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Hrubé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porušení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strany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může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být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sankcionováno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základě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rozhodnutí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řediteie</w:t>
      </w:r>
      <w:proofErr w:type="spellEnd"/>
      <w:r>
        <w:rPr>
          <w:color w:val="262626"/>
          <w:w w:val="105"/>
          <w:sz w:val="24"/>
        </w:rPr>
        <w:t xml:space="preserve"> ÚDU,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jehož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základě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bude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řešitel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povinen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vrátit</w:t>
      </w:r>
      <w:proofErr w:type="spellEnd"/>
      <w:r>
        <w:rPr>
          <w:color w:val="262626"/>
          <w:w w:val="105"/>
          <w:sz w:val="24"/>
        </w:rPr>
        <w:t xml:space="preserve"> ÚDU </w:t>
      </w:r>
      <w:proofErr w:type="spellStart"/>
      <w:r>
        <w:rPr>
          <w:color w:val="262626"/>
          <w:w w:val="105"/>
          <w:sz w:val="24"/>
        </w:rPr>
        <w:t>prostředk</w:t>
      </w:r>
      <w:r>
        <w:rPr>
          <w:color w:val="262626"/>
          <w:w w:val="105"/>
          <w:sz w:val="24"/>
        </w:rPr>
        <w:t>y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přidělené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podle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, a to </w:t>
      </w:r>
      <w:proofErr w:type="spellStart"/>
      <w:r>
        <w:rPr>
          <w:color w:val="262626"/>
          <w:w w:val="105"/>
          <w:sz w:val="24"/>
        </w:rPr>
        <w:t>až</w:t>
      </w:r>
      <w:proofErr w:type="spellEnd"/>
      <w:r>
        <w:rPr>
          <w:color w:val="262626"/>
          <w:w w:val="105"/>
          <w:sz w:val="24"/>
        </w:rPr>
        <w:t xml:space="preserve"> do </w:t>
      </w:r>
      <w:proofErr w:type="spellStart"/>
      <w:r>
        <w:rPr>
          <w:color w:val="262626"/>
          <w:w w:val="105"/>
          <w:sz w:val="24"/>
        </w:rPr>
        <w:t>výše</w:t>
      </w:r>
      <w:proofErr w:type="spellEnd"/>
      <w:r>
        <w:rPr>
          <w:color w:val="262626"/>
          <w:w w:val="105"/>
          <w:sz w:val="24"/>
        </w:rPr>
        <w:t xml:space="preserve"> 100% </w:t>
      </w:r>
      <w:proofErr w:type="spellStart"/>
      <w:proofErr w:type="gramStart"/>
      <w:r>
        <w:rPr>
          <w:color w:val="262626"/>
          <w:w w:val="105"/>
          <w:sz w:val="24"/>
        </w:rPr>
        <w:t>přidělených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prostředků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stipendia</w:t>
      </w:r>
      <w:proofErr w:type="spellEnd"/>
      <w:r>
        <w:rPr>
          <w:color w:val="262626"/>
          <w:w w:val="105"/>
          <w:sz w:val="24"/>
        </w:rPr>
        <w:t xml:space="preserve">.  V </w:t>
      </w:r>
      <w:proofErr w:type="spellStart"/>
      <w:r>
        <w:rPr>
          <w:color w:val="262626"/>
          <w:w w:val="105"/>
          <w:sz w:val="24"/>
        </w:rPr>
        <w:t>případě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sporu</w:t>
      </w:r>
      <w:proofErr w:type="spellEnd"/>
      <w:r>
        <w:rPr>
          <w:color w:val="262626"/>
          <w:w w:val="105"/>
          <w:sz w:val="24"/>
        </w:rPr>
        <w:t xml:space="preserve"> o to, </w:t>
      </w:r>
      <w:proofErr w:type="spellStart"/>
      <w:r>
        <w:rPr>
          <w:color w:val="262626"/>
          <w:w w:val="105"/>
          <w:sz w:val="24"/>
        </w:rPr>
        <w:t>zda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došlo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nebo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nedošlo</w:t>
      </w:r>
      <w:proofErr w:type="spellEnd"/>
      <w:r>
        <w:rPr>
          <w:color w:val="262626"/>
          <w:w w:val="105"/>
          <w:sz w:val="24"/>
        </w:rPr>
        <w:t xml:space="preserve"> k </w:t>
      </w:r>
      <w:proofErr w:type="spellStart"/>
      <w:r>
        <w:rPr>
          <w:color w:val="262626"/>
          <w:w w:val="105"/>
          <w:sz w:val="24"/>
        </w:rPr>
        <w:t>hrubému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porušení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může</w:t>
      </w:r>
      <w:proofErr w:type="spellEnd"/>
      <w:r>
        <w:rPr>
          <w:color w:val="262626"/>
          <w:w w:val="105"/>
          <w:sz w:val="24"/>
        </w:rPr>
        <w:t xml:space="preserve"> o </w:t>
      </w:r>
      <w:proofErr w:type="spellStart"/>
      <w:r>
        <w:rPr>
          <w:color w:val="262626"/>
          <w:w w:val="105"/>
          <w:sz w:val="24"/>
        </w:rPr>
        <w:t>tomto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porušení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rozhodnout</w:t>
      </w:r>
      <w:proofErr w:type="spellEnd"/>
      <w:r>
        <w:rPr>
          <w:color w:val="262626"/>
          <w:spacing w:val="21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soud</w:t>
      </w:r>
      <w:proofErr w:type="spellEnd"/>
      <w:r>
        <w:rPr>
          <w:color w:val="262626"/>
          <w:w w:val="105"/>
          <w:sz w:val="24"/>
        </w:rPr>
        <w:t>.</w:t>
      </w: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rPr>
          <w:sz w:val="26"/>
        </w:rPr>
      </w:pPr>
    </w:p>
    <w:p w:rsidR="00C71B80" w:rsidRDefault="00C71B80">
      <w:pPr>
        <w:pStyle w:val="Zkladntext"/>
        <w:spacing w:before="3"/>
        <w:rPr>
          <w:sz w:val="22"/>
        </w:rPr>
      </w:pPr>
    </w:p>
    <w:p w:rsidR="00C71B80" w:rsidRDefault="00DE06EB">
      <w:pPr>
        <w:pStyle w:val="Odstavecseseznamem"/>
        <w:numPr>
          <w:ilvl w:val="0"/>
          <w:numId w:val="1"/>
        </w:numPr>
        <w:tabs>
          <w:tab w:val="left" w:pos="485"/>
        </w:tabs>
        <w:ind w:hanging="330"/>
        <w:jc w:val="both"/>
        <w:rPr>
          <w:b/>
          <w:sz w:val="26"/>
        </w:rPr>
      </w:pPr>
      <w:proofErr w:type="spellStart"/>
      <w:r>
        <w:rPr>
          <w:b/>
          <w:color w:val="262626"/>
          <w:w w:val="95"/>
          <w:sz w:val="26"/>
        </w:rPr>
        <w:t>Závěrečná</w:t>
      </w:r>
      <w:proofErr w:type="spellEnd"/>
      <w:r>
        <w:rPr>
          <w:b/>
          <w:color w:val="262626"/>
          <w:spacing w:val="19"/>
          <w:w w:val="95"/>
          <w:sz w:val="26"/>
        </w:rPr>
        <w:t xml:space="preserve"> </w:t>
      </w:r>
      <w:proofErr w:type="spellStart"/>
      <w:r>
        <w:rPr>
          <w:b/>
          <w:color w:val="262626"/>
          <w:w w:val="95"/>
          <w:sz w:val="26"/>
        </w:rPr>
        <w:t>ustanovení</w:t>
      </w:r>
      <w:proofErr w:type="spellEnd"/>
    </w:p>
    <w:p w:rsidR="00C71B80" w:rsidRDefault="00C71B80">
      <w:pPr>
        <w:pStyle w:val="Zkladntext"/>
        <w:rPr>
          <w:b/>
          <w:sz w:val="28"/>
        </w:rPr>
      </w:pPr>
    </w:p>
    <w:p w:rsidR="00C71B80" w:rsidRDefault="00DE06EB">
      <w:pPr>
        <w:pStyle w:val="Odstavecseseznamem"/>
        <w:numPr>
          <w:ilvl w:val="1"/>
          <w:numId w:val="1"/>
        </w:numPr>
        <w:tabs>
          <w:tab w:val="left" w:pos="549"/>
        </w:tabs>
        <w:spacing w:before="211" w:line="321" w:lineRule="auto"/>
        <w:ind w:right="126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Tato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smlouva</w:t>
      </w:r>
      <w:proofErr w:type="spellEnd"/>
      <w:r>
        <w:rPr>
          <w:color w:val="262626"/>
          <w:w w:val="105"/>
          <w:sz w:val="24"/>
        </w:rPr>
        <w:t xml:space="preserve"> se </w:t>
      </w:r>
      <w:proofErr w:type="spellStart"/>
      <w:r>
        <w:rPr>
          <w:color w:val="262626"/>
          <w:w w:val="105"/>
          <w:sz w:val="24"/>
        </w:rPr>
        <w:t>uzavírá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dvou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vlastnoručně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podepsaných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stejnopisech</w:t>
      </w:r>
      <w:proofErr w:type="spellEnd"/>
      <w:r>
        <w:rPr>
          <w:color w:val="262626"/>
          <w:w w:val="105"/>
          <w:sz w:val="24"/>
        </w:rPr>
        <w:t xml:space="preserve">, z </w:t>
      </w:r>
      <w:proofErr w:type="spellStart"/>
      <w:r>
        <w:rPr>
          <w:color w:val="262626"/>
          <w:w w:val="105"/>
          <w:sz w:val="24"/>
        </w:rPr>
        <w:t>nichž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každá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smluvní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strana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obdrží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jeden</w:t>
      </w:r>
      <w:proofErr w:type="spellEnd"/>
      <w:r>
        <w:rPr>
          <w:color w:val="262626"/>
          <w:spacing w:val="-31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stejnopis</w:t>
      </w:r>
      <w:proofErr w:type="spellEnd"/>
      <w:r>
        <w:rPr>
          <w:color w:val="262626"/>
          <w:w w:val="105"/>
          <w:sz w:val="24"/>
        </w:rPr>
        <w:t>.</w:t>
      </w:r>
    </w:p>
    <w:p w:rsidR="00C71B80" w:rsidRDefault="00DE06EB">
      <w:pPr>
        <w:pStyle w:val="Odstavecseseznamem"/>
        <w:numPr>
          <w:ilvl w:val="1"/>
          <w:numId w:val="1"/>
        </w:numPr>
        <w:tabs>
          <w:tab w:val="left" w:pos="543"/>
        </w:tabs>
        <w:spacing w:before="21" w:line="321" w:lineRule="auto"/>
        <w:ind w:left="523" w:right="126" w:hanging="388"/>
        <w:jc w:val="both"/>
        <w:rPr>
          <w:color w:val="262626"/>
        </w:rPr>
      </w:pPr>
      <w:proofErr w:type="spellStart"/>
      <w:r>
        <w:rPr>
          <w:color w:val="262626"/>
          <w:sz w:val="24"/>
        </w:rPr>
        <w:t>Obě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smluvní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strany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mohou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vypovědět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na</w:t>
      </w:r>
      <w:proofErr w:type="spellEnd"/>
      <w:r>
        <w:rPr>
          <w:color w:val="262626"/>
          <w:sz w:val="24"/>
        </w:rPr>
        <w:t xml:space="preserve"> </w:t>
      </w:r>
      <w:proofErr w:type="spellStart"/>
      <w:proofErr w:type="gramStart"/>
      <w:r>
        <w:rPr>
          <w:color w:val="262626"/>
          <w:sz w:val="24"/>
        </w:rPr>
        <w:t>základě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písemné</w:t>
      </w:r>
      <w:proofErr w:type="spellEnd"/>
      <w:proofErr w:type="gram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výpovědi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oprávněné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osoby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bez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udání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důvodu</w:t>
      </w:r>
      <w:proofErr w:type="spellEnd"/>
      <w:r>
        <w:rPr>
          <w:color w:val="262626"/>
          <w:sz w:val="24"/>
        </w:rPr>
        <w:t xml:space="preserve">. </w:t>
      </w:r>
      <w:proofErr w:type="spellStart"/>
      <w:r>
        <w:rPr>
          <w:color w:val="262626"/>
          <w:sz w:val="24"/>
        </w:rPr>
        <w:t>Výpovědní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doba</w:t>
      </w:r>
      <w:proofErr w:type="spellEnd"/>
      <w:r>
        <w:rPr>
          <w:color w:val="262626"/>
          <w:sz w:val="24"/>
        </w:rPr>
        <w:t xml:space="preserve"> je </w:t>
      </w:r>
      <w:proofErr w:type="gramStart"/>
      <w:r>
        <w:rPr>
          <w:color w:val="262626"/>
          <w:sz w:val="24"/>
        </w:rPr>
        <w:t xml:space="preserve">1  </w:t>
      </w:r>
      <w:proofErr w:type="spellStart"/>
      <w:r>
        <w:rPr>
          <w:color w:val="262626"/>
          <w:sz w:val="24"/>
        </w:rPr>
        <w:t>měsí</w:t>
      </w:r>
      <w:r>
        <w:rPr>
          <w:color w:val="262626"/>
          <w:sz w:val="24"/>
        </w:rPr>
        <w:t>c</w:t>
      </w:r>
      <w:proofErr w:type="spellEnd"/>
      <w:proofErr w:type="gram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počínaje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prvním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dnem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měsíce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následujícího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po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doručení</w:t>
      </w:r>
      <w:proofErr w:type="spellEnd"/>
      <w:r>
        <w:rPr>
          <w:color w:val="262626"/>
          <w:sz w:val="24"/>
        </w:rPr>
        <w:t xml:space="preserve">  </w:t>
      </w:r>
      <w:proofErr w:type="spellStart"/>
      <w:r>
        <w:rPr>
          <w:color w:val="262626"/>
          <w:sz w:val="24"/>
        </w:rPr>
        <w:t>písemné</w:t>
      </w:r>
      <w:proofErr w:type="spellEnd"/>
      <w:r>
        <w:rPr>
          <w:color w:val="262626"/>
          <w:spacing w:val="-20"/>
          <w:sz w:val="24"/>
        </w:rPr>
        <w:t xml:space="preserve"> </w:t>
      </w:r>
      <w:proofErr w:type="spellStart"/>
      <w:r>
        <w:rPr>
          <w:color w:val="262626"/>
          <w:sz w:val="24"/>
        </w:rPr>
        <w:t>výpovědi</w:t>
      </w:r>
      <w:proofErr w:type="spellEnd"/>
      <w:r>
        <w:rPr>
          <w:color w:val="262626"/>
          <w:sz w:val="24"/>
        </w:rPr>
        <w:t>.</w:t>
      </w:r>
    </w:p>
    <w:p w:rsidR="00C71B80" w:rsidRDefault="00DE06EB">
      <w:pPr>
        <w:pStyle w:val="Odstavecseseznamem"/>
        <w:numPr>
          <w:ilvl w:val="1"/>
          <w:numId w:val="1"/>
        </w:numPr>
        <w:tabs>
          <w:tab w:val="left" w:pos="525"/>
        </w:tabs>
        <w:spacing w:before="16" w:line="312" w:lineRule="auto"/>
        <w:ind w:left="507" w:right="110" w:hanging="401"/>
        <w:jc w:val="both"/>
        <w:rPr>
          <w:color w:val="262626"/>
          <w:sz w:val="24"/>
        </w:rPr>
      </w:pPr>
      <w:proofErr w:type="spellStart"/>
      <w:r>
        <w:rPr>
          <w:color w:val="262626"/>
          <w:w w:val="105"/>
          <w:sz w:val="24"/>
        </w:rPr>
        <w:t>Vztahy</w:t>
      </w:r>
      <w:proofErr w:type="spellEnd"/>
      <w:r>
        <w:rPr>
          <w:color w:val="262626"/>
          <w:spacing w:val="-28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v</w:t>
      </w:r>
      <w:r>
        <w:rPr>
          <w:color w:val="262626"/>
          <w:spacing w:val="-19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této</w:t>
      </w:r>
      <w:proofErr w:type="spellEnd"/>
      <w:r>
        <w:rPr>
          <w:color w:val="262626"/>
          <w:spacing w:val="-33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smlouvě</w:t>
      </w:r>
      <w:proofErr w:type="spellEnd"/>
      <w:r>
        <w:rPr>
          <w:color w:val="262626"/>
          <w:spacing w:val="-1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blíže</w:t>
      </w:r>
      <w:proofErr w:type="spellEnd"/>
      <w:r>
        <w:rPr>
          <w:color w:val="262626"/>
          <w:spacing w:val="-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nevymezené</w:t>
      </w:r>
      <w:proofErr w:type="spellEnd"/>
      <w:r>
        <w:rPr>
          <w:color w:val="262626"/>
          <w:spacing w:val="-13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se</w:t>
      </w:r>
      <w:r>
        <w:rPr>
          <w:color w:val="262626"/>
          <w:spacing w:val="-15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řídí</w:t>
      </w:r>
      <w:proofErr w:type="spellEnd"/>
      <w:r>
        <w:rPr>
          <w:color w:val="262626"/>
          <w:spacing w:val="-30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obecně</w:t>
      </w:r>
      <w:proofErr w:type="spellEnd"/>
      <w:r>
        <w:rPr>
          <w:color w:val="262626"/>
          <w:spacing w:val="-20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závaznými</w:t>
      </w:r>
      <w:proofErr w:type="spellEnd"/>
      <w:r>
        <w:rPr>
          <w:color w:val="262626"/>
          <w:spacing w:val="-10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právními</w:t>
      </w:r>
      <w:proofErr w:type="spellEnd"/>
      <w:r>
        <w:rPr>
          <w:color w:val="262626"/>
          <w:spacing w:val="-12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předpisy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zejména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občanským</w:t>
      </w:r>
      <w:proofErr w:type="spellEnd"/>
      <w:r>
        <w:rPr>
          <w:color w:val="262626"/>
          <w:spacing w:val="-44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zákoníkem</w:t>
      </w:r>
      <w:proofErr w:type="spellEnd"/>
      <w:r>
        <w:rPr>
          <w:color w:val="262626"/>
          <w:w w:val="105"/>
          <w:sz w:val="24"/>
        </w:rPr>
        <w:t>.</w:t>
      </w:r>
    </w:p>
    <w:p w:rsidR="00C71B80" w:rsidRDefault="00C71B80">
      <w:pPr>
        <w:pStyle w:val="Zkladntext"/>
        <w:spacing w:before="9"/>
        <w:rPr>
          <w:sz w:val="26"/>
        </w:rPr>
      </w:pPr>
    </w:p>
    <w:p w:rsidR="00C71B80" w:rsidRDefault="00DE06EB">
      <w:pPr>
        <w:ind w:right="43"/>
        <w:jc w:val="center"/>
      </w:pPr>
      <w:r>
        <w:rPr>
          <w:color w:val="262626"/>
          <w:w w:val="109"/>
        </w:rPr>
        <w:t>4</w:t>
      </w:r>
    </w:p>
    <w:p w:rsidR="00C71B80" w:rsidRDefault="00C71B80">
      <w:pPr>
        <w:jc w:val="center"/>
        <w:sectPr w:rsidR="00C71B80">
          <w:pgSz w:w="11910" w:h="16840"/>
          <w:pgMar w:top="1320" w:right="1520" w:bottom="280" w:left="1220" w:header="708" w:footer="708" w:gutter="0"/>
          <w:cols w:space="708"/>
        </w:sectPr>
      </w:pPr>
    </w:p>
    <w:p w:rsidR="00C71B80" w:rsidRDefault="00DE06EB">
      <w:pPr>
        <w:pStyle w:val="Odstavecseseznamem"/>
        <w:numPr>
          <w:ilvl w:val="1"/>
          <w:numId w:val="1"/>
        </w:numPr>
        <w:tabs>
          <w:tab w:val="left" w:pos="576"/>
        </w:tabs>
        <w:spacing w:before="60" w:line="309" w:lineRule="auto"/>
        <w:ind w:left="566" w:right="340" w:hanging="384"/>
        <w:jc w:val="both"/>
        <w:rPr>
          <w:color w:val="2D2D2D"/>
          <w:sz w:val="25"/>
        </w:rPr>
      </w:pPr>
      <w:proofErr w:type="spellStart"/>
      <w:r>
        <w:rPr>
          <w:color w:val="2D2D2D"/>
          <w:w w:val="95"/>
          <w:sz w:val="25"/>
        </w:rPr>
        <w:lastRenderedPageBreak/>
        <w:t>Změny</w:t>
      </w:r>
      <w:proofErr w:type="spellEnd"/>
      <w:r>
        <w:rPr>
          <w:color w:val="2D2D2D"/>
          <w:spacing w:val="-10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této</w:t>
      </w:r>
      <w:proofErr w:type="spellEnd"/>
      <w:r>
        <w:rPr>
          <w:color w:val="2D2D2D"/>
          <w:spacing w:val="-25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smlouvy</w:t>
      </w:r>
      <w:proofErr w:type="spellEnd"/>
      <w:r>
        <w:rPr>
          <w:color w:val="2D2D2D"/>
          <w:spacing w:val="4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je</w:t>
      </w:r>
      <w:r>
        <w:rPr>
          <w:color w:val="2D2D2D"/>
          <w:spacing w:val="-22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možné</w:t>
      </w:r>
      <w:proofErr w:type="spellEnd"/>
      <w:r>
        <w:rPr>
          <w:color w:val="2D2D2D"/>
          <w:spacing w:val="-10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činit</w:t>
      </w:r>
      <w:proofErr w:type="spellEnd"/>
      <w:r>
        <w:rPr>
          <w:color w:val="2D2D2D"/>
          <w:spacing w:val="-10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pouze</w:t>
      </w:r>
      <w:proofErr w:type="spellEnd"/>
      <w:r>
        <w:rPr>
          <w:color w:val="2D2D2D"/>
          <w:spacing w:val="-12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ve</w:t>
      </w:r>
      <w:proofErr w:type="spellEnd"/>
      <w:r>
        <w:rPr>
          <w:color w:val="2D2D2D"/>
          <w:spacing w:val="-15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formě</w:t>
      </w:r>
      <w:proofErr w:type="spellEnd"/>
      <w:r>
        <w:rPr>
          <w:color w:val="2D2D2D"/>
          <w:spacing w:val="-3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písemných</w:t>
      </w:r>
      <w:proofErr w:type="spellEnd"/>
      <w:r>
        <w:rPr>
          <w:color w:val="2D2D2D"/>
          <w:spacing w:val="5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datovaných</w:t>
      </w:r>
      <w:proofErr w:type="spellEnd"/>
      <w:r>
        <w:rPr>
          <w:color w:val="2D2D2D"/>
          <w:spacing w:val="4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vzestupně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číslovaných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dodatků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podepsaných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oprávněnými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osobami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smluvních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stran</w:t>
      </w:r>
      <w:proofErr w:type="spellEnd"/>
      <w:r>
        <w:rPr>
          <w:color w:val="2D2D2D"/>
          <w:w w:val="95"/>
          <w:sz w:val="25"/>
        </w:rPr>
        <w:t xml:space="preserve">. </w:t>
      </w:r>
      <w:proofErr w:type="spellStart"/>
      <w:r>
        <w:rPr>
          <w:color w:val="2D2D2D"/>
          <w:w w:val="95"/>
          <w:sz w:val="25"/>
        </w:rPr>
        <w:t>Smluvní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sz w:val="25"/>
        </w:rPr>
        <w:t>strany</w:t>
      </w:r>
      <w:proofErr w:type="spellEnd"/>
      <w:r>
        <w:rPr>
          <w:color w:val="2D2D2D"/>
          <w:spacing w:val="-19"/>
          <w:sz w:val="25"/>
        </w:rPr>
        <w:t xml:space="preserve"> </w:t>
      </w:r>
      <w:r>
        <w:rPr>
          <w:color w:val="2D2D2D"/>
          <w:sz w:val="25"/>
        </w:rPr>
        <w:t>se</w:t>
      </w:r>
      <w:r>
        <w:rPr>
          <w:color w:val="2D2D2D"/>
          <w:spacing w:val="-21"/>
          <w:sz w:val="25"/>
        </w:rPr>
        <w:t xml:space="preserve"> </w:t>
      </w:r>
      <w:proofErr w:type="spellStart"/>
      <w:r>
        <w:rPr>
          <w:color w:val="2D2D2D"/>
          <w:sz w:val="25"/>
        </w:rPr>
        <w:t>dohodly</w:t>
      </w:r>
      <w:proofErr w:type="spellEnd"/>
      <w:r>
        <w:rPr>
          <w:color w:val="2D2D2D"/>
          <w:sz w:val="25"/>
        </w:rPr>
        <w:t>,</w:t>
      </w:r>
      <w:r>
        <w:rPr>
          <w:color w:val="2D2D2D"/>
          <w:spacing w:val="-11"/>
          <w:sz w:val="25"/>
        </w:rPr>
        <w:t xml:space="preserve"> </w:t>
      </w:r>
      <w:proofErr w:type="spellStart"/>
      <w:r>
        <w:rPr>
          <w:color w:val="2D2D2D"/>
          <w:sz w:val="25"/>
        </w:rPr>
        <w:t>že</w:t>
      </w:r>
      <w:proofErr w:type="spellEnd"/>
      <w:r>
        <w:rPr>
          <w:color w:val="2D2D2D"/>
          <w:spacing w:val="-15"/>
          <w:sz w:val="25"/>
        </w:rPr>
        <w:t xml:space="preserve"> </w:t>
      </w:r>
      <w:r>
        <w:rPr>
          <w:color w:val="2D2D2D"/>
          <w:sz w:val="25"/>
        </w:rPr>
        <w:t>pro</w:t>
      </w:r>
      <w:r>
        <w:rPr>
          <w:color w:val="2D2D2D"/>
          <w:spacing w:val="-15"/>
          <w:sz w:val="25"/>
        </w:rPr>
        <w:t xml:space="preserve"> </w:t>
      </w:r>
      <w:proofErr w:type="spellStart"/>
      <w:r>
        <w:rPr>
          <w:color w:val="2D2D2D"/>
          <w:sz w:val="25"/>
        </w:rPr>
        <w:t>zásilky</w:t>
      </w:r>
      <w:proofErr w:type="spellEnd"/>
      <w:r>
        <w:rPr>
          <w:color w:val="2D2D2D"/>
          <w:spacing w:val="-15"/>
          <w:sz w:val="25"/>
        </w:rPr>
        <w:t xml:space="preserve"> </w:t>
      </w:r>
      <w:proofErr w:type="spellStart"/>
      <w:r>
        <w:rPr>
          <w:color w:val="2D2D2D"/>
          <w:sz w:val="25"/>
        </w:rPr>
        <w:t>zasílané</w:t>
      </w:r>
      <w:proofErr w:type="spellEnd"/>
      <w:r>
        <w:rPr>
          <w:color w:val="2D2D2D"/>
          <w:spacing w:val="-18"/>
          <w:sz w:val="25"/>
        </w:rPr>
        <w:t xml:space="preserve"> </w:t>
      </w:r>
      <w:proofErr w:type="spellStart"/>
      <w:r>
        <w:rPr>
          <w:color w:val="2D2D2D"/>
          <w:sz w:val="25"/>
        </w:rPr>
        <w:t>si</w:t>
      </w:r>
      <w:proofErr w:type="spellEnd"/>
      <w:r>
        <w:rPr>
          <w:color w:val="2D2D2D"/>
          <w:spacing w:val="-10"/>
          <w:sz w:val="25"/>
        </w:rPr>
        <w:t xml:space="preserve"> </w:t>
      </w:r>
      <w:proofErr w:type="spellStart"/>
      <w:r>
        <w:rPr>
          <w:color w:val="2D2D2D"/>
          <w:sz w:val="25"/>
        </w:rPr>
        <w:t>vzájemně</w:t>
      </w:r>
      <w:proofErr w:type="spellEnd"/>
      <w:r>
        <w:rPr>
          <w:color w:val="2D2D2D"/>
          <w:spacing w:val="-9"/>
          <w:sz w:val="25"/>
        </w:rPr>
        <w:t xml:space="preserve"> </w:t>
      </w:r>
      <w:proofErr w:type="spellStart"/>
      <w:r>
        <w:rPr>
          <w:color w:val="2D2D2D"/>
          <w:sz w:val="25"/>
        </w:rPr>
        <w:t>smluvními</w:t>
      </w:r>
      <w:proofErr w:type="spellEnd"/>
      <w:r>
        <w:rPr>
          <w:color w:val="2D2D2D"/>
          <w:spacing w:val="-9"/>
          <w:sz w:val="25"/>
        </w:rPr>
        <w:t xml:space="preserve"> </w:t>
      </w:r>
      <w:proofErr w:type="spellStart"/>
      <w:r>
        <w:rPr>
          <w:color w:val="2D2D2D"/>
          <w:sz w:val="25"/>
        </w:rPr>
        <w:t>stranami</w:t>
      </w:r>
      <w:proofErr w:type="spellEnd"/>
      <w:r>
        <w:rPr>
          <w:color w:val="2D2D2D"/>
          <w:spacing w:val="-11"/>
          <w:sz w:val="25"/>
        </w:rPr>
        <w:t xml:space="preserve"> </w:t>
      </w:r>
      <w:r>
        <w:rPr>
          <w:color w:val="2D2D2D"/>
          <w:sz w:val="25"/>
        </w:rPr>
        <w:t>se</w:t>
      </w:r>
      <w:r>
        <w:rPr>
          <w:color w:val="2D2D2D"/>
          <w:spacing w:val="-17"/>
          <w:sz w:val="25"/>
        </w:rPr>
        <w:t xml:space="preserve"> </w:t>
      </w:r>
      <w:proofErr w:type="spellStart"/>
      <w:r>
        <w:rPr>
          <w:color w:val="2D2D2D"/>
          <w:sz w:val="25"/>
        </w:rPr>
        <w:t>ust</w:t>
      </w:r>
      <w:proofErr w:type="spellEnd"/>
      <w:r>
        <w:rPr>
          <w:color w:val="2D2D2D"/>
          <w:spacing w:val="-16"/>
          <w:sz w:val="25"/>
        </w:rPr>
        <w:t xml:space="preserve"> </w:t>
      </w:r>
      <w:r>
        <w:rPr>
          <w:rFonts w:ascii="Arial" w:hAnsi="Arial"/>
          <w:color w:val="2D2D2D"/>
        </w:rPr>
        <w:t xml:space="preserve">§ </w:t>
      </w:r>
      <w:r>
        <w:rPr>
          <w:color w:val="2D2D2D"/>
          <w:w w:val="95"/>
          <w:sz w:val="25"/>
        </w:rPr>
        <w:t xml:space="preserve">573 </w:t>
      </w:r>
      <w:proofErr w:type="spellStart"/>
      <w:r>
        <w:rPr>
          <w:color w:val="2D2D2D"/>
          <w:w w:val="95"/>
          <w:sz w:val="25"/>
        </w:rPr>
        <w:t>občanského</w:t>
      </w:r>
      <w:proofErr w:type="spellEnd"/>
      <w:r>
        <w:rPr>
          <w:color w:val="2D2D2D"/>
          <w:spacing w:val="-40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zákoníku</w:t>
      </w:r>
      <w:proofErr w:type="spellEnd"/>
      <w:r>
        <w:rPr>
          <w:color w:val="2D2D2D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nepoužije</w:t>
      </w:r>
      <w:proofErr w:type="spellEnd"/>
      <w:r>
        <w:rPr>
          <w:color w:val="2D2D2D"/>
          <w:w w:val="95"/>
          <w:sz w:val="25"/>
        </w:rPr>
        <w:t>.</w:t>
      </w:r>
    </w:p>
    <w:p w:rsidR="00C71B80" w:rsidRDefault="00DE06EB">
      <w:pPr>
        <w:pStyle w:val="Zkladntext"/>
        <w:tabs>
          <w:tab w:val="left" w:pos="561"/>
        </w:tabs>
        <w:spacing w:line="286" w:lineRule="exact"/>
        <w:ind w:left="176"/>
      </w:pPr>
      <w:r>
        <w:rPr>
          <w:color w:val="2D2D2D"/>
          <w:sz w:val="24"/>
        </w:rPr>
        <w:t>S.</w:t>
      </w:r>
      <w:r>
        <w:rPr>
          <w:color w:val="2D2D2D"/>
          <w:sz w:val="24"/>
        </w:rPr>
        <w:tab/>
      </w:r>
      <w:proofErr w:type="spellStart"/>
      <w:r>
        <w:rPr>
          <w:color w:val="2D2D2D"/>
        </w:rPr>
        <w:t>Tato</w:t>
      </w:r>
      <w:proofErr w:type="spellEnd"/>
      <w:r>
        <w:rPr>
          <w:color w:val="2D2D2D"/>
          <w:spacing w:val="-46"/>
        </w:rPr>
        <w:t xml:space="preserve"> </w:t>
      </w:r>
      <w:proofErr w:type="spellStart"/>
      <w:r>
        <w:rPr>
          <w:color w:val="2D2D2D"/>
        </w:rPr>
        <w:t>smlouva</w:t>
      </w:r>
      <w:proofErr w:type="spellEnd"/>
      <w:r>
        <w:rPr>
          <w:color w:val="2D2D2D"/>
          <w:spacing w:val="-31"/>
        </w:rPr>
        <w:t xml:space="preserve"> </w:t>
      </w:r>
      <w:proofErr w:type="spellStart"/>
      <w:r>
        <w:rPr>
          <w:color w:val="2D2D2D"/>
        </w:rPr>
        <w:t>nabývá</w:t>
      </w:r>
      <w:proofErr w:type="spellEnd"/>
      <w:r>
        <w:rPr>
          <w:color w:val="2D2D2D"/>
          <w:spacing w:val="-38"/>
        </w:rPr>
        <w:t xml:space="preserve"> </w:t>
      </w:r>
      <w:proofErr w:type="spellStart"/>
      <w:r>
        <w:rPr>
          <w:color w:val="2D2D2D"/>
        </w:rPr>
        <w:t>platnosti</w:t>
      </w:r>
      <w:proofErr w:type="spellEnd"/>
      <w:r>
        <w:rPr>
          <w:color w:val="2D2D2D"/>
          <w:spacing w:val="-40"/>
        </w:rPr>
        <w:t xml:space="preserve"> </w:t>
      </w:r>
      <w:proofErr w:type="gramStart"/>
      <w:r>
        <w:rPr>
          <w:color w:val="2D2D2D"/>
        </w:rPr>
        <w:t>a</w:t>
      </w:r>
      <w:proofErr w:type="gramEnd"/>
      <w:r>
        <w:rPr>
          <w:color w:val="2D2D2D"/>
          <w:spacing w:val="-39"/>
        </w:rPr>
        <w:t xml:space="preserve"> </w:t>
      </w:r>
      <w:proofErr w:type="spellStart"/>
      <w:r>
        <w:rPr>
          <w:color w:val="2D2D2D"/>
        </w:rPr>
        <w:t>účinnosti</w:t>
      </w:r>
      <w:proofErr w:type="spellEnd"/>
      <w:r>
        <w:rPr>
          <w:color w:val="2D2D2D"/>
          <w:spacing w:val="-39"/>
        </w:rPr>
        <w:t xml:space="preserve"> </w:t>
      </w:r>
      <w:proofErr w:type="spellStart"/>
      <w:r>
        <w:rPr>
          <w:color w:val="2D2D2D"/>
        </w:rPr>
        <w:t>dnem</w:t>
      </w:r>
      <w:proofErr w:type="spellEnd"/>
      <w:r>
        <w:rPr>
          <w:color w:val="2D2D2D"/>
          <w:spacing w:val="-41"/>
        </w:rPr>
        <w:t xml:space="preserve"> </w:t>
      </w:r>
      <w:proofErr w:type="spellStart"/>
      <w:r>
        <w:rPr>
          <w:color w:val="2D2D2D"/>
        </w:rPr>
        <w:t>zveřejnění</w:t>
      </w:r>
      <w:proofErr w:type="spellEnd"/>
      <w:r>
        <w:rPr>
          <w:color w:val="2D2D2D"/>
          <w:spacing w:val="-43"/>
        </w:rPr>
        <w:t xml:space="preserve"> </w:t>
      </w:r>
      <w:r>
        <w:rPr>
          <w:color w:val="2D2D2D"/>
        </w:rPr>
        <w:t>v</w:t>
      </w:r>
      <w:r>
        <w:rPr>
          <w:color w:val="2D2D2D"/>
          <w:spacing w:val="-46"/>
        </w:rPr>
        <w:t xml:space="preserve"> </w:t>
      </w:r>
      <w:proofErr w:type="spellStart"/>
      <w:r>
        <w:rPr>
          <w:color w:val="2D2D2D"/>
        </w:rPr>
        <w:t>registru</w:t>
      </w:r>
      <w:proofErr w:type="spellEnd"/>
      <w:r>
        <w:rPr>
          <w:color w:val="2D2D2D"/>
          <w:spacing w:val="-37"/>
        </w:rPr>
        <w:t xml:space="preserve"> </w:t>
      </w:r>
      <w:proofErr w:type="spellStart"/>
      <w:r>
        <w:rPr>
          <w:color w:val="2D2D2D"/>
        </w:rPr>
        <w:t>smluv</w:t>
      </w:r>
      <w:proofErr w:type="spellEnd"/>
      <w:r>
        <w:rPr>
          <w:color w:val="2D2D2D"/>
        </w:rPr>
        <w:t>.</w:t>
      </w:r>
    </w:p>
    <w:p w:rsidR="00DE06EB" w:rsidRDefault="00DE06EB">
      <w:pPr>
        <w:pStyle w:val="Zkladntext"/>
        <w:spacing w:before="88" w:line="302" w:lineRule="auto"/>
        <w:ind w:left="555" w:right="372" w:hanging="383"/>
        <w:jc w:val="both"/>
        <w:rPr>
          <w:color w:val="2D2D2D"/>
        </w:rPr>
      </w:pPr>
      <w:r>
        <w:rPr>
          <w:rFonts w:ascii="Arial" w:hAnsi="Arial"/>
          <w:color w:val="2D2D2D"/>
          <w:sz w:val="23"/>
        </w:rPr>
        <w:t>6.</w:t>
      </w:r>
      <w:r>
        <w:rPr>
          <w:rFonts w:ascii="Arial" w:hAnsi="Arial"/>
          <w:color w:val="2D2D2D"/>
          <w:spacing w:val="43"/>
          <w:sz w:val="23"/>
        </w:rPr>
        <w:t xml:space="preserve"> </w:t>
      </w:r>
      <w:r>
        <w:rPr>
          <w:rFonts w:ascii="Arial" w:hAnsi="Arial"/>
          <w:color w:val="2D2D2D"/>
          <w:sz w:val="23"/>
        </w:rPr>
        <w:t>ÚDU</w:t>
      </w:r>
      <w:r>
        <w:rPr>
          <w:rFonts w:ascii="Arial" w:hAnsi="Arial"/>
          <w:color w:val="2D2D2D"/>
          <w:spacing w:val="-31"/>
          <w:sz w:val="23"/>
        </w:rPr>
        <w:t xml:space="preserve"> </w:t>
      </w:r>
      <w:r>
        <w:rPr>
          <w:rFonts w:ascii="Arial" w:hAnsi="Arial"/>
          <w:color w:val="2D2D2D"/>
          <w:sz w:val="23"/>
        </w:rPr>
        <w:t>AV</w:t>
      </w:r>
      <w:r>
        <w:rPr>
          <w:rFonts w:ascii="Arial" w:hAnsi="Arial"/>
          <w:color w:val="2D2D2D"/>
          <w:spacing w:val="-34"/>
          <w:sz w:val="23"/>
        </w:rPr>
        <w:t xml:space="preserve"> </w:t>
      </w:r>
      <w:r>
        <w:rPr>
          <w:rFonts w:ascii="Arial" w:hAnsi="Arial"/>
          <w:color w:val="2D2D2D"/>
          <w:sz w:val="23"/>
        </w:rPr>
        <w:t>ČR,</w:t>
      </w:r>
      <w:r>
        <w:rPr>
          <w:rFonts w:ascii="Arial" w:hAnsi="Arial"/>
          <w:color w:val="2D2D2D"/>
          <w:spacing w:val="-32"/>
          <w:sz w:val="23"/>
        </w:rPr>
        <w:t xml:space="preserve"> </w:t>
      </w:r>
      <w:r>
        <w:rPr>
          <w:color w:val="2D2D2D"/>
        </w:rPr>
        <w:t>v.</w:t>
      </w:r>
      <w:r>
        <w:rPr>
          <w:color w:val="2D2D2D"/>
          <w:spacing w:val="-31"/>
        </w:rPr>
        <w:t xml:space="preserve"> </w:t>
      </w:r>
      <w:r>
        <w:rPr>
          <w:color w:val="2D2D2D"/>
        </w:rPr>
        <w:t>v.</w:t>
      </w:r>
      <w:r>
        <w:rPr>
          <w:color w:val="2D2D2D"/>
          <w:spacing w:val="-29"/>
        </w:rPr>
        <w:t xml:space="preserve"> </w:t>
      </w:r>
      <w:proofErr w:type="spellStart"/>
      <w:r>
        <w:rPr>
          <w:color w:val="2D2D2D"/>
        </w:rPr>
        <w:t>i</w:t>
      </w:r>
      <w:proofErr w:type="spellEnd"/>
      <w:r>
        <w:rPr>
          <w:color w:val="2D2D2D"/>
        </w:rPr>
        <w:t>.</w:t>
      </w:r>
      <w:r>
        <w:rPr>
          <w:color w:val="2D2D2D"/>
          <w:spacing w:val="-40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-31"/>
        </w:rPr>
        <w:t xml:space="preserve"> </w:t>
      </w:r>
      <w:proofErr w:type="spellStart"/>
      <w:r>
        <w:rPr>
          <w:color w:val="2D2D2D"/>
        </w:rPr>
        <w:t>zavazuje</w:t>
      </w:r>
      <w:proofErr w:type="spellEnd"/>
      <w:r>
        <w:rPr>
          <w:color w:val="2D2D2D"/>
          <w:spacing w:val="-21"/>
        </w:rPr>
        <w:t xml:space="preserve"> </w:t>
      </w:r>
      <w:proofErr w:type="spellStart"/>
      <w:r>
        <w:rPr>
          <w:color w:val="2D2D2D"/>
        </w:rPr>
        <w:t>zajistit</w:t>
      </w:r>
      <w:proofErr w:type="spellEnd"/>
      <w:r>
        <w:rPr>
          <w:color w:val="2D2D2D"/>
          <w:spacing w:val="-17"/>
        </w:rPr>
        <w:t xml:space="preserve"> </w:t>
      </w:r>
      <w:proofErr w:type="spellStart"/>
      <w:r>
        <w:rPr>
          <w:color w:val="2D2D2D"/>
        </w:rPr>
        <w:t>uveřejnění</w:t>
      </w:r>
      <w:proofErr w:type="spellEnd"/>
      <w:r>
        <w:rPr>
          <w:color w:val="2D2D2D"/>
          <w:spacing w:val="-29"/>
        </w:rPr>
        <w:t xml:space="preserve"> </w:t>
      </w:r>
      <w:proofErr w:type="spellStart"/>
      <w:r>
        <w:rPr>
          <w:color w:val="2D2D2D"/>
        </w:rPr>
        <w:t>smlouvy</w:t>
      </w:r>
      <w:proofErr w:type="spellEnd"/>
      <w:r>
        <w:rPr>
          <w:color w:val="2D2D2D"/>
          <w:spacing w:val="-21"/>
        </w:rPr>
        <w:t xml:space="preserve"> </w:t>
      </w:r>
      <w:proofErr w:type="spellStart"/>
      <w:r>
        <w:rPr>
          <w:color w:val="2D2D2D"/>
        </w:rPr>
        <w:t>prostřednictvím</w:t>
      </w:r>
      <w:proofErr w:type="spellEnd"/>
      <w:r>
        <w:rPr>
          <w:color w:val="2D2D2D"/>
          <w:spacing w:val="-25"/>
        </w:rPr>
        <w:t xml:space="preserve"> </w:t>
      </w:r>
      <w:proofErr w:type="spellStart"/>
      <w:r>
        <w:rPr>
          <w:color w:val="2D2D2D"/>
        </w:rPr>
        <w:t>registru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smluv</w:t>
      </w:r>
      <w:proofErr w:type="spellEnd"/>
      <w:r>
        <w:rPr>
          <w:color w:val="2D2D2D"/>
          <w:spacing w:val="-2"/>
        </w:rPr>
        <w:t xml:space="preserve"> </w:t>
      </w:r>
      <w:r>
        <w:rPr>
          <w:color w:val="2D2D2D"/>
        </w:rPr>
        <w:t>v</w:t>
      </w:r>
      <w:r>
        <w:rPr>
          <w:color w:val="2D2D2D"/>
          <w:spacing w:val="-38"/>
        </w:rPr>
        <w:t xml:space="preserve"> </w:t>
      </w:r>
      <w:proofErr w:type="spellStart"/>
      <w:r>
        <w:rPr>
          <w:color w:val="2D2D2D"/>
        </w:rPr>
        <w:t>souladu</w:t>
      </w:r>
      <w:proofErr w:type="spellEnd"/>
      <w:r>
        <w:rPr>
          <w:color w:val="2D2D2D"/>
          <w:spacing w:val="1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zákonem</w:t>
      </w:r>
      <w:proofErr w:type="spellEnd"/>
      <w:r>
        <w:rPr>
          <w:color w:val="2D2D2D"/>
          <w:spacing w:val="7"/>
        </w:rPr>
        <w:t xml:space="preserve"> </w:t>
      </w:r>
      <w:r>
        <w:rPr>
          <w:color w:val="2D2D2D"/>
        </w:rPr>
        <w:t>č.</w:t>
      </w:r>
      <w:r>
        <w:rPr>
          <w:color w:val="2D2D2D"/>
          <w:spacing w:val="-18"/>
        </w:rPr>
        <w:t xml:space="preserve"> </w:t>
      </w:r>
      <w:r>
        <w:rPr>
          <w:color w:val="2D2D2D"/>
        </w:rPr>
        <w:t>340/2015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Sb.,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-13"/>
        </w:rPr>
        <w:t xml:space="preserve"> </w:t>
      </w:r>
      <w:proofErr w:type="spellStart"/>
      <w:r>
        <w:rPr>
          <w:color w:val="2D2D2D"/>
        </w:rPr>
        <w:t>zvláštních</w:t>
      </w:r>
      <w:proofErr w:type="spellEnd"/>
      <w:r>
        <w:rPr>
          <w:color w:val="2D2D2D"/>
          <w:spacing w:val="13"/>
        </w:rPr>
        <w:t xml:space="preserve"> </w:t>
      </w:r>
      <w:proofErr w:type="spellStart"/>
      <w:r>
        <w:rPr>
          <w:color w:val="2D2D2D"/>
        </w:rPr>
        <w:t>podmínkách</w:t>
      </w:r>
      <w:proofErr w:type="spellEnd"/>
      <w:r>
        <w:rPr>
          <w:color w:val="2D2D2D"/>
          <w:spacing w:val="15"/>
        </w:rPr>
        <w:t xml:space="preserve"> </w:t>
      </w:r>
      <w:proofErr w:type="spellStart"/>
      <w:r>
        <w:rPr>
          <w:color w:val="2D2D2D"/>
        </w:rPr>
        <w:t>účinnosti</w:t>
      </w:r>
      <w:proofErr w:type="spellEnd"/>
      <w:r>
        <w:rPr>
          <w:color w:val="2D2D2D"/>
        </w:rPr>
        <w:t xml:space="preserve"> </w:t>
      </w:r>
    </w:p>
    <w:p w:rsidR="00C71B80" w:rsidRDefault="00DE06EB">
      <w:pPr>
        <w:pStyle w:val="Zkladntext"/>
        <w:spacing w:before="88" w:line="302" w:lineRule="auto"/>
        <w:ind w:left="555" w:right="372" w:hanging="383"/>
        <w:jc w:val="both"/>
      </w:pPr>
      <w:proofErr w:type="spellStart"/>
      <w:proofErr w:type="gramStart"/>
      <w:r>
        <w:rPr>
          <w:color w:val="2D2D2D"/>
          <w:w w:val="95"/>
        </w:rPr>
        <w:t>některých</w:t>
      </w:r>
      <w:proofErr w:type="spellEnd"/>
      <w:proofErr w:type="gramEnd"/>
      <w:r>
        <w:rPr>
          <w:color w:val="2D2D2D"/>
          <w:spacing w:val="-4"/>
          <w:w w:val="95"/>
        </w:rPr>
        <w:t xml:space="preserve"> </w:t>
      </w:r>
      <w:proofErr w:type="spellStart"/>
      <w:r>
        <w:rPr>
          <w:color w:val="2D2D2D"/>
          <w:w w:val="95"/>
        </w:rPr>
        <w:t>smluv</w:t>
      </w:r>
      <w:proofErr w:type="spellEnd"/>
      <w:r>
        <w:rPr>
          <w:color w:val="2D2D2D"/>
          <w:w w:val="95"/>
        </w:rPr>
        <w:t>,</w:t>
      </w:r>
      <w:r>
        <w:rPr>
          <w:color w:val="2D2D2D"/>
          <w:spacing w:val="-11"/>
          <w:w w:val="95"/>
        </w:rPr>
        <w:t xml:space="preserve"> </w:t>
      </w:r>
      <w:proofErr w:type="spellStart"/>
      <w:r>
        <w:rPr>
          <w:color w:val="2D2D2D"/>
          <w:w w:val="95"/>
        </w:rPr>
        <w:t>uveřejňování</w:t>
      </w:r>
      <w:proofErr w:type="spellEnd"/>
      <w:r>
        <w:rPr>
          <w:color w:val="2D2D2D"/>
          <w:spacing w:val="-10"/>
          <w:w w:val="95"/>
        </w:rPr>
        <w:t xml:space="preserve"> </w:t>
      </w:r>
      <w:proofErr w:type="spellStart"/>
      <w:r>
        <w:rPr>
          <w:color w:val="2D2D2D"/>
          <w:w w:val="95"/>
        </w:rPr>
        <w:t>těchto</w:t>
      </w:r>
      <w:proofErr w:type="spellEnd"/>
      <w:r>
        <w:rPr>
          <w:color w:val="2D2D2D"/>
          <w:spacing w:val="-13"/>
          <w:w w:val="95"/>
        </w:rPr>
        <w:t xml:space="preserve"> </w:t>
      </w:r>
      <w:proofErr w:type="spellStart"/>
      <w:r>
        <w:rPr>
          <w:color w:val="2D2D2D"/>
          <w:w w:val="95"/>
        </w:rPr>
        <w:t>smluv</w:t>
      </w:r>
      <w:proofErr w:type="spellEnd"/>
      <w:r>
        <w:rPr>
          <w:color w:val="2D2D2D"/>
          <w:spacing w:val="-15"/>
          <w:w w:val="95"/>
        </w:rPr>
        <w:t xml:space="preserve"> </w:t>
      </w:r>
      <w:r>
        <w:rPr>
          <w:color w:val="2D2D2D"/>
          <w:w w:val="95"/>
        </w:rPr>
        <w:t>a</w:t>
      </w:r>
      <w:r>
        <w:rPr>
          <w:color w:val="2D2D2D"/>
          <w:spacing w:val="-10"/>
          <w:w w:val="95"/>
        </w:rPr>
        <w:t xml:space="preserve"> </w:t>
      </w:r>
      <w:proofErr w:type="spellStart"/>
      <w:r>
        <w:rPr>
          <w:color w:val="2D2D2D"/>
          <w:w w:val="95"/>
        </w:rPr>
        <w:t>registru</w:t>
      </w:r>
      <w:proofErr w:type="spellEnd"/>
      <w:r>
        <w:rPr>
          <w:color w:val="2D2D2D"/>
          <w:spacing w:val="-7"/>
          <w:w w:val="95"/>
        </w:rPr>
        <w:t xml:space="preserve"> </w:t>
      </w:r>
      <w:proofErr w:type="spellStart"/>
      <w:r>
        <w:rPr>
          <w:color w:val="2D2D2D"/>
          <w:w w:val="95"/>
        </w:rPr>
        <w:t>smluv</w:t>
      </w:r>
      <w:proofErr w:type="spellEnd"/>
      <w:r>
        <w:rPr>
          <w:color w:val="2D2D2D"/>
          <w:w w:val="95"/>
        </w:rPr>
        <w:t>,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v</w:t>
      </w:r>
      <w:r>
        <w:rPr>
          <w:color w:val="2D2D2D"/>
          <w:spacing w:val="-8"/>
          <w:w w:val="95"/>
        </w:rPr>
        <w:t xml:space="preserve"> </w:t>
      </w:r>
      <w:proofErr w:type="spellStart"/>
      <w:r>
        <w:rPr>
          <w:color w:val="2D2D2D"/>
          <w:w w:val="95"/>
        </w:rPr>
        <w:t>platném</w:t>
      </w:r>
      <w:proofErr w:type="spellEnd"/>
      <w:r>
        <w:rPr>
          <w:color w:val="2D2D2D"/>
          <w:spacing w:val="3"/>
          <w:w w:val="95"/>
        </w:rPr>
        <w:t xml:space="preserve"> </w:t>
      </w:r>
      <w:proofErr w:type="spellStart"/>
      <w:r>
        <w:rPr>
          <w:color w:val="2D2D2D"/>
          <w:w w:val="95"/>
        </w:rPr>
        <w:t>znění</w:t>
      </w:r>
      <w:proofErr w:type="spellEnd"/>
      <w:r>
        <w:rPr>
          <w:color w:val="2D2D2D"/>
          <w:spacing w:val="-14"/>
          <w:w w:val="95"/>
        </w:rPr>
        <w:t xml:space="preserve"> </w:t>
      </w:r>
      <w:r>
        <w:rPr>
          <w:color w:val="2D2D2D"/>
          <w:w w:val="95"/>
        </w:rPr>
        <w:t>(</w:t>
      </w:r>
      <w:proofErr w:type="spellStart"/>
      <w:r>
        <w:rPr>
          <w:color w:val="2D2D2D"/>
          <w:w w:val="95"/>
        </w:rPr>
        <w:t>zákon</w:t>
      </w:r>
      <w:proofErr w:type="spellEnd"/>
      <w:r>
        <w:rPr>
          <w:color w:val="2D2D2D"/>
          <w:w w:val="95"/>
        </w:rPr>
        <w:t xml:space="preserve"> o </w:t>
      </w:r>
      <w:proofErr w:type="spellStart"/>
      <w:r>
        <w:rPr>
          <w:color w:val="2D2D2D"/>
          <w:w w:val="95"/>
        </w:rPr>
        <w:t>registru</w:t>
      </w:r>
      <w:proofErr w:type="spellEnd"/>
      <w:r>
        <w:rPr>
          <w:color w:val="2D2D2D"/>
          <w:spacing w:val="-28"/>
          <w:w w:val="95"/>
        </w:rPr>
        <w:t xml:space="preserve"> </w:t>
      </w:r>
      <w:proofErr w:type="spellStart"/>
      <w:r>
        <w:rPr>
          <w:color w:val="2D2D2D"/>
          <w:w w:val="95"/>
        </w:rPr>
        <w:t>smluv</w:t>
      </w:r>
      <w:proofErr w:type="spellEnd"/>
      <w:r>
        <w:rPr>
          <w:color w:val="2D2D2D"/>
          <w:w w:val="95"/>
        </w:rPr>
        <w:t>).</w:t>
      </w:r>
    </w:p>
    <w:p w:rsidR="00C71B80" w:rsidRDefault="00C71B80">
      <w:pPr>
        <w:pStyle w:val="Zkladntext"/>
        <w:rPr>
          <w:sz w:val="28"/>
        </w:rPr>
      </w:pPr>
    </w:p>
    <w:p w:rsidR="00C71B80" w:rsidRDefault="00DE06EB" w:rsidP="00DE06EB">
      <w:pPr>
        <w:tabs>
          <w:tab w:val="left" w:pos="5395"/>
        </w:tabs>
        <w:spacing w:before="189"/>
        <w:ind w:left="147"/>
        <w:rPr>
          <w:rFonts w:ascii="Arial"/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8.85pt;margin-top:-.7pt;width:72.85pt;height:31.05pt;z-index:-251657216;mso-position-horizontal-relative:page" filled="f" stroked="f">
            <v:textbox inset="0,0,0,0">
              <w:txbxContent>
                <w:p w:rsidR="00C71B80" w:rsidRDefault="00DE06EB">
                  <w:pPr>
                    <w:tabs>
                      <w:tab w:val="left" w:pos="591"/>
                    </w:tabs>
                    <w:spacing w:line="620" w:lineRule="exact"/>
                    <w:rPr>
                      <w:sz w:val="25"/>
                    </w:rPr>
                  </w:pPr>
                  <w:proofErr w:type="gramStart"/>
                  <w:r>
                    <w:rPr>
                      <w:i/>
                      <w:color w:val="2D2D2D"/>
                      <w:sz w:val="56"/>
                    </w:rPr>
                    <w:t>z</w:t>
                  </w:r>
                  <w:proofErr w:type="gramEnd"/>
                  <w:r>
                    <w:rPr>
                      <w:i/>
                      <w:color w:val="2D2D2D"/>
                      <w:sz w:val="56"/>
                    </w:rPr>
                    <w:tab/>
                  </w:r>
                  <w:r>
                    <w:rPr>
                      <w:i/>
                      <w:color w:val="2D2D2D"/>
                      <w:sz w:val="40"/>
                    </w:rPr>
                    <w:t xml:space="preserve">t: </w:t>
                  </w:r>
                  <w:proofErr w:type="spellStart"/>
                  <w:r>
                    <w:rPr>
                      <w:rFonts w:ascii="Arial" w:hAnsi="Arial"/>
                      <w:i/>
                      <w:color w:val="3D3D3D"/>
                      <w:sz w:val="28"/>
                    </w:rPr>
                    <w:t>tZ</w:t>
                  </w:r>
                  <w:proofErr w:type="spellEnd"/>
                  <w:r>
                    <w:rPr>
                      <w:rFonts w:ascii="Arial" w:hAnsi="Arial"/>
                      <w:i/>
                      <w:color w:val="3D3D3D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3D3D3D"/>
                      <w:spacing w:val="4"/>
                      <w:sz w:val="28"/>
                    </w:rPr>
                    <w:t xml:space="preserve"> </w:t>
                  </w:r>
                  <w:r>
                    <w:rPr>
                      <w:color w:val="2D2D2D"/>
                      <w:sz w:val="25"/>
                    </w:rPr>
                    <w:t>„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D2D2D"/>
          <w:w w:val="95"/>
          <w:sz w:val="23"/>
        </w:rPr>
        <w:t>V</w:t>
      </w:r>
      <w:r>
        <w:rPr>
          <w:rFonts w:ascii="Arial" w:hAnsi="Arial"/>
          <w:color w:val="2D2D2D"/>
          <w:spacing w:val="-19"/>
          <w:w w:val="95"/>
          <w:sz w:val="23"/>
        </w:rPr>
        <w:t xml:space="preserve"> </w:t>
      </w:r>
      <w:proofErr w:type="spellStart"/>
      <w:r>
        <w:rPr>
          <w:color w:val="2D2D2D"/>
          <w:w w:val="95"/>
          <w:sz w:val="25"/>
        </w:rPr>
        <w:t>Praze</w:t>
      </w:r>
      <w:proofErr w:type="spellEnd"/>
      <w:r>
        <w:rPr>
          <w:color w:val="2D2D2D"/>
          <w:w w:val="95"/>
          <w:sz w:val="25"/>
        </w:rPr>
        <w:t>,</w:t>
      </w:r>
      <w:r>
        <w:rPr>
          <w:color w:val="2D2D2D"/>
          <w:spacing w:val="-19"/>
          <w:w w:val="95"/>
          <w:sz w:val="25"/>
        </w:rPr>
        <w:t xml:space="preserve"> </w:t>
      </w:r>
      <w:proofErr w:type="spellStart"/>
      <w:r>
        <w:rPr>
          <w:color w:val="2D2D2D"/>
          <w:w w:val="95"/>
          <w:sz w:val="25"/>
        </w:rPr>
        <w:t>dne</w:t>
      </w:r>
      <w:proofErr w:type="spellEnd"/>
      <w:r>
        <w:rPr>
          <w:color w:val="2D2D2D"/>
          <w:w w:val="95"/>
          <w:sz w:val="25"/>
        </w:rPr>
        <w:t xml:space="preserve">  22.6.2023</w:t>
      </w:r>
      <w:bookmarkStart w:id="0" w:name="_GoBack"/>
      <w:bookmarkEnd w:id="0"/>
      <w:r>
        <w:rPr>
          <w:rFonts w:ascii="Arial" w:hAnsi="Arial"/>
          <w:i/>
          <w:color w:val="3D3D3D"/>
          <w:w w:val="95"/>
          <w:sz w:val="20"/>
        </w:rPr>
        <w:tab/>
      </w:r>
      <w:r>
        <w:rPr>
          <w:color w:val="2D2D2D"/>
          <w:w w:val="75"/>
          <w:position w:val="-3"/>
          <w:sz w:val="25"/>
        </w:rPr>
        <w:t>V</w:t>
      </w:r>
      <w:r>
        <w:rPr>
          <w:color w:val="2D2D2D"/>
          <w:spacing w:val="-23"/>
          <w:w w:val="75"/>
          <w:position w:val="-3"/>
          <w:sz w:val="25"/>
        </w:rPr>
        <w:t xml:space="preserve"> </w:t>
      </w:r>
      <w:proofErr w:type="spellStart"/>
      <w:r>
        <w:rPr>
          <w:color w:val="2D2D2D"/>
          <w:w w:val="75"/>
          <w:position w:val="-3"/>
          <w:sz w:val="25"/>
        </w:rPr>
        <w:t>Brně</w:t>
      </w:r>
      <w:proofErr w:type="spellEnd"/>
      <w:r>
        <w:rPr>
          <w:color w:val="2D2D2D"/>
          <w:w w:val="75"/>
          <w:position w:val="-3"/>
          <w:sz w:val="25"/>
        </w:rPr>
        <w:t>,</w:t>
      </w:r>
      <w:r>
        <w:rPr>
          <w:color w:val="2D2D2D"/>
          <w:spacing w:val="-21"/>
          <w:w w:val="75"/>
          <w:position w:val="-3"/>
          <w:sz w:val="25"/>
        </w:rPr>
        <w:t xml:space="preserve"> </w:t>
      </w:r>
      <w:proofErr w:type="spellStart"/>
      <w:r>
        <w:rPr>
          <w:color w:val="2D2D2D"/>
          <w:w w:val="75"/>
          <w:position w:val="-3"/>
          <w:sz w:val="25"/>
        </w:rPr>
        <w:t>dne</w:t>
      </w:r>
      <w:proofErr w:type="spellEnd"/>
      <w:r>
        <w:rPr>
          <w:color w:val="2D2D2D"/>
          <w:spacing w:val="-11"/>
          <w:w w:val="75"/>
          <w:position w:val="-3"/>
          <w:sz w:val="25"/>
        </w:rPr>
        <w:t xml:space="preserve"> </w:t>
      </w:r>
      <w:r>
        <w:rPr>
          <w:i/>
          <w:color w:val="2D2D2D"/>
          <w:spacing w:val="-11"/>
          <w:w w:val="75"/>
          <w:position w:val="-3"/>
          <w:sz w:val="25"/>
        </w:rPr>
        <w:t>..</w:t>
      </w:r>
      <w:r>
        <w:rPr>
          <w:i/>
          <w:color w:val="2D2D2D"/>
          <w:spacing w:val="-11"/>
          <w:w w:val="75"/>
          <w:position w:val="-3"/>
          <w:sz w:val="50"/>
        </w:rPr>
        <w:t>1</w:t>
      </w:r>
    </w:p>
    <w:p w:rsidR="00C71B80" w:rsidRDefault="00DE06EB">
      <w:pPr>
        <w:pStyle w:val="Zkladntext"/>
        <w:spacing w:before="11"/>
        <w:rPr>
          <w:rFonts w:ascii="Arial"/>
          <w:i/>
          <w:sz w:val="16"/>
        </w:rPr>
      </w:pPr>
      <w:r>
        <w:pict>
          <v:line id="_x0000_s1029" style="position:absolute;z-index:251656192;mso-wrap-distance-left:0;mso-wrap-distance-right:0;mso-position-horizontal-relative:page" from="80.25pt,12.1pt" to="176.05pt,12.1pt" strokeweight=".24978mm">
            <w10:wrap type="topAndBottom" anchorx="page"/>
          </v:line>
        </w:pict>
      </w:r>
    </w:p>
    <w:p w:rsidR="00C71B80" w:rsidRDefault="00DE06EB">
      <w:pPr>
        <w:spacing w:before="73" w:line="297" w:lineRule="auto"/>
        <w:ind w:left="109" w:right="5366" w:firstLine="11"/>
      </w:pPr>
      <w:proofErr w:type="gramStart"/>
      <w:r>
        <w:rPr>
          <w:color w:val="2D2D2D"/>
          <w:w w:val="90"/>
          <w:sz w:val="25"/>
        </w:rPr>
        <w:t xml:space="preserve">Doc. </w:t>
      </w:r>
      <w:proofErr w:type="spellStart"/>
      <w:r>
        <w:rPr>
          <w:color w:val="2D2D2D"/>
          <w:w w:val="90"/>
          <w:sz w:val="25"/>
        </w:rPr>
        <w:t>PhDr</w:t>
      </w:r>
      <w:proofErr w:type="spellEnd"/>
      <w:r>
        <w:rPr>
          <w:color w:val="2D2D2D"/>
          <w:w w:val="90"/>
          <w:sz w:val="25"/>
        </w:rPr>
        <w:t xml:space="preserve">. </w:t>
      </w:r>
      <w:proofErr w:type="spellStart"/>
      <w:r>
        <w:rPr>
          <w:color w:val="2D2D2D"/>
          <w:w w:val="90"/>
          <w:sz w:val="25"/>
        </w:rPr>
        <w:t>Tomáš</w:t>
      </w:r>
      <w:proofErr w:type="spellEnd"/>
      <w:r>
        <w:rPr>
          <w:color w:val="2D2D2D"/>
          <w:w w:val="90"/>
          <w:sz w:val="25"/>
        </w:rPr>
        <w:t xml:space="preserve"> Winter, PhD. </w:t>
      </w:r>
      <w:proofErr w:type="spellStart"/>
      <w:r>
        <w:rPr>
          <w:color w:val="2D2D2D"/>
          <w:w w:val="95"/>
          <w:sz w:val="25"/>
        </w:rPr>
        <w:t>ředitel</w:t>
      </w:r>
      <w:proofErr w:type="spellEnd"/>
      <w:r>
        <w:rPr>
          <w:color w:val="2D2D2D"/>
          <w:w w:val="95"/>
          <w:sz w:val="25"/>
        </w:rPr>
        <w:t xml:space="preserve"> </w:t>
      </w:r>
      <w:r>
        <w:rPr>
          <w:rFonts w:ascii="Arial" w:hAnsi="Arial"/>
          <w:color w:val="2D2D2D"/>
          <w:w w:val="95"/>
          <w:sz w:val="23"/>
        </w:rPr>
        <w:t xml:space="preserve">ÚDU AV ČR, </w:t>
      </w:r>
      <w:r>
        <w:rPr>
          <w:color w:val="2D2D2D"/>
          <w:w w:val="95"/>
          <w:sz w:val="24"/>
        </w:rPr>
        <w:t xml:space="preserve">v. </w:t>
      </w:r>
      <w:r>
        <w:rPr>
          <w:color w:val="2D2D2D"/>
          <w:w w:val="95"/>
          <w:sz w:val="25"/>
        </w:rPr>
        <w:t xml:space="preserve">v. </w:t>
      </w:r>
      <w:proofErr w:type="spellStart"/>
      <w:r>
        <w:rPr>
          <w:color w:val="2D2D2D"/>
          <w:w w:val="95"/>
        </w:rPr>
        <w:t>i</w:t>
      </w:r>
      <w:proofErr w:type="spellEnd"/>
      <w:r>
        <w:rPr>
          <w:color w:val="2D2D2D"/>
          <w:w w:val="95"/>
        </w:rPr>
        <w:t>.</w:t>
      </w:r>
      <w:proofErr w:type="gramEnd"/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rPr>
          <w:sz w:val="20"/>
        </w:rPr>
      </w:pPr>
    </w:p>
    <w:p w:rsidR="00C71B80" w:rsidRDefault="00C71B80">
      <w:pPr>
        <w:pStyle w:val="Zkladntext"/>
        <w:spacing w:before="2"/>
      </w:pPr>
    </w:p>
    <w:p w:rsidR="00C71B80" w:rsidRDefault="00DE06EB">
      <w:pPr>
        <w:spacing w:before="90"/>
        <w:ind w:right="476"/>
        <w:jc w:val="center"/>
        <w:rPr>
          <w:sz w:val="24"/>
        </w:rPr>
      </w:pPr>
      <w:r>
        <w:rPr>
          <w:color w:val="2D2D2D"/>
          <w:w w:val="95"/>
          <w:sz w:val="24"/>
        </w:rPr>
        <w:t>5</w:t>
      </w:r>
    </w:p>
    <w:p w:rsidR="00C71B80" w:rsidRDefault="00C71B80">
      <w:pPr>
        <w:jc w:val="center"/>
        <w:rPr>
          <w:sz w:val="24"/>
        </w:rPr>
        <w:sectPr w:rsidR="00C71B80">
          <w:pgSz w:w="11910" w:h="16840"/>
          <w:pgMar w:top="1420" w:right="1680" w:bottom="280" w:left="1220" w:header="708" w:footer="708" w:gutter="0"/>
          <w:cols w:space="708"/>
        </w:sectPr>
      </w:pPr>
    </w:p>
    <w:p w:rsidR="00C71B80" w:rsidRDefault="00DE06EB">
      <w:pPr>
        <w:pStyle w:val="Zkladntext"/>
        <w:ind w:right="-3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556884" cy="10686288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B80"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5BB"/>
    <w:multiLevelType w:val="hybridMultilevel"/>
    <w:tmpl w:val="71567F12"/>
    <w:lvl w:ilvl="0" w:tplc="6E182630">
      <w:numFmt w:val="bullet"/>
      <w:lvlText w:val="-"/>
      <w:lvlJc w:val="left"/>
      <w:pPr>
        <w:ind w:left="143" w:hanging="132"/>
      </w:pPr>
      <w:rPr>
        <w:rFonts w:hint="default"/>
        <w:w w:val="103"/>
      </w:rPr>
    </w:lvl>
    <w:lvl w:ilvl="1" w:tplc="866ED054">
      <w:numFmt w:val="bullet"/>
      <w:lvlText w:val="•"/>
      <w:lvlJc w:val="left"/>
      <w:pPr>
        <w:ind w:left="1072" w:hanging="132"/>
      </w:pPr>
      <w:rPr>
        <w:rFonts w:hint="default"/>
      </w:rPr>
    </w:lvl>
    <w:lvl w:ilvl="2" w:tplc="D036275A">
      <w:numFmt w:val="bullet"/>
      <w:lvlText w:val="•"/>
      <w:lvlJc w:val="left"/>
      <w:pPr>
        <w:ind w:left="2004" w:hanging="132"/>
      </w:pPr>
      <w:rPr>
        <w:rFonts w:hint="default"/>
      </w:rPr>
    </w:lvl>
    <w:lvl w:ilvl="3" w:tplc="F154ECB8">
      <w:numFmt w:val="bullet"/>
      <w:lvlText w:val="•"/>
      <w:lvlJc w:val="left"/>
      <w:pPr>
        <w:ind w:left="2937" w:hanging="132"/>
      </w:pPr>
      <w:rPr>
        <w:rFonts w:hint="default"/>
      </w:rPr>
    </w:lvl>
    <w:lvl w:ilvl="4" w:tplc="E04203A4">
      <w:numFmt w:val="bullet"/>
      <w:lvlText w:val="•"/>
      <w:lvlJc w:val="left"/>
      <w:pPr>
        <w:ind w:left="3869" w:hanging="132"/>
      </w:pPr>
      <w:rPr>
        <w:rFonts w:hint="default"/>
      </w:rPr>
    </w:lvl>
    <w:lvl w:ilvl="5" w:tplc="0D967EE0">
      <w:numFmt w:val="bullet"/>
      <w:lvlText w:val="•"/>
      <w:lvlJc w:val="left"/>
      <w:pPr>
        <w:ind w:left="4802" w:hanging="132"/>
      </w:pPr>
      <w:rPr>
        <w:rFonts w:hint="default"/>
      </w:rPr>
    </w:lvl>
    <w:lvl w:ilvl="6" w:tplc="BC80097C">
      <w:numFmt w:val="bullet"/>
      <w:lvlText w:val="•"/>
      <w:lvlJc w:val="left"/>
      <w:pPr>
        <w:ind w:left="5734" w:hanging="132"/>
      </w:pPr>
      <w:rPr>
        <w:rFonts w:hint="default"/>
      </w:rPr>
    </w:lvl>
    <w:lvl w:ilvl="7" w:tplc="2C00725A">
      <w:numFmt w:val="bullet"/>
      <w:lvlText w:val="•"/>
      <w:lvlJc w:val="left"/>
      <w:pPr>
        <w:ind w:left="6666" w:hanging="132"/>
      </w:pPr>
      <w:rPr>
        <w:rFonts w:hint="default"/>
      </w:rPr>
    </w:lvl>
    <w:lvl w:ilvl="8" w:tplc="72A6E7AA">
      <w:numFmt w:val="bullet"/>
      <w:lvlText w:val="•"/>
      <w:lvlJc w:val="left"/>
      <w:pPr>
        <w:ind w:left="7599" w:hanging="132"/>
      </w:pPr>
      <w:rPr>
        <w:rFonts w:hint="default"/>
      </w:rPr>
    </w:lvl>
  </w:abstractNum>
  <w:abstractNum w:abstractNumId="1">
    <w:nsid w:val="527E61B0"/>
    <w:multiLevelType w:val="hybridMultilevel"/>
    <w:tmpl w:val="DC647EA4"/>
    <w:lvl w:ilvl="0" w:tplc="EAB252B8">
      <w:start w:val="4"/>
      <w:numFmt w:val="upperRoman"/>
      <w:lvlText w:val="%1."/>
      <w:lvlJc w:val="left"/>
      <w:pPr>
        <w:ind w:left="484" w:hanging="331"/>
        <w:jc w:val="left"/>
      </w:pPr>
      <w:rPr>
        <w:rFonts w:ascii="Times New Roman" w:eastAsia="Times New Roman" w:hAnsi="Times New Roman" w:cs="Times New Roman" w:hint="default"/>
        <w:b/>
        <w:bCs/>
        <w:color w:val="262626"/>
        <w:w w:val="76"/>
        <w:sz w:val="26"/>
        <w:szCs w:val="26"/>
      </w:rPr>
    </w:lvl>
    <w:lvl w:ilvl="1" w:tplc="F634C65C">
      <w:start w:val="1"/>
      <w:numFmt w:val="decimal"/>
      <w:lvlText w:val="%2."/>
      <w:lvlJc w:val="left"/>
      <w:pPr>
        <w:ind w:left="548" w:hanging="422"/>
        <w:jc w:val="left"/>
      </w:pPr>
      <w:rPr>
        <w:rFonts w:hint="default"/>
        <w:w w:val="108"/>
      </w:rPr>
    </w:lvl>
    <w:lvl w:ilvl="2" w:tplc="3B8CB9FA">
      <w:numFmt w:val="bullet"/>
      <w:lvlText w:val="•"/>
      <w:lvlJc w:val="left"/>
      <w:pPr>
        <w:ind w:left="1498" w:hanging="422"/>
      </w:pPr>
      <w:rPr>
        <w:rFonts w:hint="default"/>
      </w:rPr>
    </w:lvl>
    <w:lvl w:ilvl="3" w:tplc="55F05FE2">
      <w:numFmt w:val="bullet"/>
      <w:lvlText w:val="•"/>
      <w:lvlJc w:val="left"/>
      <w:pPr>
        <w:ind w:left="2456" w:hanging="422"/>
      </w:pPr>
      <w:rPr>
        <w:rFonts w:hint="default"/>
      </w:rPr>
    </w:lvl>
    <w:lvl w:ilvl="4" w:tplc="BD5268F8">
      <w:numFmt w:val="bullet"/>
      <w:lvlText w:val="•"/>
      <w:lvlJc w:val="left"/>
      <w:pPr>
        <w:ind w:left="3414" w:hanging="422"/>
      </w:pPr>
      <w:rPr>
        <w:rFonts w:hint="default"/>
      </w:rPr>
    </w:lvl>
    <w:lvl w:ilvl="5" w:tplc="51A24566">
      <w:numFmt w:val="bullet"/>
      <w:lvlText w:val="•"/>
      <w:lvlJc w:val="left"/>
      <w:pPr>
        <w:ind w:left="4372" w:hanging="422"/>
      </w:pPr>
      <w:rPr>
        <w:rFonts w:hint="default"/>
      </w:rPr>
    </w:lvl>
    <w:lvl w:ilvl="6" w:tplc="E6922CD4">
      <w:numFmt w:val="bullet"/>
      <w:lvlText w:val="•"/>
      <w:lvlJc w:val="left"/>
      <w:pPr>
        <w:ind w:left="5331" w:hanging="422"/>
      </w:pPr>
      <w:rPr>
        <w:rFonts w:hint="default"/>
      </w:rPr>
    </w:lvl>
    <w:lvl w:ilvl="7" w:tplc="1026E510">
      <w:numFmt w:val="bullet"/>
      <w:lvlText w:val="•"/>
      <w:lvlJc w:val="left"/>
      <w:pPr>
        <w:ind w:left="6289" w:hanging="422"/>
      </w:pPr>
      <w:rPr>
        <w:rFonts w:hint="default"/>
      </w:rPr>
    </w:lvl>
    <w:lvl w:ilvl="8" w:tplc="1A3E2BCE">
      <w:numFmt w:val="bullet"/>
      <w:lvlText w:val="•"/>
      <w:lvlJc w:val="left"/>
      <w:pPr>
        <w:ind w:left="7247" w:hanging="422"/>
      </w:pPr>
      <w:rPr>
        <w:rFonts w:hint="default"/>
      </w:rPr>
    </w:lvl>
  </w:abstractNum>
  <w:abstractNum w:abstractNumId="2">
    <w:nsid w:val="73DD3F2B"/>
    <w:multiLevelType w:val="hybridMultilevel"/>
    <w:tmpl w:val="089EF5B0"/>
    <w:lvl w:ilvl="0" w:tplc="F56E3886">
      <w:start w:val="6"/>
      <w:numFmt w:val="decimal"/>
      <w:lvlText w:val="%1."/>
      <w:lvlJc w:val="left"/>
      <w:pPr>
        <w:ind w:left="169" w:hanging="332"/>
        <w:jc w:val="left"/>
      </w:pPr>
      <w:rPr>
        <w:rFonts w:hint="default"/>
        <w:w w:val="106"/>
      </w:rPr>
    </w:lvl>
    <w:lvl w:ilvl="1" w:tplc="E6B41644">
      <w:numFmt w:val="bullet"/>
      <w:lvlText w:val="•"/>
      <w:lvlJc w:val="left"/>
      <w:pPr>
        <w:ind w:left="1062" w:hanging="332"/>
      </w:pPr>
      <w:rPr>
        <w:rFonts w:hint="default"/>
      </w:rPr>
    </w:lvl>
    <w:lvl w:ilvl="2" w:tplc="8FF42F4C">
      <w:numFmt w:val="bullet"/>
      <w:lvlText w:val="•"/>
      <w:lvlJc w:val="left"/>
      <w:pPr>
        <w:ind w:left="1964" w:hanging="332"/>
      </w:pPr>
      <w:rPr>
        <w:rFonts w:hint="default"/>
      </w:rPr>
    </w:lvl>
    <w:lvl w:ilvl="3" w:tplc="E9CA8528">
      <w:numFmt w:val="bullet"/>
      <w:lvlText w:val="•"/>
      <w:lvlJc w:val="left"/>
      <w:pPr>
        <w:ind w:left="2867" w:hanging="332"/>
      </w:pPr>
      <w:rPr>
        <w:rFonts w:hint="default"/>
      </w:rPr>
    </w:lvl>
    <w:lvl w:ilvl="4" w:tplc="C074A41C">
      <w:numFmt w:val="bullet"/>
      <w:lvlText w:val="•"/>
      <w:lvlJc w:val="left"/>
      <w:pPr>
        <w:ind w:left="3769" w:hanging="332"/>
      </w:pPr>
      <w:rPr>
        <w:rFonts w:hint="default"/>
      </w:rPr>
    </w:lvl>
    <w:lvl w:ilvl="5" w:tplc="405A1E34">
      <w:numFmt w:val="bullet"/>
      <w:lvlText w:val="•"/>
      <w:lvlJc w:val="left"/>
      <w:pPr>
        <w:ind w:left="4672" w:hanging="332"/>
      </w:pPr>
      <w:rPr>
        <w:rFonts w:hint="default"/>
      </w:rPr>
    </w:lvl>
    <w:lvl w:ilvl="6" w:tplc="388EFDCE">
      <w:numFmt w:val="bullet"/>
      <w:lvlText w:val="•"/>
      <w:lvlJc w:val="left"/>
      <w:pPr>
        <w:ind w:left="5574" w:hanging="332"/>
      </w:pPr>
      <w:rPr>
        <w:rFonts w:hint="default"/>
      </w:rPr>
    </w:lvl>
    <w:lvl w:ilvl="7" w:tplc="89805894">
      <w:numFmt w:val="bullet"/>
      <w:lvlText w:val="•"/>
      <w:lvlJc w:val="left"/>
      <w:pPr>
        <w:ind w:left="6476" w:hanging="332"/>
      </w:pPr>
      <w:rPr>
        <w:rFonts w:hint="default"/>
      </w:rPr>
    </w:lvl>
    <w:lvl w:ilvl="8" w:tplc="8BE422E0">
      <w:numFmt w:val="bullet"/>
      <w:lvlText w:val="•"/>
      <w:lvlJc w:val="left"/>
      <w:pPr>
        <w:ind w:left="7379" w:hanging="332"/>
      </w:pPr>
      <w:rPr>
        <w:rFonts w:hint="default"/>
      </w:rPr>
    </w:lvl>
  </w:abstractNum>
  <w:abstractNum w:abstractNumId="3">
    <w:nsid w:val="7B8D13D8"/>
    <w:multiLevelType w:val="hybridMultilevel"/>
    <w:tmpl w:val="EE04D860"/>
    <w:lvl w:ilvl="0" w:tplc="979A9E40">
      <w:start w:val="1"/>
      <w:numFmt w:val="decimal"/>
      <w:lvlText w:val="%1."/>
      <w:lvlJc w:val="left"/>
      <w:pPr>
        <w:ind w:left="181" w:hanging="262"/>
        <w:jc w:val="right"/>
      </w:pPr>
      <w:rPr>
        <w:rFonts w:hint="default"/>
        <w:w w:val="109"/>
      </w:rPr>
    </w:lvl>
    <w:lvl w:ilvl="1" w:tplc="82C65468">
      <w:numFmt w:val="bullet"/>
      <w:lvlText w:val="•"/>
      <w:lvlJc w:val="left"/>
      <w:pPr>
        <w:ind w:left="1108" w:hanging="262"/>
      </w:pPr>
      <w:rPr>
        <w:rFonts w:hint="default"/>
      </w:rPr>
    </w:lvl>
    <w:lvl w:ilvl="2" w:tplc="76562E3E">
      <w:numFmt w:val="bullet"/>
      <w:lvlText w:val="•"/>
      <w:lvlJc w:val="left"/>
      <w:pPr>
        <w:ind w:left="2036" w:hanging="262"/>
      </w:pPr>
      <w:rPr>
        <w:rFonts w:hint="default"/>
      </w:rPr>
    </w:lvl>
    <w:lvl w:ilvl="3" w:tplc="559CB8BA">
      <w:numFmt w:val="bullet"/>
      <w:lvlText w:val="•"/>
      <w:lvlJc w:val="left"/>
      <w:pPr>
        <w:ind w:left="2965" w:hanging="262"/>
      </w:pPr>
      <w:rPr>
        <w:rFonts w:hint="default"/>
      </w:rPr>
    </w:lvl>
    <w:lvl w:ilvl="4" w:tplc="38CC3338">
      <w:numFmt w:val="bullet"/>
      <w:lvlText w:val="•"/>
      <w:lvlJc w:val="left"/>
      <w:pPr>
        <w:ind w:left="3893" w:hanging="262"/>
      </w:pPr>
      <w:rPr>
        <w:rFonts w:hint="default"/>
      </w:rPr>
    </w:lvl>
    <w:lvl w:ilvl="5" w:tplc="65AA98FA">
      <w:numFmt w:val="bullet"/>
      <w:lvlText w:val="•"/>
      <w:lvlJc w:val="left"/>
      <w:pPr>
        <w:ind w:left="4822" w:hanging="262"/>
      </w:pPr>
      <w:rPr>
        <w:rFonts w:hint="default"/>
      </w:rPr>
    </w:lvl>
    <w:lvl w:ilvl="6" w:tplc="5E7648AE">
      <w:numFmt w:val="bullet"/>
      <w:lvlText w:val="•"/>
      <w:lvlJc w:val="left"/>
      <w:pPr>
        <w:ind w:left="5750" w:hanging="262"/>
      </w:pPr>
      <w:rPr>
        <w:rFonts w:hint="default"/>
      </w:rPr>
    </w:lvl>
    <w:lvl w:ilvl="7" w:tplc="87985316">
      <w:numFmt w:val="bullet"/>
      <w:lvlText w:val="•"/>
      <w:lvlJc w:val="left"/>
      <w:pPr>
        <w:ind w:left="6678" w:hanging="262"/>
      </w:pPr>
      <w:rPr>
        <w:rFonts w:hint="default"/>
      </w:rPr>
    </w:lvl>
    <w:lvl w:ilvl="8" w:tplc="D0C6CDB4">
      <w:numFmt w:val="bullet"/>
      <w:lvlText w:val="•"/>
      <w:lvlJc w:val="left"/>
      <w:pPr>
        <w:ind w:left="7607" w:hanging="262"/>
      </w:pPr>
      <w:rPr>
        <w:rFonts w:hint="default"/>
      </w:rPr>
    </w:lvl>
  </w:abstractNum>
  <w:abstractNum w:abstractNumId="4">
    <w:nsid w:val="7E420DA9"/>
    <w:multiLevelType w:val="hybridMultilevel"/>
    <w:tmpl w:val="93324EA4"/>
    <w:lvl w:ilvl="0" w:tplc="39002668">
      <w:start w:val="1"/>
      <w:numFmt w:val="upperRoman"/>
      <w:lvlText w:val="%1."/>
      <w:lvlJc w:val="left"/>
      <w:pPr>
        <w:ind w:left="318" w:hanging="191"/>
        <w:jc w:val="right"/>
      </w:pPr>
      <w:rPr>
        <w:rFonts w:hint="default"/>
        <w:w w:val="107"/>
      </w:rPr>
    </w:lvl>
    <w:lvl w:ilvl="1" w:tplc="B308EDF0">
      <w:start w:val="1"/>
      <w:numFmt w:val="decimal"/>
      <w:lvlText w:val="%2."/>
      <w:lvlJc w:val="left"/>
      <w:pPr>
        <w:ind w:left="249" w:hanging="258"/>
        <w:jc w:val="left"/>
      </w:pPr>
      <w:rPr>
        <w:rFonts w:ascii="Times New Roman" w:eastAsia="Times New Roman" w:hAnsi="Times New Roman" w:cs="Times New Roman" w:hint="default"/>
        <w:color w:val="262626"/>
        <w:w w:val="107"/>
        <w:sz w:val="25"/>
        <w:szCs w:val="25"/>
      </w:rPr>
    </w:lvl>
    <w:lvl w:ilvl="2" w:tplc="BD46A8AE">
      <w:numFmt w:val="bullet"/>
      <w:lvlText w:val="•"/>
      <w:lvlJc w:val="left"/>
      <w:pPr>
        <w:ind w:left="1333" w:hanging="258"/>
      </w:pPr>
      <w:rPr>
        <w:rFonts w:hint="default"/>
      </w:rPr>
    </w:lvl>
    <w:lvl w:ilvl="3" w:tplc="C3B8272E">
      <w:numFmt w:val="bullet"/>
      <w:lvlText w:val="•"/>
      <w:lvlJc w:val="left"/>
      <w:pPr>
        <w:ind w:left="2347" w:hanging="258"/>
      </w:pPr>
      <w:rPr>
        <w:rFonts w:hint="default"/>
      </w:rPr>
    </w:lvl>
    <w:lvl w:ilvl="4" w:tplc="7D105C72">
      <w:numFmt w:val="bullet"/>
      <w:lvlText w:val="•"/>
      <w:lvlJc w:val="left"/>
      <w:pPr>
        <w:ind w:left="3361" w:hanging="258"/>
      </w:pPr>
      <w:rPr>
        <w:rFonts w:hint="default"/>
      </w:rPr>
    </w:lvl>
    <w:lvl w:ilvl="5" w:tplc="F356E3F2">
      <w:numFmt w:val="bullet"/>
      <w:lvlText w:val="•"/>
      <w:lvlJc w:val="left"/>
      <w:pPr>
        <w:ind w:left="4375" w:hanging="258"/>
      </w:pPr>
      <w:rPr>
        <w:rFonts w:hint="default"/>
      </w:rPr>
    </w:lvl>
    <w:lvl w:ilvl="6" w:tplc="7D7EE584">
      <w:numFmt w:val="bullet"/>
      <w:lvlText w:val="•"/>
      <w:lvlJc w:val="left"/>
      <w:pPr>
        <w:ind w:left="5388" w:hanging="258"/>
      </w:pPr>
      <w:rPr>
        <w:rFonts w:hint="default"/>
      </w:rPr>
    </w:lvl>
    <w:lvl w:ilvl="7" w:tplc="7A080066">
      <w:numFmt w:val="bullet"/>
      <w:lvlText w:val="•"/>
      <w:lvlJc w:val="left"/>
      <w:pPr>
        <w:ind w:left="6402" w:hanging="258"/>
      </w:pPr>
      <w:rPr>
        <w:rFonts w:hint="default"/>
      </w:rPr>
    </w:lvl>
    <w:lvl w:ilvl="8" w:tplc="A9549B00">
      <w:numFmt w:val="bullet"/>
      <w:lvlText w:val="•"/>
      <w:lvlJc w:val="left"/>
      <w:pPr>
        <w:ind w:left="7416" w:hanging="2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71B80"/>
    <w:rsid w:val="00C71B80"/>
    <w:rsid w:val="00D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6"/>
      <w:ind w:left="118"/>
      <w:jc w:val="both"/>
      <w:outlineLvl w:val="0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169" w:firstLine="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1152</Words>
  <Characters>6797</Characters>
  <Application>Microsoft Office Word</Application>
  <DocSecurity>0</DocSecurity>
  <Lines>56</Lines>
  <Paragraphs>15</Paragraphs>
  <ScaleCrop>false</ScaleCrop>
  <Company>udu av cr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2023-06-29T09:09:00Z</dcterms:created>
  <dcterms:modified xsi:type="dcterms:W3CDTF">2023-06-29T07:11:00Z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2023-06-22T00:00:00Z</vt:filetime>
  </property>
</Properties>
</file>