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2526" w14:textId="77777777" w:rsidR="008E1F1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1A2917D0" wp14:editId="358335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36DF0317" w14:textId="77777777" w:rsidR="008E1F18" w:rsidRDefault="00000000">
      <w:pPr>
        <w:spacing w:after="465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05ACCAF0" wp14:editId="50F2192D">
            <wp:simplePos x="0" y="0"/>
            <wp:positionH relativeFrom="page">
              <wp:posOffset>5533390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64C7E" w14:textId="77777777" w:rsidR="008E1F18" w:rsidRDefault="008E1F18">
      <w:pPr>
        <w:spacing w:line="1" w:lineRule="exact"/>
        <w:sectPr w:rsidR="008E1F18">
          <w:pgSz w:w="11900" w:h="16840"/>
          <w:pgMar w:top="1126" w:right="465" w:bottom="0" w:left="228" w:header="698" w:footer="3" w:gutter="0"/>
          <w:pgNumType w:start="1"/>
          <w:cols w:space="720"/>
          <w:noEndnote/>
          <w:docGrid w:linePitch="360"/>
        </w:sectPr>
      </w:pPr>
    </w:p>
    <w:p w14:paraId="4F314E05" w14:textId="77777777" w:rsidR="008E1F1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2BCB1D4" wp14:editId="4BFF1417">
                <wp:simplePos x="0" y="0"/>
                <wp:positionH relativeFrom="page">
                  <wp:posOffset>421640</wp:posOffset>
                </wp:positionH>
                <wp:positionV relativeFrom="paragraph">
                  <wp:posOffset>2926080</wp:posOffset>
                </wp:positionV>
                <wp:extent cx="2368550" cy="542290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C67540" w14:textId="77777777" w:rsidR="008E1F18" w:rsidRDefault="00000000">
                            <w:pPr>
                              <w:pStyle w:val="Zkladntext40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Mgr. Ondřej Zatloukal</w:t>
                            </w:r>
                          </w:p>
                          <w:p w14:paraId="568CD7CA" w14:textId="77777777" w:rsidR="008E1F18" w:rsidRDefault="00000000">
                            <w:pPr>
                              <w:pStyle w:val="Zkladntext40"/>
                              <w:spacing w:after="20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  <w:t>ředitel Muzea umění Olomouc</w:t>
                            </w:r>
                          </w:p>
                          <w:p w14:paraId="743F3B6B" w14:textId="77777777" w:rsidR="008E1F18" w:rsidRDefault="00000000">
                            <w:pPr>
                              <w:pStyle w:val="Zkladntext40"/>
                              <w:spacing w:after="0"/>
                            </w:pPr>
                            <w:r>
                              <w:t>Na fakturu prosím uveďte číslo objednávky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2BCB1D4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33.2pt;margin-top:230.4pt;width:186.5pt;height:42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" filled="f" stroked="f">
                <v:textbox inset="0,0,0,0">
                  <w:txbxContent>
                    <w:p w14:paraId="16C67540" w14:textId="77777777" w:rsidR="008E1F18" w:rsidRDefault="00000000">
                      <w:pPr>
                        <w:pStyle w:val="Zkladntext40"/>
                        <w:spacing w:after="0"/>
                      </w:pPr>
                      <w:r>
                        <w:rPr>
                          <w:color w:val="000000"/>
                        </w:rPr>
                        <w:t>Mgr. Ondřej Zatloukal</w:t>
                      </w:r>
                    </w:p>
                    <w:p w14:paraId="568CD7CA" w14:textId="77777777" w:rsidR="008E1F18" w:rsidRDefault="00000000">
                      <w:pPr>
                        <w:pStyle w:val="Zkladntext40"/>
                        <w:spacing w:after="200"/>
                      </w:pPr>
                      <w:r>
                        <w:rPr>
                          <w:b w:val="0"/>
                          <w:bCs w:val="0"/>
                          <w:color w:val="000000"/>
                        </w:rPr>
                        <w:t>ředitel Muzea umění Olomouc</w:t>
                      </w:r>
                    </w:p>
                    <w:p w14:paraId="743F3B6B" w14:textId="77777777" w:rsidR="008E1F18" w:rsidRDefault="00000000">
                      <w:pPr>
                        <w:pStyle w:val="Zkladntext40"/>
                        <w:spacing w:after="0"/>
                      </w:pPr>
                      <w:r>
                        <w:t>Na fakturu prosím uveďte číslo objednávky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318B0443" w14:textId="77777777" w:rsidR="008E1F18" w:rsidRDefault="00000000">
      <w:pPr>
        <w:pStyle w:val="Titulektabulky0"/>
        <w:ind w:left="8050"/>
      </w:pPr>
      <w:r>
        <w:t>MUZEUM UMĚNÍ OLOMOUC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4"/>
        <w:gridCol w:w="2422"/>
      </w:tblGrid>
      <w:tr w:rsidR="008E1F18" w14:paraId="7EAF5A20" w14:textId="77777777" w:rsidTr="00C104A3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364" w:type="dxa"/>
            <w:shd w:val="clear" w:color="auto" w:fill="auto"/>
          </w:tcPr>
          <w:p w14:paraId="3D2F4E24" w14:textId="77777777" w:rsidR="008E1F18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Dodavatel:</w:t>
            </w:r>
          </w:p>
          <w:p w14:paraId="5AD57FB6" w14:textId="77777777" w:rsidR="008E1F18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Správa Arcibiskupského zámku a zahrad v Kroměříži,</w:t>
            </w:r>
          </w:p>
          <w:p w14:paraId="4B9151A4" w14:textId="77777777" w:rsidR="008E1F18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Sněmovní náměstí 1/2</w:t>
            </w:r>
          </w:p>
          <w:p w14:paraId="20F5E955" w14:textId="77777777" w:rsidR="008E1F18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76701 Kroměříž 1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50512CF" w14:textId="77777777" w:rsidR="008E1F18" w:rsidRDefault="00000000">
            <w:pPr>
              <w:pStyle w:val="Jin0"/>
            </w:pPr>
            <w:r>
              <w:t>státní příspěvková organizace Denisova 47, 771 11 Olomouc</w:t>
            </w:r>
          </w:p>
        </w:tc>
      </w:tr>
      <w:tr w:rsidR="008E1F18" w14:paraId="5498A051" w14:textId="77777777" w:rsidTr="00C104A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364" w:type="dxa"/>
            <w:shd w:val="clear" w:color="auto" w:fill="auto"/>
          </w:tcPr>
          <w:p w14:paraId="2821700B" w14:textId="77777777" w:rsidR="008E1F18" w:rsidRDefault="00000000">
            <w:pPr>
              <w:pStyle w:val="Jin0"/>
              <w:spacing w:befor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08888434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5D4178F" w14:textId="645B867D" w:rsidR="008E1F18" w:rsidRDefault="00000000">
            <w:pPr>
              <w:pStyle w:val="Jin0"/>
            </w:pPr>
            <w:r>
              <w:t>+</w:t>
            </w:r>
            <w:proofErr w:type="spellStart"/>
            <w:r w:rsidR="00C104A3">
              <w:t>xxx</w:t>
            </w:r>
            <w:proofErr w:type="spellEnd"/>
          </w:p>
        </w:tc>
      </w:tr>
      <w:tr w:rsidR="008E1F18" w14:paraId="0982B1AC" w14:textId="77777777" w:rsidTr="00C104A3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8364" w:type="dxa"/>
            <w:shd w:val="clear" w:color="auto" w:fill="auto"/>
            <w:vAlign w:val="bottom"/>
          </w:tcPr>
          <w:p w14:paraId="7E4B1552" w14:textId="77777777" w:rsidR="008E1F18" w:rsidRDefault="00000000">
            <w:pPr>
              <w:pStyle w:val="Jin0"/>
              <w:tabs>
                <w:tab w:val="left" w:pos="1987"/>
                <w:tab w:val="left" w:pos="3979"/>
                <w:tab w:val="left" w:pos="601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objednávky</w:t>
            </w:r>
            <w:r>
              <w:rPr>
                <w:sz w:val="18"/>
                <w:szCs w:val="18"/>
              </w:rPr>
              <w:tab/>
              <w:t>NIPEZ</w:t>
            </w:r>
            <w:r>
              <w:rPr>
                <w:sz w:val="18"/>
                <w:szCs w:val="18"/>
              </w:rPr>
              <w:tab/>
              <w:t>ID</w:t>
            </w:r>
            <w:r>
              <w:rPr>
                <w:sz w:val="18"/>
                <w:szCs w:val="18"/>
              </w:rPr>
              <w:tab/>
              <w:t>v Olomouci</w:t>
            </w:r>
          </w:p>
          <w:p w14:paraId="217DD916" w14:textId="77777777" w:rsidR="008E1F18" w:rsidRDefault="00000000">
            <w:pPr>
              <w:pStyle w:val="Jin0"/>
              <w:tabs>
                <w:tab w:val="left" w:pos="1987"/>
                <w:tab w:val="left" w:pos="3979"/>
                <w:tab w:val="left" w:pos="6019"/>
              </w:tabs>
              <w:spacing w:after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0061/6/2023</w:t>
            </w:r>
            <w:r>
              <w:rPr>
                <w:sz w:val="18"/>
                <w:szCs w:val="18"/>
              </w:rPr>
              <w:tab/>
              <w:t>79414</w:t>
            </w:r>
            <w:r>
              <w:rPr>
                <w:sz w:val="18"/>
                <w:szCs w:val="18"/>
              </w:rPr>
              <w:tab/>
              <w:t>MUOLX001XDC1</w:t>
            </w:r>
            <w:r>
              <w:rPr>
                <w:sz w:val="18"/>
                <w:szCs w:val="18"/>
              </w:rPr>
              <w:tab/>
              <w:t>27.06.2023</w:t>
            </w:r>
          </w:p>
          <w:p w14:paraId="73FDE2DA" w14:textId="362678B1" w:rsidR="008E1F18" w:rsidRDefault="00000000">
            <w:pPr>
              <w:pStyle w:val="Jin0"/>
              <w:spacing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Objednáváme tímto u Vás provádění dozoru - služby </w:t>
            </w:r>
            <w:proofErr w:type="gramStart"/>
            <w:r>
              <w:rPr>
                <w:sz w:val="18"/>
                <w:szCs w:val="18"/>
              </w:rPr>
              <w:t>kustodů .</w:t>
            </w:r>
            <w:proofErr w:type="gramEnd"/>
            <w:r>
              <w:rPr>
                <w:sz w:val="18"/>
                <w:szCs w:val="18"/>
              </w:rPr>
              <w:t xml:space="preserve"> na výstavě "Magie kresby" v AMK v termínu </w:t>
            </w:r>
            <w:proofErr w:type="spellStart"/>
            <w:r w:rsidR="00C104A3">
              <w:rPr>
                <w:sz w:val="18"/>
                <w:szCs w:val="18"/>
              </w:rPr>
              <w:t>xx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4B86F" w14:textId="77777777" w:rsidR="008E1F18" w:rsidRDefault="00000000">
            <w:pPr>
              <w:pStyle w:val="Jin0"/>
            </w:pPr>
            <w:r>
              <w:t>BANKOVNÍ SPOJENÍ:</w:t>
            </w:r>
          </w:p>
          <w:p w14:paraId="60546240" w14:textId="38495EB0" w:rsidR="008E1F18" w:rsidRDefault="00C104A3">
            <w:pPr>
              <w:pStyle w:val="Jin0"/>
            </w:pPr>
            <w:proofErr w:type="spellStart"/>
            <w:r>
              <w:t>xx</w:t>
            </w:r>
            <w:proofErr w:type="spellEnd"/>
          </w:p>
          <w:p w14:paraId="204A08B2" w14:textId="575BBD2B" w:rsidR="008E1F18" w:rsidRDefault="00000000">
            <w:pPr>
              <w:pStyle w:val="Jin0"/>
            </w:pPr>
            <w:r>
              <w:t>BIC (</w:t>
            </w:r>
            <w:proofErr w:type="spellStart"/>
            <w:r>
              <w:t>SWIFT</w:t>
            </w:r>
            <w:r w:rsidR="00C104A3">
              <w:t>xx</w:t>
            </w:r>
            <w:proofErr w:type="spellEnd"/>
          </w:p>
          <w:p w14:paraId="533C472A" w14:textId="680CDB9C" w:rsidR="008E1F18" w:rsidRDefault="00000000">
            <w:pPr>
              <w:pStyle w:val="Jin0"/>
            </w:pPr>
            <w:r>
              <w:t xml:space="preserve">IBAN: </w:t>
            </w:r>
            <w:proofErr w:type="spellStart"/>
            <w:r w:rsidR="00C104A3">
              <w:t>xx</w:t>
            </w:r>
            <w:proofErr w:type="spellEnd"/>
          </w:p>
          <w:p w14:paraId="4A83006E" w14:textId="6BE28124" w:rsidR="008E1F18" w:rsidRDefault="00C104A3">
            <w:pPr>
              <w:pStyle w:val="Jin0"/>
            </w:pPr>
            <w:proofErr w:type="spellStart"/>
            <w:r>
              <w:t>xx</w:t>
            </w:r>
            <w:proofErr w:type="spellEnd"/>
          </w:p>
          <w:p w14:paraId="1EB46490" w14:textId="77777777" w:rsidR="008E1F18" w:rsidRDefault="00000000">
            <w:pPr>
              <w:pStyle w:val="Jin0"/>
            </w:pPr>
            <w:r>
              <w:t>IČ: 75079950</w:t>
            </w:r>
          </w:p>
        </w:tc>
      </w:tr>
      <w:tr w:rsidR="008E1F18" w14:paraId="4E5C4C3B" w14:textId="77777777" w:rsidTr="00C104A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364" w:type="dxa"/>
            <w:shd w:val="clear" w:color="auto" w:fill="auto"/>
            <w:vAlign w:val="center"/>
          </w:tcPr>
          <w:p w14:paraId="75E6C04A" w14:textId="77777777" w:rsidR="008E1F18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Předpokládaná hodnota: 98 000,00 Kč</w:t>
            </w:r>
          </w:p>
        </w:tc>
        <w:tc>
          <w:tcPr>
            <w:tcW w:w="2422" w:type="dxa"/>
            <w:shd w:val="clear" w:color="auto" w:fill="auto"/>
          </w:tcPr>
          <w:p w14:paraId="306BC88D" w14:textId="77777777" w:rsidR="008E1F18" w:rsidRDefault="00000000">
            <w:pPr>
              <w:pStyle w:val="Jin0"/>
            </w:pPr>
            <w:r>
              <w:t>VYŘIZUJE:</w:t>
            </w:r>
          </w:p>
          <w:p w14:paraId="31F991D4" w14:textId="2784C635" w:rsidR="008E1F18" w:rsidRDefault="00C104A3">
            <w:pPr>
              <w:pStyle w:val="Jin0"/>
            </w:pPr>
            <w:proofErr w:type="spellStart"/>
            <w:r>
              <w:t>xx</w:t>
            </w:r>
            <w:proofErr w:type="spellEnd"/>
          </w:p>
        </w:tc>
      </w:tr>
      <w:tr w:rsidR="008E1F18" w14:paraId="533C5FE4" w14:textId="77777777" w:rsidTr="00C104A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364" w:type="dxa"/>
            <w:shd w:val="clear" w:color="auto" w:fill="auto"/>
            <w:vAlign w:val="bottom"/>
          </w:tcPr>
          <w:p w14:paraId="45E54195" w14:textId="77777777" w:rsidR="008E1F18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Děkuji</w:t>
            </w:r>
          </w:p>
        </w:tc>
        <w:tc>
          <w:tcPr>
            <w:tcW w:w="2422" w:type="dxa"/>
            <w:shd w:val="clear" w:color="auto" w:fill="auto"/>
            <w:vAlign w:val="bottom"/>
          </w:tcPr>
          <w:p w14:paraId="0711DC48" w14:textId="56018438" w:rsidR="008E1F18" w:rsidRDefault="00000000">
            <w:pPr>
              <w:pStyle w:val="Jin0"/>
            </w:pPr>
            <w:hyperlink r:id="rId7" w:history="1">
              <w:proofErr w:type="spellStart"/>
              <w:r w:rsidR="00C104A3">
                <w:t>xxx</w:t>
              </w:r>
              <w:r>
                <w:t>z</w:t>
              </w:r>
              <w:proofErr w:type="spellEnd"/>
            </w:hyperlink>
          </w:p>
        </w:tc>
      </w:tr>
    </w:tbl>
    <w:p w14:paraId="4E378E56" w14:textId="77777777" w:rsidR="008E1F18" w:rsidRDefault="008E1F18">
      <w:pPr>
        <w:spacing w:after="259" w:line="1" w:lineRule="exact"/>
      </w:pPr>
    </w:p>
    <w:p w14:paraId="445C5148" w14:textId="77777777" w:rsidR="008E1F18" w:rsidRDefault="00000000">
      <w:pPr>
        <w:pStyle w:val="Zkladntext20"/>
        <w:ind w:left="4140"/>
      </w:pPr>
      <w:r>
        <w:t>ÚČEL ZDŮVODNĚNÍ NÁKUPU: kustodské služby</w:t>
      </w:r>
    </w:p>
    <w:p w14:paraId="24A72168" w14:textId="66CB3137" w:rsidR="008E1F18" w:rsidRDefault="00000000">
      <w:pPr>
        <w:pStyle w:val="Zkladntext20"/>
        <w:pBdr>
          <w:bottom w:val="single" w:sz="4" w:space="0" w:color="auto"/>
        </w:pBdr>
        <w:spacing w:after="340"/>
        <w:ind w:left="4140"/>
      </w:pPr>
      <w:r>
        <w:t xml:space="preserve">PODPIS SCHVALUJÍCÍHO: (vedoucí oddělení, referátu, odboru) </w:t>
      </w:r>
      <w:proofErr w:type="spellStart"/>
      <w:r w:rsidR="00C104A3">
        <w:t>xxx</w:t>
      </w:r>
      <w:proofErr w:type="spellEnd"/>
    </w:p>
    <w:p w14:paraId="3AB95BFD" w14:textId="77777777" w:rsidR="008E1F18" w:rsidRDefault="00000000">
      <w:pPr>
        <w:pStyle w:val="Zkladntext20"/>
        <w:spacing w:after="0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740ABE24" w14:textId="77777777" w:rsidR="008E1F18" w:rsidRDefault="00000000">
      <w:pPr>
        <w:pStyle w:val="Zkladntext20"/>
      </w:pPr>
      <w:r>
        <w:t>§ 13 vyhlášky 416/2004 Sb.</w:t>
      </w:r>
    </w:p>
    <w:p w14:paraId="5B2D64FC" w14:textId="77777777" w:rsidR="008E1F18" w:rsidRDefault="00000000">
      <w:pPr>
        <w:pStyle w:val="Zkladntext20"/>
        <w:spacing w:after="0"/>
      </w:pPr>
      <w:r>
        <w:t>INDIVIDUÁLNÍ PŘÍSLIB KČ bez DPH:</w:t>
      </w:r>
    </w:p>
    <w:p w14:paraId="778805C3" w14:textId="77777777" w:rsidR="008E1F18" w:rsidRDefault="00000000">
      <w:pPr>
        <w:pStyle w:val="Zkladntext20"/>
        <w:spacing w:after="0"/>
      </w:pPr>
      <w:r>
        <w:t>s DPH: 98 000,00 Kč</w:t>
      </w:r>
    </w:p>
    <w:p w14:paraId="38521176" w14:textId="7898300F" w:rsidR="008E1F18" w:rsidRDefault="00C104A3">
      <w:pPr>
        <w:pStyle w:val="Zkladntext20"/>
      </w:pPr>
      <w:proofErr w:type="spellStart"/>
      <w:r>
        <w:t>xx</w:t>
      </w:r>
      <w:r w:rsidR="00000000">
        <w:t>datum</w:t>
      </w:r>
      <w:proofErr w:type="spellEnd"/>
      <w:r w:rsidR="00000000">
        <w:t xml:space="preserve"> a podpis</w:t>
      </w:r>
    </w:p>
    <w:p w14:paraId="3F74AD04" w14:textId="77777777" w:rsidR="008E1F18" w:rsidRDefault="00000000">
      <w:pPr>
        <w:pStyle w:val="Zkladntext20"/>
      </w:pPr>
      <w:r>
        <w:t>Objednávka nad 50.000 bez DPH SCHVALUJÍCÍ</w:t>
      </w:r>
    </w:p>
    <w:p w14:paraId="7A1E416D" w14:textId="77777777" w:rsidR="008E1F18" w:rsidRDefault="00000000">
      <w:pPr>
        <w:pStyle w:val="Zkladntext20"/>
        <w:spacing w:after="0"/>
      </w:pPr>
      <w:r>
        <w:t>REGISTR SMLUV</w:t>
      </w:r>
    </w:p>
    <w:p w14:paraId="75C0DDAB" w14:textId="29344B17" w:rsidR="008E1F18" w:rsidRDefault="00C104A3">
      <w:pPr>
        <w:pStyle w:val="Zkladntext20"/>
      </w:pPr>
      <w:proofErr w:type="spellStart"/>
      <w:r>
        <w:t>xx</w:t>
      </w:r>
      <w:proofErr w:type="spellEnd"/>
    </w:p>
    <w:p w14:paraId="0304D8B2" w14:textId="77777777" w:rsidR="008E1F18" w:rsidRDefault="00000000">
      <w:pPr>
        <w:pStyle w:val="Zkladntext20"/>
      </w:pPr>
      <w:r>
        <w:t>Dotace</w:t>
      </w:r>
    </w:p>
    <w:p w14:paraId="6BF9C39B" w14:textId="77777777" w:rsidR="008E1F18" w:rsidRDefault="00000000">
      <w:pPr>
        <w:pStyle w:val="Zkladntext20"/>
        <w:spacing w:after="0"/>
      </w:pPr>
      <w:r>
        <w:t>VÝSTAVA</w:t>
      </w:r>
    </w:p>
    <w:p w14:paraId="67D2122F" w14:textId="77777777" w:rsidR="008E1F18" w:rsidRDefault="00000000">
      <w:pPr>
        <w:pStyle w:val="Zkladntext20"/>
        <w:spacing w:after="2680"/>
      </w:pPr>
      <w:r>
        <w:t xml:space="preserve">Magie </w:t>
      </w:r>
      <w:proofErr w:type="gramStart"/>
      <w:r>
        <w:t>kresby - AMK</w:t>
      </w:r>
      <w:proofErr w:type="gramEnd"/>
    </w:p>
    <w:p w14:paraId="0110962E" w14:textId="77777777" w:rsidR="008E1F18" w:rsidRDefault="00000000">
      <w:pPr>
        <w:pStyle w:val="Zkladntext30"/>
      </w:pPr>
      <w:r>
        <w:t>Registr smluv</w:t>
      </w:r>
    </w:p>
    <w:p w14:paraId="745E14E9" w14:textId="77777777" w:rsidR="008E1F18" w:rsidRDefault="00000000">
      <w:pPr>
        <w:pStyle w:val="Zkladntext30"/>
      </w:pPr>
      <w:r>
        <w:t>Datum: 29.6.2023 08:10:11</w:t>
      </w:r>
    </w:p>
    <w:p w14:paraId="7095630B" w14:textId="662F9CDA" w:rsidR="008E1F18" w:rsidRDefault="00C104A3">
      <w:pPr>
        <w:pStyle w:val="Zkladntext1"/>
        <w:sectPr w:rsidR="008E1F18">
          <w:type w:val="continuous"/>
          <w:pgSz w:w="11900" w:h="16840"/>
          <w:pgMar w:top="1126" w:right="465" w:bottom="0" w:left="247" w:header="0" w:footer="3" w:gutter="0"/>
          <w:cols w:space="720"/>
          <w:noEndnote/>
          <w:docGrid w:linePitch="360"/>
        </w:sectPr>
      </w:pPr>
      <w:proofErr w:type="spellStart"/>
      <w:r>
        <w:t>xx</w:t>
      </w:r>
      <w:proofErr w:type="spellEnd"/>
    </w:p>
    <w:p w14:paraId="2E058BAB" w14:textId="77777777" w:rsidR="008E1F1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3B29CC9" wp14:editId="46358A1C">
                <wp:simplePos x="0" y="0"/>
                <wp:positionH relativeFrom="page">
                  <wp:posOffset>144780</wp:posOffset>
                </wp:positionH>
                <wp:positionV relativeFrom="paragraph">
                  <wp:posOffset>155575</wp:posOffset>
                </wp:positionV>
                <wp:extent cx="929640" cy="47561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2F707" w14:textId="77777777" w:rsidR="008E1F18" w:rsidRDefault="00000000">
                            <w:pPr>
                              <w:pStyle w:val="Zkladntext1"/>
                            </w:pPr>
                            <w:r>
                              <w:t>Elektronický podpis - 27.6.2023</w:t>
                            </w:r>
                          </w:p>
                          <w:p w14:paraId="5EABA9B3" w14:textId="77777777" w:rsidR="008E1F18" w:rsidRDefault="00000000">
                            <w:pPr>
                              <w:pStyle w:val="Zkladntext60"/>
                            </w:pPr>
                            <w:r>
                              <w:t xml:space="preserve">Certifikát autora </w:t>
                            </w:r>
                            <w:proofErr w:type="gramStart"/>
                            <w:r>
                              <w:t>podpisu :</w:t>
                            </w:r>
                            <w:proofErr w:type="gramEnd"/>
                          </w:p>
                          <w:p w14:paraId="4F78B905" w14:textId="7355CA5C" w:rsidR="008E1F18" w:rsidRDefault="00C104A3">
                            <w:pPr>
                              <w:pStyle w:val="Zkladntext50"/>
                            </w:pPr>
                            <w:r>
                              <w:t>xx</w:t>
                            </w:r>
                            <w:r w:rsidR="00000000">
                              <w:t>02:00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B29CC9" id="Shape 6" o:spid="_x0000_s1027" type="#_x0000_t202" style="position:absolute;margin-left:11.4pt;margin-top:12.25pt;width:73.2pt;height:37.4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" filled="f" stroked="f">
                <v:textbox inset="0,0,0,0">
                  <w:txbxContent>
                    <w:p w14:paraId="3B62F707" w14:textId="77777777" w:rsidR="008E1F18" w:rsidRDefault="00000000">
                      <w:pPr>
                        <w:pStyle w:val="Zkladntext1"/>
                      </w:pPr>
                      <w:r>
                        <w:t>Elektronický podpis - 27.6.2023</w:t>
                      </w:r>
                    </w:p>
                    <w:p w14:paraId="5EABA9B3" w14:textId="77777777" w:rsidR="008E1F18" w:rsidRDefault="00000000">
                      <w:pPr>
                        <w:pStyle w:val="Zkladntext60"/>
                      </w:pPr>
                      <w:r>
                        <w:t xml:space="preserve">Certifikát autora </w:t>
                      </w:r>
                      <w:proofErr w:type="gramStart"/>
                      <w:r>
                        <w:t>podpisu :</w:t>
                      </w:r>
                      <w:proofErr w:type="gramEnd"/>
                    </w:p>
                    <w:p w14:paraId="4F78B905" w14:textId="7355CA5C" w:rsidR="008E1F18" w:rsidRDefault="00C104A3">
                      <w:pPr>
                        <w:pStyle w:val="Zkladntext50"/>
                      </w:pPr>
                      <w:r>
                        <w:t>xx</w:t>
                      </w:r>
                      <w:r w:rsidR="00000000">
                        <w:t>02:00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5CBDD8A" w14:textId="77777777" w:rsidR="008E1F18" w:rsidRDefault="00000000">
      <w:pPr>
        <w:pStyle w:val="Zkladntext30"/>
      </w:pPr>
      <w:r>
        <w:t>Schvalující</w:t>
      </w:r>
    </w:p>
    <w:p w14:paraId="18FEB660" w14:textId="77777777" w:rsidR="008E1F18" w:rsidRDefault="00000000">
      <w:pPr>
        <w:pStyle w:val="Zkladntext30"/>
      </w:pPr>
      <w:r>
        <w:t>Datum: 27.6.2023 15:57:51</w:t>
      </w:r>
    </w:p>
    <w:p w14:paraId="71509E31" w14:textId="704F4134" w:rsidR="008E1F18" w:rsidRDefault="00000000" w:rsidP="00C104A3">
      <w:pPr>
        <w:pStyle w:val="Zkladntext1"/>
      </w:pPr>
      <w:r>
        <w:t xml:space="preserve">Jméno: </w:t>
      </w:r>
      <w:proofErr w:type="spellStart"/>
      <w:r w:rsidR="00C104A3">
        <w:t>xx</w:t>
      </w:r>
      <w:proofErr w:type="spellEnd"/>
    </w:p>
    <w:p w14:paraId="3CD1A0A2" w14:textId="77777777" w:rsidR="008E1F18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10C30CE" w14:textId="77777777" w:rsidR="008E1F18" w:rsidRDefault="00000000">
      <w:pPr>
        <w:pStyle w:val="Zkladntext30"/>
        <w:ind w:firstLine="240"/>
      </w:pPr>
      <w:r>
        <w:t>Ekonom</w:t>
      </w:r>
    </w:p>
    <w:p w14:paraId="5BB93363" w14:textId="77777777" w:rsidR="008E1F18" w:rsidRDefault="00000000">
      <w:pPr>
        <w:pStyle w:val="Zkladntext30"/>
        <w:ind w:firstLine="240"/>
      </w:pPr>
      <w:r>
        <w:t>Datum: 28.6.2023 14:48:20</w:t>
      </w:r>
    </w:p>
    <w:p w14:paraId="6AF55406" w14:textId="7D41D704" w:rsidR="008E1F18" w:rsidRDefault="00000000">
      <w:pPr>
        <w:pStyle w:val="Zkladntext1"/>
        <w:ind w:firstLine="140"/>
      </w:pPr>
      <w:r>
        <w:rPr>
          <w:i/>
          <w:iCs/>
          <w:smallCaps/>
        </w:rPr>
        <w:t>j</w:t>
      </w:r>
      <w:r>
        <w:t xml:space="preserve"> </w:t>
      </w:r>
      <w:proofErr w:type="spellStart"/>
      <w:r w:rsidR="00C104A3">
        <w:t>xx</w:t>
      </w:r>
      <w:proofErr w:type="spellEnd"/>
    </w:p>
    <w:p w14:paraId="0AD8AE51" w14:textId="7F34B122" w:rsidR="008E1F18" w:rsidRDefault="00000000" w:rsidP="00C104A3">
      <w:pPr>
        <w:pStyle w:val="Zkladntext1"/>
      </w:pPr>
      <w:r>
        <w:t xml:space="preserve">I </w:t>
      </w:r>
      <w:proofErr w:type="spellStart"/>
      <w:r>
        <w:t>I</w:t>
      </w:r>
      <w:proofErr w:type="spellEnd"/>
      <w:r>
        <w:t xml:space="preserve"> </w:t>
      </w:r>
      <w:proofErr w:type="spellStart"/>
      <w:r w:rsidR="00C104A3">
        <w:t>xx</w:t>
      </w:r>
      <w:proofErr w:type="spellEnd"/>
      <w:r>
        <w:t xml:space="preserve"> Platnost </w:t>
      </w:r>
      <w:proofErr w:type="spellStart"/>
      <w:r w:rsidR="00C104A3">
        <w:t>xx</w:t>
      </w:r>
      <w:proofErr w:type="spellEnd"/>
    </w:p>
    <w:p w14:paraId="35A42148" w14:textId="77777777" w:rsidR="008E1F18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49DA869" w14:textId="77777777" w:rsidR="008E1F18" w:rsidRDefault="00000000">
      <w:pPr>
        <w:pStyle w:val="Zkladntext30"/>
      </w:pPr>
      <w:r>
        <w:t>Správce rozpočtu</w:t>
      </w:r>
    </w:p>
    <w:p w14:paraId="5F52BB81" w14:textId="77777777" w:rsidR="008E1F18" w:rsidRDefault="00000000">
      <w:pPr>
        <w:pStyle w:val="Zkladntext30"/>
      </w:pPr>
      <w:r>
        <w:t>Datum: 29.6.2023 07:02:22</w:t>
      </w:r>
    </w:p>
    <w:p w14:paraId="03F02B58" w14:textId="54E06BAC" w:rsidR="008E1F18" w:rsidRDefault="00000000">
      <w:pPr>
        <w:pStyle w:val="Zkladntext1"/>
      </w:pPr>
      <w:r>
        <w:t xml:space="preserve">Jméno: </w:t>
      </w:r>
      <w:proofErr w:type="spellStart"/>
      <w:r w:rsidR="00C104A3">
        <w:t>xx</w:t>
      </w:r>
      <w:proofErr w:type="spellEnd"/>
    </w:p>
    <w:p w14:paraId="46A50B4D" w14:textId="09C3B308" w:rsidR="008E1F18" w:rsidRDefault="00C104A3">
      <w:pPr>
        <w:pStyle w:val="Zkladntext1"/>
        <w:sectPr w:rsidR="008E1F18">
          <w:type w:val="continuous"/>
          <w:pgSz w:w="11900" w:h="16840"/>
          <w:pgMar w:top="1126" w:right="1967" w:bottom="0" w:left="2268" w:header="0" w:footer="3" w:gutter="0"/>
          <w:cols w:num="4" w:space="720" w:equalWidth="0">
            <w:col w:w="1598" w:space="197"/>
            <w:col w:w="1853" w:space="394"/>
            <w:col w:w="1598" w:space="422"/>
            <w:col w:w="1603"/>
          </w:cols>
          <w:noEndnote/>
          <w:docGrid w:linePitch="360"/>
        </w:sectPr>
      </w:pPr>
      <w:proofErr w:type="spellStart"/>
      <w:r>
        <w:t>xx</w:t>
      </w:r>
      <w:proofErr w:type="spellEnd"/>
    </w:p>
    <w:p w14:paraId="44AF7505" w14:textId="77777777" w:rsidR="005C6D89" w:rsidRDefault="005C6D89"/>
    <w:sectPr w:rsidR="005C6D89">
      <w:type w:val="continuous"/>
      <w:pgSz w:w="11900" w:h="16840"/>
      <w:pgMar w:top="1126" w:right="1967" w:bottom="0" w:left="2268" w:header="0" w:footer="3" w:gutter="0"/>
      <w:cols w:num="4" w:space="720" w:equalWidth="0">
        <w:col w:w="1598" w:space="197"/>
        <w:col w:w="1853" w:space="394"/>
        <w:col w:w="1598" w:space="422"/>
        <w:col w:w="1603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37B4" w14:textId="77777777" w:rsidR="005C6D89" w:rsidRDefault="005C6D89">
      <w:r>
        <w:separator/>
      </w:r>
    </w:p>
  </w:endnote>
  <w:endnote w:type="continuationSeparator" w:id="0">
    <w:p w14:paraId="5C2F1C97" w14:textId="77777777" w:rsidR="005C6D89" w:rsidRDefault="005C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22DF" w14:textId="77777777" w:rsidR="005C6D89" w:rsidRDefault="005C6D89"/>
  </w:footnote>
  <w:footnote w:type="continuationSeparator" w:id="0">
    <w:p w14:paraId="2A0CD77D" w14:textId="77777777" w:rsidR="005C6D89" w:rsidRDefault="005C6D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18"/>
    <w:rsid w:val="005C6D89"/>
    <w:rsid w:val="008E1F18"/>
    <w:rsid w:val="00C1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A2EA"/>
  <w15:docId w15:val="{D8D514AD-59F7-4F8E-8E03-A7971376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7F7F7F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40">
    <w:name w:val="Základní text (4)"/>
    <w:basedOn w:val="Normln"/>
    <w:link w:val="Zkladntext4"/>
    <w:pPr>
      <w:spacing w:after="100"/>
    </w:pPr>
    <w:rPr>
      <w:rFonts w:ascii="Arial" w:eastAsia="Arial" w:hAnsi="Arial" w:cs="Arial"/>
      <w:b/>
      <w:bCs/>
      <w:color w:val="7F7F7F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160"/>
      <w:ind w:left="846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60">
    <w:name w:val="Základní text (6)"/>
    <w:basedOn w:val="Normln"/>
    <w:link w:val="Zkladntext6"/>
    <w:pPr>
      <w:spacing w:after="4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velkova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2023-06-29T06:19:00Z</dcterms:created>
  <dcterms:modified xsi:type="dcterms:W3CDTF">2023-06-29T06:21:00Z</dcterms:modified>
</cp:coreProperties>
</file>