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31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b/>
          <w:szCs w:val="24"/>
        </w:rPr>
        <w:t>Česká národní banka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516D85">
        <w:t xml:space="preserve">Ing. </w:t>
      </w:r>
      <w:r w:rsidR="009414F0" w:rsidRPr="00516D85">
        <w:t xml:space="preserve">Lubomírem </w:t>
      </w:r>
      <w:proofErr w:type="spellStart"/>
      <w:r w:rsidR="009414F0" w:rsidRPr="00516D85">
        <w:t>Gerákem</w:t>
      </w:r>
      <w:proofErr w:type="spellEnd"/>
      <w:r w:rsidR="009414F0" w:rsidRPr="00516D85">
        <w:t xml:space="preserve">, MBA, </w:t>
      </w:r>
      <w:r w:rsidRPr="00516D85">
        <w:t xml:space="preserve"> </w:t>
      </w:r>
      <w:r w:rsidR="009414F0" w:rsidRPr="00516D85">
        <w:t>ředitelem pobočky ČNB Brno</w:t>
      </w:r>
      <w:r w:rsidRPr="00516D85">
        <w:t xml:space="preserve">                                 a </w:t>
      </w:r>
      <w:r w:rsidR="00D01D0F" w:rsidRPr="00516D85">
        <w:t>pan</w:t>
      </w:r>
      <w:r w:rsidR="00567AF6" w:rsidRPr="00516D85">
        <w:t>em</w:t>
      </w:r>
      <w:r w:rsidRPr="00516D85">
        <w:t xml:space="preserve"> Ing.</w:t>
      </w:r>
      <w:r w:rsidR="009414F0" w:rsidRPr="00516D85">
        <w:t xml:space="preserve"> Martinem Slezákem, náměstkem ředitele</w:t>
      </w:r>
      <w:r w:rsidR="009414F0" w:rsidRPr="009414F0">
        <w:t xml:space="preserve"> pobočky</w:t>
      </w:r>
      <w:r w:rsidR="009414F0">
        <w:t xml:space="preserve"> ČNB Brno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E62D31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b/>
          <w:szCs w:val="24"/>
        </w:rPr>
        <w:t>Centrum Kociánka</w:t>
      </w:r>
    </w:p>
    <w:p w:rsidR="0087772F" w:rsidRPr="00596DF6" w:rsidRDefault="00E62D31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t>Kociánka 2</w:t>
      </w:r>
      <w:r w:rsidR="00FC2F52">
        <w:t>, 6</w:t>
      </w:r>
      <w:r>
        <w:t>12</w:t>
      </w:r>
      <w:r w:rsidR="00FC2F52">
        <w:t xml:space="preserve"> </w:t>
      </w:r>
      <w:r>
        <w:t>47</w:t>
      </w:r>
      <w:r w:rsidR="00FC2F52">
        <w:t xml:space="preserve"> Brno, </w:t>
      </w:r>
      <w:r>
        <w:tab/>
      </w:r>
      <w:r>
        <w:tab/>
      </w:r>
      <w:r>
        <w:tab/>
      </w:r>
      <w:r>
        <w:tab/>
      </w:r>
      <w:r>
        <w:tab/>
        <w:t>IČO 00093378</w:t>
      </w:r>
    </w:p>
    <w:p w:rsidR="00596DF6" w:rsidRDefault="00105608" w:rsidP="000D558D">
      <w:pPr>
        <w:pStyle w:val="Zkladntext"/>
        <w:tabs>
          <w:tab w:val="left" w:pos="8364"/>
        </w:tabs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0D558D">
        <w:rPr>
          <w:szCs w:val="24"/>
        </w:rPr>
        <w:t>á</w:t>
      </w:r>
      <w:r w:rsidRPr="00D01D0F">
        <w:rPr>
          <w:szCs w:val="24"/>
        </w:rPr>
        <w:t xml:space="preserve"> </w:t>
      </w:r>
      <w:r w:rsidR="00E62D31">
        <w:rPr>
          <w:szCs w:val="24"/>
        </w:rPr>
        <w:t xml:space="preserve">panem </w:t>
      </w:r>
      <w:r w:rsidR="00FC2F52">
        <w:rPr>
          <w:szCs w:val="24"/>
        </w:rPr>
        <w:t xml:space="preserve">ředitelem </w:t>
      </w:r>
      <w:r w:rsidR="00E62D31">
        <w:rPr>
          <w:szCs w:val="24"/>
        </w:rPr>
        <w:t>Mgr. Tomášem Komárkem</w:t>
      </w:r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E62D31">
        <w:rPr>
          <w:szCs w:val="24"/>
        </w:rPr>
        <w:t>vede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DE2C1D">
        <w:rPr>
          <w:szCs w:val="24"/>
        </w:rPr>
        <w:t xml:space="preserve">, Podmínky České národní banky pro vydávání platebních karet právnickým osobám a jejich používání,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="000F24AF">
        <w:rPr>
          <w:szCs w:val="24"/>
        </w:rPr>
        <w:t xml:space="preserve"> Ceníku peněžních </w:t>
      </w:r>
      <w:r w:rsidRPr="00D01D0F">
        <w:rPr>
          <w:szCs w:val="24"/>
        </w:rPr>
        <w:t>a obchodních služeb České národní banky</w:t>
      </w:r>
      <w:r w:rsidR="00DE2C1D">
        <w:rPr>
          <w:szCs w:val="24"/>
        </w:rPr>
        <w:t xml:space="preserve"> a Část XII Ceníku peněžních a obchodních služeb České národní banky.</w:t>
      </w:r>
      <w:r w:rsidR="000D558D">
        <w:rPr>
          <w:szCs w:val="24"/>
        </w:rPr>
        <w:t xml:space="preserve"> Klient</w:t>
      </w:r>
      <w:r w:rsidRPr="00D01D0F">
        <w:rPr>
          <w:szCs w:val="24"/>
        </w:rPr>
        <w:t xml:space="preserve"> současně s podpisem této smlouvy potvrzuje, že se seznámil se zněním uvedených podmínek a ceník</w:t>
      </w:r>
      <w:r w:rsidR="00840860">
        <w:rPr>
          <w:szCs w:val="24"/>
        </w:rPr>
        <w:t>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DE2C1D" w:rsidRPr="00D01D0F" w:rsidRDefault="00DE2C1D" w:rsidP="00E30EE0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účtu uzavřená mezi klientem a ČNB dne 3.1.2013.</w:t>
      </w:r>
      <w:bookmarkStart w:id="0" w:name="_GoBack"/>
      <w:bookmarkEnd w:id="0"/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8"/>
      <w:footerReference w:type="default" r:id="rId9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E62D31">
      <w:rPr>
        <w:sz w:val="24"/>
        <w:szCs w:val="24"/>
      </w:rPr>
      <w:t>113773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26EE"/>
    <w:rsid w:val="000A6DB8"/>
    <w:rsid w:val="000D301B"/>
    <w:rsid w:val="000D558D"/>
    <w:rsid w:val="000F24AF"/>
    <w:rsid w:val="00105608"/>
    <w:rsid w:val="00113E98"/>
    <w:rsid w:val="00143E2F"/>
    <w:rsid w:val="0017628C"/>
    <w:rsid w:val="001D425C"/>
    <w:rsid w:val="001D7D0C"/>
    <w:rsid w:val="001E5652"/>
    <w:rsid w:val="00274D7B"/>
    <w:rsid w:val="00290546"/>
    <w:rsid w:val="00305B4E"/>
    <w:rsid w:val="003779BD"/>
    <w:rsid w:val="00414AF4"/>
    <w:rsid w:val="00431FDA"/>
    <w:rsid w:val="004464FB"/>
    <w:rsid w:val="004969C0"/>
    <w:rsid w:val="004A44AB"/>
    <w:rsid w:val="004E05AF"/>
    <w:rsid w:val="00516D85"/>
    <w:rsid w:val="00567AF6"/>
    <w:rsid w:val="005917D1"/>
    <w:rsid w:val="00596DF6"/>
    <w:rsid w:val="005A32E6"/>
    <w:rsid w:val="00622F43"/>
    <w:rsid w:val="006364A3"/>
    <w:rsid w:val="00674B8E"/>
    <w:rsid w:val="006836C7"/>
    <w:rsid w:val="006B5726"/>
    <w:rsid w:val="00840860"/>
    <w:rsid w:val="0086259B"/>
    <w:rsid w:val="0087772F"/>
    <w:rsid w:val="00896E81"/>
    <w:rsid w:val="0090110D"/>
    <w:rsid w:val="0091253E"/>
    <w:rsid w:val="009414F0"/>
    <w:rsid w:val="009513A9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E2C1D"/>
    <w:rsid w:val="00DF45FE"/>
    <w:rsid w:val="00E30EE0"/>
    <w:rsid w:val="00E62D31"/>
    <w:rsid w:val="00EA5CD8"/>
    <w:rsid w:val="00F323E9"/>
    <w:rsid w:val="00F75852"/>
    <w:rsid w:val="00FA1523"/>
    <w:rsid w:val="00FC2F5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34EED"/>
  <w15:docId w15:val="{935EC906-791D-4ABE-AD8F-8FE970C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8297-6D9C-4BA9-803B-3133C069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14</cp:revision>
  <cp:lastPrinted>2018-08-02T10:23:00Z</cp:lastPrinted>
  <dcterms:created xsi:type="dcterms:W3CDTF">2021-02-16T11:41:00Z</dcterms:created>
  <dcterms:modified xsi:type="dcterms:W3CDTF">2023-06-28T13:35:00Z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