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D1BA" w14:textId="1FBD69C5" w:rsidR="00B97637" w:rsidRPr="00B97637" w:rsidRDefault="00B97637" w:rsidP="00B97637">
      <w:pPr>
        <w:tabs>
          <w:tab w:val="left" w:pos="1980"/>
        </w:tabs>
        <w:spacing w:line="240" w:lineRule="auto"/>
        <w:jc w:val="center"/>
        <w:rPr>
          <w:rFonts w:asciiTheme="majorHAnsi" w:hAnsiTheme="majorHAnsi" w:cstheme="majorHAnsi"/>
          <w:b/>
        </w:rPr>
      </w:pPr>
      <w:r w:rsidRPr="00B97637">
        <w:rPr>
          <w:rFonts w:asciiTheme="majorHAnsi" w:hAnsiTheme="majorHAnsi" w:cstheme="majorHAnsi"/>
          <w:b/>
          <w:color w:val="000000"/>
          <w:sz w:val="28"/>
          <w:szCs w:val="28"/>
        </w:rPr>
        <w:t>Smlouva o reklamě a propagaci</w:t>
      </w:r>
    </w:p>
    <w:p w14:paraId="36F8C725" w14:textId="7CA298B4" w:rsidR="00B97637" w:rsidRDefault="00B97637" w:rsidP="00B97637">
      <w:pPr>
        <w:tabs>
          <w:tab w:val="left" w:pos="1980"/>
        </w:tabs>
        <w:spacing w:line="240" w:lineRule="auto"/>
        <w:jc w:val="center"/>
        <w:rPr>
          <w:rFonts w:asciiTheme="majorHAnsi" w:hAnsiTheme="majorHAnsi" w:cstheme="majorHAnsi"/>
          <w:b/>
        </w:rPr>
      </w:pPr>
      <w:r w:rsidRPr="00B97637">
        <w:rPr>
          <w:rFonts w:asciiTheme="majorHAnsi" w:hAnsiTheme="majorHAnsi" w:cstheme="majorHAnsi"/>
          <w:b/>
        </w:rPr>
        <w:t>uzavřená podle § 1746 odst. 2 zákona č. 89/2012 Sb., občanského zákoníku („NOZ“), dále jen „smlouva“</w:t>
      </w:r>
    </w:p>
    <w:p w14:paraId="04C9248F" w14:textId="338C3C78" w:rsidR="006D486D" w:rsidRDefault="006D486D" w:rsidP="00B97637">
      <w:pPr>
        <w:tabs>
          <w:tab w:val="left" w:pos="1980"/>
        </w:tabs>
        <w:spacing w:line="240" w:lineRule="auto"/>
        <w:jc w:val="center"/>
        <w:rPr>
          <w:rFonts w:asciiTheme="majorHAnsi" w:hAnsiTheme="majorHAnsi" w:cstheme="majorHAnsi"/>
          <w:b/>
        </w:rPr>
      </w:pPr>
    </w:p>
    <w:p w14:paraId="25F89C1D" w14:textId="2008081F" w:rsidR="006D486D" w:rsidRPr="00B97637" w:rsidRDefault="006D486D" w:rsidP="00B97637">
      <w:pPr>
        <w:tabs>
          <w:tab w:val="left" w:pos="1980"/>
        </w:tabs>
        <w:spacing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mezi</w:t>
      </w:r>
    </w:p>
    <w:p w14:paraId="3A23E308" w14:textId="77777777" w:rsidR="00B97637" w:rsidRPr="00B97637" w:rsidRDefault="00B9763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009D394D" w14:textId="77777777" w:rsidR="00B97637" w:rsidRPr="00B97637" w:rsidRDefault="00B97637" w:rsidP="00B97637">
      <w:pPr>
        <w:spacing w:line="240" w:lineRule="auto"/>
        <w:jc w:val="both"/>
        <w:outlineLvl w:val="0"/>
        <w:rPr>
          <w:rFonts w:asciiTheme="majorHAnsi" w:hAnsiTheme="majorHAnsi" w:cstheme="majorHAnsi"/>
          <w:b/>
        </w:rPr>
      </w:pPr>
      <w:proofErr w:type="spellStart"/>
      <w:r w:rsidRPr="00B97637">
        <w:rPr>
          <w:rFonts w:asciiTheme="majorHAnsi" w:hAnsiTheme="majorHAnsi" w:cstheme="majorHAnsi"/>
          <w:b/>
        </w:rPr>
        <w:t>GasNet</w:t>
      </w:r>
      <w:proofErr w:type="spellEnd"/>
      <w:r w:rsidRPr="00B97637">
        <w:rPr>
          <w:rFonts w:asciiTheme="majorHAnsi" w:hAnsiTheme="majorHAnsi" w:cstheme="majorHAnsi"/>
          <w:b/>
        </w:rPr>
        <w:t>, s.r.o.</w:t>
      </w:r>
    </w:p>
    <w:p w14:paraId="23416347" w14:textId="18F679B5" w:rsidR="00B97637" w:rsidRPr="00B97637" w:rsidRDefault="00B97637" w:rsidP="00B97637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B97637">
        <w:rPr>
          <w:rFonts w:asciiTheme="majorHAnsi" w:hAnsiTheme="majorHAnsi" w:cstheme="majorHAnsi"/>
          <w:sz w:val="22"/>
          <w:szCs w:val="22"/>
        </w:rPr>
        <w:t xml:space="preserve">se sídlem: Klíšská 940/96, </w:t>
      </w:r>
      <w:proofErr w:type="spellStart"/>
      <w:r w:rsidRPr="00B97637">
        <w:rPr>
          <w:rFonts w:asciiTheme="majorHAnsi" w:hAnsiTheme="majorHAnsi" w:cstheme="majorHAnsi"/>
          <w:sz w:val="22"/>
          <w:szCs w:val="22"/>
        </w:rPr>
        <w:t>Klíše</w:t>
      </w:r>
      <w:proofErr w:type="spellEnd"/>
      <w:r w:rsidRPr="00B97637">
        <w:rPr>
          <w:rFonts w:asciiTheme="majorHAnsi" w:hAnsiTheme="majorHAnsi" w:cstheme="majorHAnsi"/>
          <w:sz w:val="22"/>
          <w:szCs w:val="22"/>
        </w:rPr>
        <w:t>, 400 01 Ústí nad Labem</w:t>
      </w:r>
    </w:p>
    <w:p w14:paraId="4C7CF897" w14:textId="1D603D34" w:rsidR="00B97637" w:rsidRPr="00B97637" w:rsidRDefault="00B97637" w:rsidP="00B97637">
      <w:pPr>
        <w:tabs>
          <w:tab w:val="left" w:pos="1980"/>
        </w:tabs>
        <w:spacing w:line="240" w:lineRule="auto"/>
        <w:rPr>
          <w:rFonts w:asciiTheme="majorHAnsi" w:hAnsiTheme="majorHAnsi" w:cstheme="majorHAnsi"/>
        </w:rPr>
      </w:pPr>
      <w:r w:rsidRPr="00B97637">
        <w:rPr>
          <w:rFonts w:asciiTheme="majorHAnsi" w:hAnsiTheme="majorHAnsi" w:cstheme="majorHAnsi"/>
        </w:rPr>
        <w:t xml:space="preserve">jednající: </w:t>
      </w:r>
      <w:proofErr w:type="spellStart"/>
      <w:r w:rsidR="00EF3E9E">
        <w:rPr>
          <w:rFonts w:asciiTheme="majorHAnsi" w:hAnsiTheme="majorHAnsi" w:cstheme="majorHAnsi"/>
        </w:rPr>
        <w:t>xxxxx</w:t>
      </w:r>
      <w:proofErr w:type="spellEnd"/>
      <w:r w:rsidRPr="00B97637">
        <w:rPr>
          <w:rFonts w:asciiTheme="majorHAnsi" w:hAnsiTheme="majorHAnsi" w:cstheme="majorHAnsi"/>
        </w:rPr>
        <w:t xml:space="preserve">, jednatel a </w:t>
      </w:r>
      <w:proofErr w:type="spellStart"/>
      <w:r w:rsidR="00EF3E9E">
        <w:rPr>
          <w:rFonts w:asciiTheme="majorHAnsi" w:hAnsiTheme="majorHAnsi" w:cstheme="majorHAnsi"/>
        </w:rPr>
        <w:t>xxxxx</w:t>
      </w:r>
      <w:proofErr w:type="spellEnd"/>
      <w:r w:rsidRPr="00B97637">
        <w:rPr>
          <w:rFonts w:asciiTheme="majorHAnsi" w:hAnsiTheme="majorHAnsi" w:cstheme="majorHAnsi"/>
        </w:rPr>
        <w:t>, jednatel</w:t>
      </w:r>
    </w:p>
    <w:p w14:paraId="61AA4827" w14:textId="12414589" w:rsidR="00B97637" w:rsidRPr="00B97637" w:rsidRDefault="00B97637" w:rsidP="00B97637">
      <w:pPr>
        <w:tabs>
          <w:tab w:val="left" w:pos="1440"/>
        </w:tabs>
        <w:spacing w:line="240" w:lineRule="auto"/>
        <w:jc w:val="both"/>
        <w:rPr>
          <w:rFonts w:asciiTheme="majorHAnsi" w:hAnsiTheme="majorHAnsi" w:cstheme="majorHAnsi"/>
        </w:rPr>
      </w:pPr>
      <w:r w:rsidRPr="00B97637">
        <w:rPr>
          <w:rFonts w:asciiTheme="majorHAnsi" w:hAnsiTheme="majorHAnsi" w:cstheme="majorHAnsi"/>
        </w:rPr>
        <w:t>IČO: 2729556</w:t>
      </w:r>
      <w:r w:rsidR="00372DD5">
        <w:rPr>
          <w:rFonts w:asciiTheme="majorHAnsi" w:hAnsiTheme="majorHAnsi" w:cstheme="majorHAnsi"/>
        </w:rPr>
        <w:t>7</w:t>
      </w:r>
    </w:p>
    <w:p w14:paraId="5C9EDE0D" w14:textId="15E914C0" w:rsidR="00B97637" w:rsidRPr="00B97637" w:rsidRDefault="00B97637" w:rsidP="00B97637">
      <w:pPr>
        <w:tabs>
          <w:tab w:val="left" w:pos="1440"/>
        </w:tabs>
        <w:spacing w:line="240" w:lineRule="auto"/>
        <w:jc w:val="both"/>
        <w:rPr>
          <w:rFonts w:asciiTheme="majorHAnsi" w:hAnsiTheme="majorHAnsi" w:cstheme="majorHAnsi"/>
        </w:rPr>
      </w:pPr>
      <w:r w:rsidRPr="00B97637">
        <w:rPr>
          <w:rFonts w:asciiTheme="majorHAnsi" w:hAnsiTheme="majorHAnsi" w:cstheme="majorHAnsi"/>
        </w:rPr>
        <w:t>DIČ: CZ2729556</w:t>
      </w:r>
      <w:r w:rsidR="00372DD5">
        <w:rPr>
          <w:rFonts w:asciiTheme="majorHAnsi" w:hAnsiTheme="majorHAnsi" w:cstheme="majorHAnsi"/>
        </w:rPr>
        <w:t>7</w:t>
      </w:r>
    </w:p>
    <w:p w14:paraId="66799ECA" w14:textId="5C30EDE6" w:rsidR="00B97637" w:rsidRPr="00B97637" w:rsidRDefault="00B97637" w:rsidP="00B97637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B97637">
        <w:rPr>
          <w:rFonts w:asciiTheme="majorHAnsi" w:hAnsiTheme="majorHAnsi" w:cstheme="majorHAnsi"/>
          <w:sz w:val="22"/>
          <w:szCs w:val="22"/>
        </w:rPr>
        <w:t>zapsaná:</w:t>
      </w:r>
      <w:r w:rsidR="00D402FB">
        <w:rPr>
          <w:rFonts w:asciiTheme="majorHAnsi" w:hAnsiTheme="majorHAnsi" w:cstheme="majorHAnsi"/>
          <w:sz w:val="22"/>
          <w:szCs w:val="22"/>
        </w:rPr>
        <w:t xml:space="preserve"> </w:t>
      </w:r>
      <w:r w:rsidRPr="00B97637">
        <w:rPr>
          <w:rFonts w:asciiTheme="majorHAnsi" w:hAnsiTheme="majorHAnsi" w:cstheme="majorHAnsi"/>
          <w:sz w:val="22"/>
          <w:szCs w:val="22"/>
        </w:rPr>
        <w:t>v obchodním rejstříku vedeného Krajským soudem v Ústí nad Labem pod spis, zn. C 2308</w:t>
      </w:r>
      <w:r w:rsidR="00372DD5">
        <w:rPr>
          <w:rFonts w:asciiTheme="majorHAnsi" w:hAnsiTheme="majorHAnsi" w:cstheme="majorHAnsi"/>
          <w:sz w:val="22"/>
          <w:szCs w:val="22"/>
        </w:rPr>
        <w:t>3</w:t>
      </w:r>
      <w:r w:rsidRPr="00B976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71D0A6" w14:textId="1018C677" w:rsidR="00B97637" w:rsidRPr="00B97637" w:rsidRDefault="00B97637" w:rsidP="00B97637">
      <w:pPr>
        <w:tabs>
          <w:tab w:val="left" w:pos="1440"/>
        </w:tabs>
        <w:spacing w:line="240" w:lineRule="auto"/>
        <w:jc w:val="both"/>
        <w:rPr>
          <w:rFonts w:asciiTheme="majorHAnsi" w:hAnsiTheme="majorHAnsi" w:cstheme="majorHAnsi"/>
        </w:rPr>
      </w:pPr>
      <w:r w:rsidRPr="00B97637">
        <w:rPr>
          <w:rFonts w:asciiTheme="majorHAnsi" w:hAnsiTheme="majorHAnsi" w:cstheme="majorHAnsi"/>
        </w:rPr>
        <w:t xml:space="preserve">bankovní spojení: </w:t>
      </w:r>
      <w:proofErr w:type="spellStart"/>
      <w:r w:rsidR="00EF3E9E">
        <w:rPr>
          <w:rFonts w:asciiTheme="majorHAnsi" w:hAnsiTheme="majorHAnsi" w:cstheme="majorHAnsi"/>
        </w:rPr>
        <w:t>xxxxx</w:t>
      </w:r>
      <w:proofErr w:type="spellEnd"/>
    </w:p>
    <w:p w14:paraId="6C5E4100" w14:textId="2608044E" w:rsidR="00B97637" w:rsidRPr="00B97637" w:rsidRDefault="00B97637" w:rsidP="00B97637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B97637">
        <w:rPr>
          <w:rFonts w:asciiTheme="majorHAnsi" w:hAnsiTheme="majorHAnsi" w:cstheme="majorHAnsi"/>
          <w:sz w:val="22"/>
          <w:szCs w:val="22"/>
        </w:rPr>
        <w:t>číslo účtu:</w:t>
      </w:r>
      <w:r w:rsidR="00D402F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F3E9E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14:paraId="76F08EE3" w14:textId="1A29CBC0" w:rsidR="00B97637" w:rsidRDefault="00B97637" w:rsidP="00B97637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B97637">
        <w:rPr>
          <w:rFonts w:asciiTheme="majorHAnsi" w:hAnsiTheme="majorHAnsi" w:cstheme="majorHAnsi"/>
          <w:sz w:val="22"/>
          <w:szCs w:val="22"/>
        </w:rPr>
        <w:t>číslo smlouvy</w:t>
      </w:r>
      <w:r w:rsidRPr="00E1019D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8B4C6D8" w14:textId="77777777" w:rsidR="000E27BF" w:rsidRDefault="000E27BF" w:rsidP="00B97637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2CA2E55" w14:textId="77777777" w:rsidR="000E27BF" w:rsidRPr="009F53FF" w:rsidRDefault="000E27BF" w:rsidP="000E27BF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F53FF">
        <w:rPr>
          <w:rFonts w:asciiTheme="majorHAnsi" w:hAnsiTheme="majorHAnsi" w:cstheme="majorHAnsi"/>
          <w:sz w:val="22"/>
          <w:szCs w:val="22"/>
        </w:rPr>
        <w:t>Kontaktní osoby ve věcech souvisejících s plněním předmětu této smlouvy:</w:t>
      </w:r>
    </w:p>
    <w:p w14:paraId="21602874" w14:textId="5948E692" w:rsidR="000E27BF" w:rsidRPr="009F53FF" w:rsidRDefault="00EF3E9E" w:rsidP="000E27BF">
      <w:pPr>
        <w:pStyle w:val="Normln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 w:rsidRPr="009F53FF">
        <w:rPr>
          <w:rFonts w:asciiTheme="majorHAnsi" w:hAnsiTheme="majorHAnsi" w:cstheme="majorHAnsi"/>
          <w:sz w:val="22"/>
          <w:szCs w:val="22"/>
        </w:rPr>
        <w:t>xxxxx</w:t>
      </w:r>
      <w:proofErr w:type="spellEnd"/>
      <w:r w:rsidR="000E27BF" w:rsidRPr="009F53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F53FF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14:paraId="00FCBF1E" w14:textId="274C35A2" w:rsidR="000E27BF" w:rsidRPr="00540DA9" w:rsidRDefault="000E27BF" w:rsidP="000E27BF">
      <w:pPr>
        <w:pStyle w:val="Normlnweb"/>
        <w:spacing w:before="0" w:beforeAutospacing="0" w:after="0" w:afterAutospacing="0"/>
        <w:rPr>
          <w:rFonts w:asciiTheme="majorHAnsi" w:hAnsiTheme="majorHAnsi" w:cstheme="minorBidi"/>
          <w:color w:val="000000" w:themeColor="text1"/>
          <w:sz w:val="22"/>
          <w:szCs w:val="22"/>
        </w:rPr>
      </w:pPr>
      <w:r w:rsidRPr="009F53FF">
        <w:rPr>
          <w:rFonts w:asciiTheme="majorHAnsi" w:hAnsiTheme="majorHAnsi" w:cstheme="majorHAnsi"/>
          <w:sz w:val="22"/>
          <w:szCs w:val="22"/>
        </w:rPr>
        <w:t xml:space="preserve">tel.: </w:t>
      </w:r>
      <w:r w:rsidR="00EF3E9E" w:rsidRPr="009F53F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="00EF3E9E" w:rsidRPr="009F53FF">
        <w:rPr>
          <w:rFonts w:asciiTheme="majorHAnsi" w:hAnsiTheme="majorHAnsi" w:cstheme="majorHAnsi"/>
          <w:sz w:val="22"/>
          <w:szCs w:val="22"/>
        </w:rPr>
        <w:t>xxxxx</w:t>
      </w:r>
      <w:proofErr w:type="spellEnd"/>
      <w:r w:rsidRPr="009F53FF">
        <w:rPr>
          <w:rFonts w:asciiTheme="majorHAnsi" w:hAnsiTheme="majorHAnsi" w:cstheme="majorHAnsi"/>
          <w:sz w:val="22"/>
          <w:szCs w:val="22"/>
        </w:rPr>
        <w:t xml:space="preserve">, </w:t>
      </w:r>
      <w:r w:rsidR="00EF3E9E" w:rsidRPr="009F53F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="00EF3E9E" w:rsidRPr="009F53FF">
        <w:rPr>
          <w:rFonts w:asciiTheme="majorHAnsi" w:hAnsiTheme="majorHAnsi" w:cstheme="majorHAnsi"/>
          <w:sz w:val="22"/>
          <w:szCs w:val="22"/>
        </w:rPr>
        <w:t>xxxxx</w:t>
      </w:r>
      <w:proofErr w:type="spellEnd"/>
      <w:r w:rsidRPr="00540DA9">
        <w:rPr>
          <w:rFonts w:asciiTheme="majorHAnsi" w:hAnsiTheme="majorHAnsi" w:cstheme="minorBidi"/>
          <w:color w:val="000000" w:themeColor="text1"/>
          <w:sz w:val="22"/>
          <w:szCs w:val="22"/>
        </w:rPr>
        <w:br/>
        <w:t xml:space="preserve">e-mail: </w:t>
      </w:r>
      <w:hyperlink r:id="rId9" w:history="1">
        <w:proofErr w:type="spellStart"/>
        <w:r w:rsidR="00EF3E9E" w:rsidRPr="00540DA9">
          <w:rPr>
            <w:rStyle w:val="Hypertextovodkaz"/>
            <w:rFonts w:asciiTheme="majorHAnsi" w:hAnsiTheme="majorHAnsi" w:cstheme="minorBidi"/>
            <w:sz w:val="22"/>
            <w:szCs w:val="22"/>
          </w:rPr>
          <w:t>xxxxx@xxxxx</w:t>
        </w:r>
        <w:proofErr w:type="spellEnd"/>
      </w:hyperlink>
      <w:r w:rsidRPr="00540DA9">
        <w:rPr>
          <w:rFonts w:asciiTheme="majorHAnsi" w:hAnsiTheme="majorHAnsi" w:cstheme="minorBidi"/>
          <w:color w:val="000000" w:themeColor="text1"/>
          <w:sz w:val="22"/>
          <w:szCs w:val="22"/>
        </w:rPr>
        <w:t xml:space="preserve">; </w:t>
      </w:r>
      <w:hyperlink r:id="rId10" w:history="1">
        <w:proofErr w:type="spellStart"/>
        <w:r w:rsidR="00EF3E9E" w:rsidRPr="00540DA9">
          <w:rPr>
            <w:rStyle w:val="Hypertextovodkaz"/>
            <w:rFonts w:asciiTheme="majorHAnsi" w:hAnsiTheme="majorHAnsi" w:cstheme="minorBidi"/>
            <w:sz w:val="22"/>
            <w:szCs w:val="22"/>
          </w:rPr>
          <w:t>xxxxx@xxxxx</w:t>
        </w:r>
        <w:proofErr w:type="spellEnd"/>
      </w:hyperlink>
      <w:r w:rsidRPr="00540DA9">
        <w:rPr>
          <w:rFonts w:asciiTheme="majorHAnsi" w:hAnsiTheme="majorHAnsi" w:cstheme="minorBidi"/>
          <w:color w:val="000000" w:themeColor="text1"/>
          <w:sz w:val="22"/>
          <w:szCs w:val="22"/>
        </w:rPr>
        <w:t xml:space="preserve"> </w:t>
      </w:r>
    </w:p>
    <w:p w14:paraId="6DA8D26B" w14:textId="37125EEC" w:rsidR="00B97637" w:rsidRPr="00540DA9" w:rsidRDefault="00B9763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 w:rsidRPr="009F53FF">
        <w:rPr>
          <w:rFonts w:asciiTheme="majorHAnsi" w:hAnsiTheme="majorHAnsi" w:cstheme="majorHAnsi"/>
          <w:color w:val="000000"/>
        </w:rPr>
        <w:t xml:space="preserve">(dále jen </w:t>
      </w:r>
      <w:r w:rsidRPr="00540DA9">
        <w:rPr>
          <w:rFonts w:asciiTheme="majorHAnsi" w:hAnsiTheme="majorHAnsi" w:cstheme="majorHAnsi"/>
          <w:b/>
          <w:color w:val="000000"/>
        </w:rPr>
        <w:t>„</w:t>
      </w:r>
      <w:r w:rsidR="007B6816" w:rsidRPr="00540DA9">
        <w:rPr>
          <w:rFonts w:asciiTheme="majorHAnsi" w:hAnsiTheme="majorHAnsi" w:cstheme="majorHAnsi"/>
          <w:b/>
          <w:color w:val="000000"/>
        </w:rPr>
        <w:t>Společnost</w:t>
      </w:r>
      <w:r w:rsidRPr="00540DA9">
        <w:rPr>
          <w:rFonts w:asciiTheme="majorHAnsi" w:hAnsiTheme="majorHAnsi" w:cstheme="majorHAnsi"/>
          <w:b/>
          <w:color w:val="000000"/>
        </w:rPr>
        <w:t>“</w:t>
      </w:r>
      <w:r w:rsidRPr="00540DA9">
        <w:rPr>
          <w:rFonts w:asciiTheme="majorHAnsi" w:hAnsiTheme="majorHAnsi" w:cstheme="majorHAnsi"/>
          <w:color w:val="000000"/>
        </w:rPr>
        <w:t xml:space="preserve">) </w:t>
      </w:r>
    </w:p>
    <w:p w14:paraId="0FBFFCF9" w14:textId="5358A401" w:rsidR="00B97637" w:rsidRPr="00B97637" w:rsidRDefault="00B9763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0A9896DE" w14:textId="4B1CCF55" w:rsidR="00B97637" w:rsidRPr="006D486D" w:rsidRDefault="006D486D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color w:val="000000"/>
        </w:rPr>
      </w:pPr>
      <w:r w:rsidRPr="006D486D">
        <w:rPr>
          <w:rFonts w:asciiTheme="majorHAnsi" w:hAnsiTheme="majorHAnsi" w:cstheme="majorHAnsi"/>
          <w:b/>
          <w:bCs/>
          <w:color w:val="000000"/>
        </w:rPr>
        <w:t>a</w:t>
      </w:r>
    </w:p>
    <w:p w14:paraId="142EB11F" w14:textId="77777777" w:rsidR="006D486D" w:rsidRPr="00B97637" w:rsidRDefault="006D486D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69351F59" w14:textId="77777777" w:rsidR="00AD1183" w:rsidRPr="00AD1183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AD1183">
        <w:rPr>
          <w:rFonts w:asciiTheme="majorHAnsi" w:hAnsiTheme="majorHAnsi" w:cstheme="majorHAnsi"/>
          <w:b/>
          <w:bCs/>
        </w:rPr>
        <w:t>Vysoká škola chemicko-technologická v Praze</w:t>
      </w:r>
    </w:p>
    <w:p w14:paraId="36008561" w14:textId="77777777" w:rsidR="00AD1183" w:rsidRPr="00AD1183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D1183">
        <w:rPr>
          <w:rFonts w:asciiTheme="majorHAnsi" w:hAnsiTheme="majorHAnsi" w:cstheme="majorHAnsi"/>
        </w:rPr>
        <w:t>se sídlem: Technická 1905/5, 166 28 Praha 6</w:t>
      </w:r>
    </w:p>
    <w:p w14:paraId="4D09B13B" w14:textId="77777777" w:rsidR="00AD1183" w:rsidRPr="00AD1183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D1183">
        <w:rPr>
          <w:rFonts w:asciiTheme="majorHAnsi" w:hAnsiTheme="majorHAnsi" w:cstheme="majorHAnsi"/>
        </w:rPr>
        <w:t>IČ/DIČ: 604 61 373 / CZ60461373</w:t>
      </w:r>
    </w:p>
    <w:p w14:paraId="07E0F9DB" w14:textId="2DC0F1CB" w:rsidR="00AD1183" w:rsidRPr="00AD1183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D1183">
        <w:rPr>
          <w:rFonts w:asciiTheme="majorHAnsi" w:hAnsiTheme="majorHAnsi" w:cstheme="majorHAnsi"/>
        </w:rPr>
        <w:t>Bankovní spojení:</w:t>
      </w:r>
      <w:r w:rsidR="00540DA9">
        <w:rPr>
          <w:rFonts w:asciiTheme="majorHAnsi" w:hAnsiTheme="majorHAnsi" w:cstheme="majorHAnsi"/>
        </w:rPr>
        <w:t xml:space="preserve"> </w:t>
      </w:r>
      <w:proofErr w:type="spellStart"/>
      <w:r w:rsidR="00540DA9">
        <w:rPr>
          <w:rFonts w:asciiTheme="majorHAnsi" w:hAnsiTheme="majorHAnsi" w:cstheme="majorHAnsi"/>
        </w:rPr>
        <w:t>xxxxx</w:t>
      </w:r>
      <w:proofErr w:type="spellEnd"/>
      <w:r w:rsidRPr="00AD1183">
        <w:rPr>
          <w:rFonts w:asciiTheme="majorHAnsi" w:hAnsiTheme="majorHAnsi" w:cstheme="majorHAnsi"/>
        </w:rPr>
        <w:t xml:space="preserve">, číslo účtu: </w:t>
      </w:r>
      <w:proofErr w:type="spellStart"/>
      <w:r w:rsidR="00540DA9">
        <w:rPr>
          <w:rFonts w:asciiTheme="majorHAnsi" w:hAnsiTheme="majorHAnsi" w:cstheme="majorHAnsi"/>
        </w:rPr>
        <w:t>xxxxx</w:t>
      </w:r>
      <w:proofErr w:type="spellEnd"/>
    </w:p>
    <w:p w14:paraId="5CDDFCBB" w14:textId="5E08D282" w:rsidR="00AD1183" w:rsidRPr="00AD1183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D1183">
        <w:rPr>
          <w:rFonts w:asciiTheme="majorHAnsi" w:hAnsiTheme="majorHAnsi" w:cstheme="majorHAnsi"/>
        </w:rPr>
        <w:t xml:space="preserve">veřejná vysoká škola zřízena zákonem č. 111/1998 Sb., o vysokých školách </w:t>
      </w:r>
      <w:r w:rsidR="00540DA9">
        <w:rPr>
          <w:rFonts w:asciiTheme="majorHAnsi" w:hAnsiTheme="majorHAnsi" w:cstheme="majorHAnsi"/>
        </w:rPr>
        <w:t xml:space="preserve">                                                       </w:t>
      </w:r>
      <w:r w:rsidRPr="00AD1183">
        <w:rPr>
          <w:rFonts w:asciiTheme="majorHAnsi" w:hAnsiTheme="majorHAnsi" w:cstheme="majorHAnsi"/>
        </w:rPr>
        <w:t xml:space="preserve">zastoupená rektorem: </w:t>
      </w:r>
      <w:proofErr w:type="spellStart"/>
      <w:r w:rsidR="00540DA9">
        <w:rPr>
          <w:rFonts w:asciiTheme="majorHAnsi" w:hAnsiTheme="majorHAnsi" w:cstheme="majorHAnsi"/>
        </w:rPr>
        <w:t>xxxxx</w:t>
      </w:r>
      <w:proofErr w:type="spellEnd"/>
    </w:p>
    <w:p w14:paraId="4B357849" w14:textId="77777777" w:rsidR="00AD1183" w:rsidRPr="00AD1183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D546701" w14:textId="77777777" w:rsidR="00AD1183" w:rsidRPr="00D70105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40DA9">
        <w:rPr>
          <w:rFonts w:asciiTheme="majorHAnsi" w:hAnsiTheme="majorHAnsi" w:cstheme="majorHAnsi"/>
        </w:rPr>
        <w:t>Kontaktní osoba ve věcech souvis</w:t>
      </w:r>
      <w:r w:rsidRPr="00D70105">
        <w:rPr>
          <w:rFonts w:asciiTheme="majorHAnsi" w:hAnsiTheme="majorHAnsi" w:cstheme="majorHAnsi"/>
        </w:rPr>
        <w:t>ejících s plněním předmětu této smlouvy:</w:t>
      </w:r>
    </w:p>
    <w:p w14:paraId="0A006D14" w14:textId="7AA2B8BC" w:rsidR="00AD1183" w:rsidRPr="00540DA9" w:rsidRDefault="00540DA9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D70105">
        <w:rPr>
          <w:rFonts w:asciiTheme="majorHAnsi" w:hAnsiTheme="majorHAnsi" w:cstheme="majorHAnsi"/>
        </w:rPr>
        <w:t>xxxxx</w:t>
      </w:r>
      <w:proofErr w:type="spellEnd"/>
      <w:r w:rsidR="00AD1183" w:rsidRPr="00D70105">
        <w:rPr>
          <w:rFonts w:asciiTheme="majorHAnsi" w:hAnsiTheme="majorHAnsi" w:cstheme="majorHAnsi"/>
        </w:rPr>
        <w:t xml:space="preserve">, tel.: </w:t>
      </w:r>
      <w:r w:rsidRPr="00D70105">
        <w:rPr>
          <w:rFonts w:asciiTheme="majorHAnsi" w:hAnsiTheme="majorHAnsi" w:cstheme="majorHAnsi"/>
        </w:rPr>
        <w:t> </w:t>
      </w:r>
      <w:proofErr w:type="spellStart"/>
      <w:r w:rsidRPr="00D70105">
        <w:rPr>
          <w:rFonts w:asciiTheme="majorHAnsi" w:hAnsiTheme="majorHAnsi" w:cstheme="majorHAnsi"/>
        </w:rPr>
        <w:t>xxxxx</w:t>
      </w:r>
      <w:proofErr w:type="spellEnd"/>
      <w:r w:rsidR="00AD1183" w:rsidRPr="00D70105">
        <w:rPr>
          <w:rFonts w:asciiTheme="majorHAnsi" w:hAnsiTheme="majorHAnsi" w:cstheme="majorHAnsi"/>
        </w:rPr>
        <w:t xml:space="preserve">, </w:t>
      </w:r>
      <w:r w:rsidR="00E1019D" w:rsidRPr="00D70105">
        <w:rPr>
          <w:rFonts w:asciiTheme="majorHAnsi" w:hAnsiTheme="majorHAnsi" w:cstheme="majorHAnsi"/>
        </w:rPr>
        <w:t xml:space="preserve">e-mail: </w:t>
      </w:r>
      <w:hyperlink r:id="rId11" w:history="1">
        <w:proofErr w:type="spellStart"/>
        <w:r w:rsidRPr="00D70105">
          <w:rPr>
            <w:rStyle w:val="Hypertextovodkaz"/>
            <w:rFonts w:asciiTheme="majorHAnsi" w:eastAsia="Times New Roman" w:hAnsiTheme="majorHAnsi" w:cstheme="minorBidi"/>
          </w:rPr>
          <w:t>xxxxx@xxxxx</w:t>
        </w:r>
        <w:proofErr w:type="spellEnd"/>
      </w:hyperlink>
    </w:p>
    <w:p w14:paraId="4D655854" w14:textId="13005787" w:rsidR="00AD1183" w:rsidRPr="00D70105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70105">
        <w:rPr>
          <w:rFonts w:asciiTheme="majorHAnsi" w:hAnsiTheme="majorHAnsi" w:cstheme="majorHAnsi"/>
        </w:rPr>
        <w:t>(dále jen „VŠCHT</w:t>
      </w:r>
      <w:r w:rsidR="007E6A97" w:rsidRPr="00D70105">
        <w:rPr>
          <w:rFonts w:asciiTheme="majorHAnsi" w:hAnsiTheme="majorHAnsi" w:cstheme="majorHAnsi"/>
        </w:rPr>
        <w:t xml:space="preserve"> Praha</w:t>
      </w:r>
      <w:r w:rsidRPr="00D70105">
        <w:rPr>
          <w:rFonts w:asciiTheme="majorHAnsi" w:hAnsiTheme="majorHAnsi" w:cstheme="majorHAnsi"/>
        </w:rPr>
        <w:t>“)</w:t>
      </w:r>
    </w:p>
    <w:p w14:paraId="43FA73F8" w14:textId="77777777" w:rsidR="00AD1183" w:rsidRPr="00AD1183" w:rsidRDefault="00AD1183" w:rsidP="00AD1183">
      <w:pPr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7A3FC8AF" w14:textId="77777777" w:rsidR="00AD1183" w:rsidRPr="00AD1183" w:rsidRDefault="00AD1183" w:rsidP="00AD1183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C02C85F" w14:textId="6DDF9DCF" w:rsidR="00AD1183" w:rsidRPr="00AD1183" w:rsidRDefault="00AD1183" w:rsidP="00AD1183">
      <w:pPr>
        <w:spacing w:after="120"/>
        <w:rPr>
          <w:rFonts w:asciiTheme="majorHAnsi" w:hAnsiTheme="majorHAnsi" w:cstheme="majorHAnsi"/>
        </w:rPr>
      </w:pPr>
      <w:r w:rsidRPr="00AD1183">
        <w:rPr>
          <w:rFonts w:asciiTheme="majorHAnsi" w:hAnsiTheme="majorHAnsi" w:cstheme="majorHAnsi"/>
        </w:rPr>
        <w:t xml:space="preserve">(VŠCHT </w:t>
      </w:r>
      <w:r w:rsidR="007E6A97">
        <w:rPr>
          <w:rFonts w:asciiTheme="majorHAnsi" w:hAnsiTheme="majorHAnsi" w:cstheme="majorHAnsi"/>
        </w:rPr>
        <w:t xml:space="preserve">Praha </w:t>
      </w:r>
      <w:r w:rsidRPr="00AD1183">
        <w:rPr>
          <w:rFonts w:asciiTheme="majorHAnsi" w:hAnsiTheme="majorHAnsi" w:cstheme="majorHAnsi"/>
        </w:rPr>
        <w:t xml:space="preserve">a Společnost dále společně také jen „Smluvní strany” nebo jednotlivě „Smluvní strana”). </w:t>
      </w:r>
    </w:p>
    <w:p w14:paraId="00000011" w14:textId="77777777" w:rsidR="00A36487" w:rsidRPr="00B97637" w:rsidRDefault="00A3648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00000015" w14:textId="77777777" w:rsidR="00A36487" w:rsidRPr="00B97637" w:rsidRDefault="00A3648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0000016" w14:textId="77777777" w:rsidR="00A36487" w:rsidRPr="00B97637" w:rsidRDefault="00D402FB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B97637">
        <w:rPr>
          <w:rFonts w:asciiTheme="majorHAnsi" w:hAnsiTheme="majorHAnsi" w:cstheme="majorHAnsi"/>
          <w:b/>
          <w:color w:val="000000"/>
        </w:rPr>
        <w:t xml:space="preserve">čl. I. </w:t>
      </w:r>
    </w:p>
    <w:p w14:paraId="00000017" w14:textId="77777777" w:rsidR="00A36487" w:rsidRDefault="00D402FB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B97637">
        <w:rPr>
          <w:rFonts w:asciiTheme="majorHAnsi" w:hAnsiTheme="majorHAnsi" w:cstheme="majorHAnsi"/>
          <w:b/>
          <w:color w:val="000000"/>
        </w:rPr>
        <w:t>PŘEDMĚT SMLOUVY</w:t>
      </w:r>
    </w:p>
    <w:p w14:paraId="3E9F924B" w14:textId="77777777" w:rsidR="005368F5" w:rsidRPr="00B97637" w:rsidRDefault="005368F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00000019" w14:textId="4542A80A" w:rsidR="00A36487" w:rsidRPr="005368F5" w:rsidRDefault="005368F5" w:rsidP="00536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  <w:color w:val="000000"/>
        </w:rPr>
        <w:t>1. Předmětem této Smlouvy je poskytnutí balíčku služeb Partnerského programu v rozsahu uvedeném v příloze číslo 1 této smlouvy.</w:t>
      </w:r>
    </w:p>
    <w:p w14:paraId="7117D345" w14:textId="77777777" w:rsidR="006D486D" w:rsidRPr="00B97637" w:rsidRDefault="006D486D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000001A" w14:textId="354BC2D7" w:rsidR="00A36487" w:rsidRPr="00B97637" w:rsidRDefault="00D402FB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</w:rPr>
      </w:pPr>
      <w:r w:rsidRPr="00B97637">
        <w:rPr>
          <w:rFonts w:asciiTheme="majorHAnsi" w:hAnsiTheme="majorHAnsi" w:cstheme="majorHAnsi"/>
          <w:b/>
        </w:rPr>
        <w:lastRenderedPageBreak/>
        <w:t xml:space="preserve">čl. II. </w:t>
      </w:r>
    </w:p>
    <w:p w14:paraId="0000001B" w14:textId="77777777" w:rsidR="00A36487" w:rsidRPr="00B97637" w:rsidRDefault="00D402FB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B97637">
        <w:rPr>
          <w:rFonts w:asciiTheme="majorHAnsi" w:hAnsiTheme="majorHAnsi" w:cstheme="majorHAnsi"/>
          <w:b/>
        </w:rPr>
        <w:t xml:space="preserve">ZÁVAZKY SMLUVNÍCH STRAN </w:t>
      </w:r>
    </w:p>
    <w:p w14:paraId="0000001C" w14:textId="044E6070" w:rsidR="00A36487" w:rsidRPr="00E1019D" w:rsidRDefault="007C50D5" w:rsidP="00785A66">
      <w:pPr>
        <w:pStyle w:val="Odstavecseseznamem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18"/>
        <w:rPr>
          <w:rFonts w:asciiTheme="majorHAnsi" w:hAnsiTheme="majorHAnsi" w:cstheme="majorHAnsi"/>
          <w:b/>
          <w:color w:val="000000"/>
        </w:rPr>
      </w:pPr>
      <w:r w:rsidRPr="00E1019D">
        <w:rPr>
          <w:rFonts w:asciiTheme="majorHAnsi" w:hAnsiTheme="majorHAnsi" w:cstheme="majorHAnsi"/>
          <w:b/>
          <w:color w:val="000000"/>
        </w:rPr>
        <w:t>VŠCHT</w:t>
      </w:r>
      <w:r w:rsidR="00D402FB" w:rsidRPr="00E1019D">
        <w:rPr>
          <w:rFonts w:asciiTheme="majorHAnsi" w:hAnsiTheme="majorHAnsi" w:cstheme="majorHAnsi"/>
          <w:b/>
          <w:color w:val="000000"/>
        </w:rPr>
        <w:t xml:space="preserve">: </w:t>
      </w:r>
    </w:p>
    <w:p w14:paraId="2213E0BA" w14:textId="36FB0594" w:rsidR="004B7F45" w:rsidRPr="00E1019D" w:rsidRDefault="004B7F45" w:rsidP="004B7F45">
      <w:pPr>
        <w:spacing w:after="120"/>
        <w:jc w:val="both"/>
        <w:rPr>
          <w:rFonts w:asciiTheme="majorHAnsi" w:eastAsia="Times New Roman" w:hAnsiTheme="majorHAnsi" w:cstheme="majorHAnsi"/>
        </w:rPr>
      </w:pPr>
      <w:r w:rsidRPr="00E1019D">
        <w:rPr>
          <w:rFonts w:asciiTheme="majorHAnsi" w:eastAsia="Times New Roman" w:hAnsiTheme="majorHAnsi" w:cstheme="majorHAnsi"/>
        </w:rPr>
        <w:t xml:space="preserve">VŠCHT Praha </w:t>
      </w:r>
      <w:r w:rsidR="007B6816">
        <w:rPr>
          <w:rFonts w:asciiTheme="majorHAnsi" w:eastAsia="Times New Roman" w:hAnsiTheme="majorHAnsi" w:cstheme="majorHAnsi"/>
        </w:rPr>
        <w:t xml:space="preserve">prostřednictvím </w:t>
      </w:r>
      <w:r w:rsidR="007B6816" w:rsidRPr="00E1019D">
        <w:rPr>
          <w:rFonts w:asciiTheme="majorHAnsi" w:eastAsia="Times New Roman" w:hAnsiTheme="majorHAnsi" w:cstheme="majorHAnsi"/>
        </w:rPr>
        <w:t>Ústav</w:t>
      </w:r>
      <w:r w:rsidR="007B6816">
        <w:rPr>
          <w:rFonts w:asciiTheme="majorHAnsi" w:eastAsia="Times New Roman" w:hAnsiTheme="majorHAnsi" w:cstheme="majorHAnsi"/>
        </w:rPr>
        <w:t>u</w:t>
      </w:r>
      <w:r w:rsidR="007B6816" w:rsidRPr="00E1019D">
        <w:rPr>
          <w:rFonts w:asciiTheme="majorHAnsi" w:eastAsia="Times New Roman" w:hAnsiTheme="majorHAnsi" w:cstheme="majorHAnsi"/>
        </w:rPr>
        <w:t xml:space="preserve"> plynných a pevných paliv a ochrany ovzduší </w:t>
      </w:r>
      <w:r w:rsidR="007B6816">
        <w:rPr>
          <w:rFonts w:asciiTheme="majorHAnsi" w:eastAsia="Times New Roman" w:hAnsiTheme="majorHAnsi" w:cstheme="majorHAnsi"/>
        </w:rPr>
        <w:t>fakulty technologie ochrany prostředí</w:t>
      </w:r>
      <w:r w:rsidR="007E6A97">
        <w:rPr>
          <w:rFonts w:asciiTheme="majorHAnsi" w:eastAsia="Times New Roman" w:hAnsiTheme="majorHAnsi" w:cstheme="majorHAnsi"/>
        </w:rPr>
        <w:t xml:space="preserve"> (dále také jen „fakulta“)</w:t>
      </w:r>
      <w:r w:rsidR="007B6816">
        <w:rPr>
          <w:rFonts w:asciiTheme="majorHAnsi" w:eastAsia="Times New Roman" w:hAnsiTheme="majorHAnsi" w:cstheme="majorHAnsi"/>
        </w:rPr>
        <w:t xml:space="preserve"> </w:t>
      </w:r>
      <w:r w:rsidRPr="00E1019D">
        <w:rPr>
          <w:rFonts w:asciiTheme="majorHAnsi" w:eastAsia="Times New Roman" w:hAnsiTheme="majorHAnsi" w:cstheme="majorHAnsi"/>
        </w:rPr>
        <w:t>se zavazuje poskytnout veškerá plnění, vyplývající z příslušného balíčku v rozsahu a specifikaci dle přílohy této smlouvy a předat fotodokumentaci rozsahu a obsahu realizovaného plnění Společnosti nejpozději k datu 31.</w:t>
      </w:r>
      <w:r w:rsidR="00E1019D" w:rsidRPr="00E1019D">
        <w:rPr>
          <w:rFonts w:asciiTheme="majorHAnsi" w:eastAsia="Times New Roman" w:hAnsiTheme="majorHAnsi" w:cstheme="majorHAnsi"/>
        </w:rPr>
        <w:t xml:space="preserve"> </w:t>
      </w:r>
      <w:r w:rsidRPr="00E1019D">
        <w:rPr>
          <w:rFonts w:asciiTheme="majorHAnsi" w:eastAsia="Times New Roman" w:hAnsiTheme="majorHAnsi" w:cstheme="majorHAnsi"/>
        </w:rPr>
        <w:t>12.</w:t>
      </w:r>
      <w:r w:rsidR="00E1019D" w:rsidRPr="00E1019D">
        <w:rPr>
          <w:rFonts w:asciiTheme="majorHAnsi" w:eastAsia="Times New Roman" w:hAnsiTheme="majorHAnsi" w:cstheme="majorHAnsi"/>
        </w:rPr>
        <w:t xml:space="preserve"> </w:t>
      </w:r>
      <w:r w:rsidRPr="00E1019D">
        <w:rPr>
          <w:rFonts w:asciiTheme="majorHAnsi" w:eastAsia="Times New Roman" w:hAnsiTheme="majorHAnsi" w:cstheme="majorHAnsi"/>
        </w:rPr>
        <w:t>2024, a to doručením dokumentu na adresu kontaktních osob Společnosti uvedených v čl. I. této smlouvy.</w:t>
      </w:r>
    </w:p>
    <w:p w14:paraId="37CA5F2C" w14:textId="22410120" w:rsidR="006E44DB" w:rsidRPr="00E1019D" w:rsidRDefault="006E44DB" w:rsidP="006E4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</w:rPr>
      </w:pPr>
      <w:r w:rsidRPr="00E1019D">
        <w:rPr>
          <w:rFonts w:asciiTheme="majorHAnsi" w:hAnsiTheme="majorHAnsi" w:cstheme="majorHAnsi"/>
          <w:b/>
          <w:color w:val="000000"/>
        </w:rPr>
        <w:t xml:space="preserve">B. ZÁVAZKY SPOLEČNOSTI: </w:t>
      </w:r>
    </w:p>
    <w:p w14:paraId="5A224710" w14:textId="77777777" w:rsidR="006E44DB" w:rsidRPr="00E1019D" w:rsidRDefault="006E44DB" w:rsidP="006E44DB">
      <w:pPr>
        <w:spacing w:after="12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>Společnost se zavazuje:</w:t>
      </w:r>
    </w:p>
    <w:p w14:paraId="700D198F" w14:textId="2302DC7A" w:rsidR="006E44DB" w:rsidRPr="00E1019D" w:rsidRDefault="006E44DB" w:rsidP="006E44DB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 xml:space="preserve">Poskytnout veškerá plnění, vyplývající z příslušného balíčku v rozsahu a specifikaci dle přílohy této smlouvy. </w:t>
      </w:r>
    </w:p>
    <w:p w14:paraId="419A809B" w14:textId="525E8B5C" w:rsidR="006E44DB" w:rsidRPr="00E1019D" w:rsidRDefault="006E44DB" w:rsidP="006E44DB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 xml:space="preserve">Dodat podklady pro využití reklamního prostoru VŠCHT </w:t>
      </w:r>
      <w:r w:rsidR="007E6A97">
        <w:rPr>
          <w:rFonts w:asciiTheme="majorHAnsi" w:hAnsiTheme="majorHAnsi" w:cstheme="majorHAnsi"/>
        </w:rPr>
        <w:t xml:space="preserve">Praha </w:t>
      </w:r>
      <w:r w:rsidRPr="00E1019D">
        <w:rPr>
          <w:rFonts w:asciiTheme="majorHAnsi" w:hAnsiTheme="majorHAnsi" w:cstheme="majorHAnsi"/>
        </w:rPr>
        <w:t>zpracované v grafické i textové formě ve formátech dle specifikace fakulty.</w:t>
      </w:r>
    </w:p>
    <w:p w14:paraId="5F44854F" w14:textId="55B58D79" w:rsidR="006E44DB" w:rsidRPr="00E1019D" w:rsidRDefault="006E44DB" w:rsidP="006E44DB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 xml:space="preserve">Uvádět v textové i grafické podobě název VŠCHT </w:t>
      </w:r>
      <w:r w:rsidR="007E6A97">
        <w:rPr>
          <w:rFonts w:asciiTheme="majorHAnsi" w:hAnsiTheme="majorHAnsi" w:cstheme="majorHAnsi"/>
        </w:rPr>
        <w:t xml:space="preserve">Praha </w:t>
      </w:r>
      <w:r w:rsidRPr="00E1019D">
        <w:rPr>
          <w:rFonts w:asciiTheme="majorHAnsi" w:hAnsiTheme="majorHAnsi" w:cstheme="majorHAnsi"/>
        </w:rPr>
        <w:t xml:space="preserve">dle platného statutu a logo VŠCHT </w:t>
      </w:r>
      <w:r w:rsidR="007E6A97">
        <w:rPr>
          <w:rFonts w:asciiTheme="majorHAnsi" w:hAnsiTheme="majorHAnsi" w:cstheme="majorHAnsi"/>
        </w:rPr>
        <w:t xml:space="preserve">Praha </w:t>
      </w:r>
      <w:r w:rsidRPr="00E1019D">
        <w:rPr>
          <w:rFonts w:asciiTheme="majorHAnsi" w:hAnsiTheme="majorHAnsi" w:cstheme="majorHAnsi"/>
        </w:rPr>
        <w:t>používat v souladu s pravidly jednotného vizuálního stylu.</w:t>
      </w:r>
    </w:p>
    <w:p w14:paraId="00000027" w14:textId="4598CBC1" w:rsidR="00A36487" w:rsidRPr="00E1019D" w:rsidRDefault="006E44DB" w:rsidP="00F666D4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>Grafické podklady pro tisk reklamních plakátů do pronajatých ploch zaslat před uveřejněním ke kontrole zástupci pro věcná jednání VŠCHT</w:t>
      </w:r>
      <w:r w:rsidR="007E6A97">
        <w:rPr>
          <w:rFonts w:asciiTheme="majorHAnsi" w:hAnsiTheme="majorHAnsi" w:cstheme="majorHAnsi"/>
        </w:rPr>
        <w:t xml:space="preserve"> Praha</w:t>
      </w:r>
      <w:r w:rsidRPr="00E1019D">
        <w:rPr>
          <w:rFonts w:asciiTheme="majorHAnsi" w:hAnsiTheme="majorHAnsi" w:cstheme="majorHAnsi"/>
        </w:rPr>
        <w:t xml:space="preserve">. </w:t>
      </w:r>
    </w:p>
    <w:p w14:paraId="21E59562" w14:textId="77777777" w:rsidR="00F0548A" w:rsidRDefault="00F0548A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highlight w:val="yellow"/>
        </w:rPr>
      </w:pPr>
    </w:p>
    <w:p w14:paraId="6BBC2F45" w14:textId="77777777" w:rsidR="00B97637" w:rsidRPr="00B97637" w:rsidRDefault="00B9763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79B04014" w14:textId="77777777" w:rsidR="00B97637" w:rsidRPr="00B97637" w:rsidRDefault="00B9763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B92EEB5" w14:textId="5112EC8D" w:rsidR="00B97637" w:rsidRDefault="00D402FB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center"/>
        <w:rPr>
          <w:rFonts w:asciiTheme="majorHAnsi" w:hAnsiTheme="majorHAnsi" w:cstheme="majorHAnsi"/>
          <w:b/>
          <w:color w:val="000000"/>
        </w:rPr>
      </w:pPr>
      <w:r w:rsidRPr="00B97637">
        <w:rPr>
          <w:rFonts w:asciiTheme="majorHAnsi" w:hAnsiTheme="majorHAnsi" w:cstheme="majorHAnsi"/>
          <w:b/>
          <w:color w:val="000000"/>
        </w:rPr>
        <w:t xml:space="preserve">čl. III. </w:t>
      </w:r>
      <w:r w:rsidR="006D486D">
        <w:rPr>
          <w:rFonts w:asciiTheme="majorHAnsi" w:hAnsiTheme="majorHAnsi" w:cstheme="majorHAnsi"/>
          <w:b/>
          <w:color w:val="000000"/>
        </w:rPr>
        <w:t>CENA A PLATEBNÍ PODMÍNKY</w:t>
      </w:r>
    </w:p>
    <w:p w14:paraId="7CDA0484" w14:textId="696ED92B" w:rsidR="006D486D" w:rsidRPr="00E1019D" w:rsidRDefault="006D486D" w:rsidP="00E1019D">
      <w:pPr>
        <w:pStyle w:val="Odstavecseseznamem"/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57"/>
        <w:jc w:val="both"/>
        <w:rPr>
          <w:rFonts w:asciiTheme="majorHAnsi" w:hAnsiTheme="majorHAnsi" w:cstheme="majorHAnsi"/>
          <w:bCs/>
          <w:color w:val="000000"/>
        </w:rPr>
      </w:pPr>
      <w:r w:rsidRPr="00E1019D">
        <w:rPr>
          <w:rFonts w:asciiTheme="majorHAnsi" w:hAnsiTheme="majorHAnsi" w:cstheme="majorHAnsi"/>
          <w:bCs/>
          <w:color w:val="000000"/>
        </w:rPr>
        <w:t xml:space="preserve">Za zajištění </w:t>
      </w:r>
      <w:r w:rsidR="00780F5F" w:rsidRPr="00E1019D">
        <w:rPr>
          <w:rFonts w:asciiTheme="majorHAnsi" w:hAnsiTheme="majorHAnsi" w:cstheme="majorHAnsi"/>
          <w:bCs/>
          <w:color w:val="000000"/>
        </w:rPr>
        <w:t>partnerského balíčku</w:t>
      </w:r>
      <w:r w:rsidRPr="00E1019D">
        <w:rPr>
          <w:rFonts w:asciiTheme="majorHAnsi" w:hAnsiTheme="majorHAnsi" w:cstheme="majorHAnsi"/>
          <w:bCs/>
          <w:color w:val="000000"/>
        </w:rPr>
        <w:t xml:space="preserve"> podle článku I. této smlouvy uhradí </w:t>
      </w:r>
      <w:r w:rsidR="007E6A97">
        <w:rPr>
          <w:rFonts w:asciiTheme="majorHAnsi" w:hAnsiTheme="majorHAnsi" w:cstheme="majorHAnsi"/>
          <w:bCs/>
          <w:color w:val="000000"/>
        </w:rPr>
        <w:t>S</w:t>
      </w:r>
      <w:r w:rsidR="007E6A97" w:rsidRPr="00E1019D">
        <w:rPr>
          <w:rFonts w:asciiTheme="majorHAnsi" w:hAnsiTheme="majorHAnsi" w:cstheme="majorHAnsi"/>
          <w:bCs/>
          <w:color w:val="000000"/>
        </w:rPr>
        <w:t>polečnost</w:t>
      </w:r>
      <w:r w:rsidR="006C46E7" w:rsidRPr="00E1019D">
        <w:rPr>
          <w:rFonts w:asciiTheme="majorHAnsi" w:hAnsiTheme="majorHAnsi" w:cstheme="majorHAnsi"/>
          <w:bCs/>
          <w:color w:val="000000"/>
        </w:rPr>
        <w:t xml:space="preserve"> VŠCHT</w:t>
      </w:r>
      <w:r w:rsidR="007E6A97">
        <w:rPr>
          <w:rFonts w:asciiTheme="majorHAnsi" w:hAnsiTheme="majorHAnsi" w:cstheme="majorHAnsi"/>
          <w:bCs/>
          <w:color w:val="000000"/>
        </w:rPr>
        <w:t xml:space="preserve"> Praha</w:t>
      </w:r>
      <w:r w:rsidRPr="00E1019D">
        <w:rPr>
          <w:rFonts w:asciiTheme="majorHAnsi" w:hAnsiTheme="majorHAnsi" w:cstheme="majorHAnsi"/>
          <w:bCs/>
          <w:color w:val="000000"/>
        </w:rPr>
        <w:t xml:space="preserve"> částku ve výši </w:t>
      </w:r>
      <w:r w:rsidR="00F0548A" w:rsidRPr="00E1019D">
        <w:rPr>
          <w:rFonts w:asciiTheme="majorHAnsi" w:hAnsiTheme="majorHAnsi" w:cstheme="majorHAnsi"/>
          <w:b/>
          <w:color w:val="000000"/>
        </w:rPr>
        <w:t>100.000</w:t>
      </w:r>
      <w:r w:rsidRPr="00E1019D">
        <w:rPr>
          <w:rFonts w:asciiTheme="majorHAnsi" w:hAnsiTheme="majorHAnsi" w:cstheme="majorHAnsi"/>
          <w:b/>
          <w:color w:val="000000"/>
        </w:rPr>
        <w:t xml:space="preserve"> + DPH</w:t>
      </w:r>
      <w:r w:rsidRPr="00E1019D">
        <w:rPr>
          <w:rFonts w:asciiTheme="majorHAnsi" w:hAnsiTheme="majorHAnsi" w:cstheme="majorHAnsi"/>
          <w:bCs/>
          <w:color w:val="000000"/>
        </w:rPr>
        <w:t xml:space="preserve"> (slovy: jedno sto tisíc korun českých) a to na základě faktury, vystavené do 14 dní dnů od podpisu této smlouvy. Datum vystavení daňového dokladu je datem zdanitelného plnění.</w:t>
      </w:r>
    </w:p>
    <w:p w14:paraId="4D8100CE" w14:textId="15C26BFF" w:rsidR="00F41166" w:rsidRPr="00E1019D" w:rsidRDefault="006D486D" w:rsidP="00E1019D">
      <w:pPr>
        <w:pStyle w:val="Odstavecseseznamem"/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57"/>
        <w:jc w:val="both"/>
        <w:rPr>
          <w:rFonts w:asciiTheme="majorHAnsi" w:hAnsiTheme="majorHAnsi" w:cstheme="majorHAnsi"/>
          <w:bCs/>
          <w:color w:val="000000"/>
        </w:rPr>
      </w:pPr>
      <w:r w:rsidRPr="00E1019D">
        <w:rPr>
          <w:rFonts w:asciiTheme="majorHAnsi" w:hAnsiTheme="majorHAnsi" w:cstheme="majorHAnsi"/>
        </w:rPr>
        <w:t xml:space="preserve">Splatnost daňových dokladů/faktur je 60 dnů od doručení </w:t>
      </w:r>
      <w:r w:rsidR="00F666D4" w:rsidRPr="00E1019D">
        <w:rPr>
          <w:rFonts w:asciiTheme="majorHAnsi" w:hAnsiTheme="majorHAnsi" w:cstheme="majorHAnsi"/>
        </w:rPr>
        <w:t>VŠCHT</w:t>
      </w:r>
      <w:r w:rsidRPr="00E1019D">
        <w:rPr>
          <w:rFonts w:asciiTheme="majorHAnsi" w:hAnsiTheme="majorHAnsi" w:cstheme="majorHAnsi"/>
        </w:rPr>
        <w:t xml:space="preserve">. Finanční závazky </w:t>
      </w:r>
      <w:r w:rsidR="00F666D4" w:rsidRPr="00E1019D">
        <w:rPr>
          <w:rFonts w:asciiTheme="majorHAnsi" w:hAnsiTheme="majorHAnsi" w:cstheme="majorHAnsi"/>
        </w:rPr>
        <w:t>Společnosti</w:t>
      </w:r>
      <w:r w:rsidRPr="00E1019D">
        <w:rPr>
          <w:rFonts w:asciiTheme="majorHAnsi" w:hAnsiTheme="majorHAnsi" w:cstheme="majorHAnsi"/>
        </w:rPr>
        <w:t xml:space="preserve"> jsou považovány za splněné dnem odepsání příslušné finanční částky z jeho účtu ve prospěch účtu </w:t>
      </w:r>
      <w:r w:rsidR="00F41166" w:rsidRPr="00E1019D">
        <w:rPr>
          <w:rFonts w:asciiTheme="majorHAnsi" w:hAnsiTheme="majorHAnsi" w:cstheme="majorHAnsi"/>
        </w:rPr>
        <w:t>VŠCHT</w:t>
      </w:r>
      <w:r w:rsidR="007E6A97">
        <w:rPr>
          <w:rFonts w:asciiTheme="majorHAnsi" w:hAnsiTheme="majorHAnsi" w:cstheme="majorHAnsi"/>
        </w:rPr>
        <w:t xml:space="preserve"> Praha</w:t>
      </w:r>
      <w:r w:rsidRPr="00E1019D">
        <w:rPr>
          <w:rFonts w:asciiTheme="majorHAnsi" w:hAnsiTheme="majorHAnsi" w:cstheme="majorHAnsi"/>
        </w:rPr>
        <w:t>.</w:t>
      </w:r>
    </w:p>
    <w:p w14:paraId="4E12753F" w14:textId="50725703" w:rsidR="006D486D" w:rsidRPr="00E1019D" w:rsidRDefault="006D486D" w:rsidP="00E1019D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  <w:bCs/>
          <w:color w:val="000000"/>
        </w:rPr>
      </w:pPr>
      <w:r w:rsidRPr="00E1019D">
        <w:rPr>
          <w:rFonts w:asciiTheme="majorHAnsi" w:hAnsiTheme="majorHAnsi" w:cstheme="majorHAnsi"/>
        </w:rPr>
        <w:t xml:space="preserve"> </w:t>
      </w:r>
    </w:p>
    <w:p w14:paraId="20F38F54" w14:textId="2CCF4351" w:rsidR="006D486D" w:rsidRPr="00E1019D" w:rsidRDefault="006D486D" w:rsidP="00E1019D">
      <w:pPr>
        <w:pStyle w:val="Odstavecseseznamem"/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57"/>
        <w:jc w:val="both"/>
        <w:rPr>
          <w:rFonts w:asciiTheme="majorHAnsi" w:hAnsiTheme="majorHAnsi" w:cstheme="majorHAnsi"/>
          <w:bCs/>
          <w:color w:val="000000"/>
        </w:rPr>
      </w:pPr>
      <w:r w:rsidRPr="00E1019D">
        <w:rPr>
          <w:rFonts w:asciiTheme="majorHAnsi" w:hAnsiTheme="majorHAnsi" w:cstheme="majorHAnsi"/>
        </w:rPr>
        <w:t>Daňový doklad/faktura musí obsahovat náležitosti stanovené obecně závaznými právními předpisy pro daňový doklad v zákoně č. 235/2004 Sb., o dani z přidané hodnoty, ve znění pozdějších předpisů (dále jen „</w:t>
      </w:r>
      <w:proofErr w:type="spellStart"/>
      <w:r w:rsidRPr="00E1019D">
        <w:rPr>
          <w:rFonts w:asciiTheme="majorHAnsi" w:hAnsiTheme="majorHAnsi" w:cstheme="majorHAnsi"/>
        </w:rPr>
        <w:t>ZoDPH</w:t>
      </w:r>
      <w:proofErr w:type="spellEnd"/>
      <w:r w:rsidRPr="00E1019D">
        <w:rPr>
          <w:rFonts w:asciiTheme="majorHAnsi" w:hAnsiTheme="majorHAnsi" w:cstheme="majorHAnsi"/>
        </w:rPr>
        <w:t xml:space="preserve">“), dále bankovní účet </w:t>
      </w:r>
      <w:r w:rsidR="00F666D4" w:rsidRPr="00E1019D">
        <w:rPr>
          <w:rFonts w:asciiTheme="majorHAnsi" w:hAnsiTheme="majorHAnsi" w:cstheme="majorHAnsi"/>
        </w:rPr>
        <w:t>VŠCHT</w:t>
      </w:r>
      <w:r w:rsidR="007E6A97">
        <w:rPr>
          <w:rFonts w:asciiTheme="majorHAnsi" w:hAnsiTheme="majorHAnsi" w:cstheme="majorHAnsi"/>
        </w:rPr>
        <w:t xml:space="preserve"> Praha</w:t>
      </w:r>
      <w:r w:rsidRPr="00E1019D">
        <w:rPr>
          <w:rFonts w:asciiTheme="majorHAnsi" w:hAnsiTheme="majorHAnsi" w:cstheme="majorHAnsi"/>
        </w:rPr>
        <w:t xml:space="preserve">, zveřejněný v registru plátců DPH, a registrační číslo, pod kterým je tato </w:t>
      </w:r>
      <w:r w:rsidR="00306479">
        <w:rPr>
          <w:rFonts w:asciiTheme="majorHAnsi" w:hAnsiTheme="majorHAnsi" w:cstheme="majorHAnsi"/>
        </w:rPr>
        <w:t>s</w:t>
      </w:r>
      <w:r w:rsidR="00306479" w:rsidRPr="00E1019D">
        <w:rPr>
          <w:rFonts w:asciiTheme="majorHAnsi" w:hAnsiTheme="majorHAnsi" w:cstheme="majorHAnsi"/>
        </w:rPr>
        <w:t xml:space="preserve">mlouva </w:t>
      </w:r>
      <w:r w:rsidRPr="00E1019D">
        <w:rPr>
          <w:rFonts w:asciiTheme="majorHAnsi" w:hAnsiTheme="majorHAnsi" w:cstheme="majorHAnsi"/>
        </w:rPr>
        <w:t xml:space="preserve">vedena u </w:t>
      </w:r>
      <w:r w:rsidR="00306479">
        <w:rPr>
          <w:rFonts w:asciiTheme="majorHAnsi" w:hAnsiTheme="majorHAnsi" w:cstheme="majorHAnsi"/>
        </w:rPr>
        <w:t>Společnosti</w:t>
      </w:r>
      <w:r w:rsidRPr="00E1019D">
        <w:rPr>
          <w:rFonts w:asciiTheme="majorHAnsi" w:hAnsiTheme="majorHAnsi" w:cstheme="majorHAnsi"/>
        </w:rPr>
        <w:t>, případně číslo objednávky, bude-li vystavena.</w:t>
      </w:r>
    </w:p>
    <w:p w14:paraId="237FDA72" w14:textId="0CC4ED73" w:rsidR="006D486D" w:rsidRPr="00E1019D" w:rsidRDefault="006D486D" w:rsidP="00E1019D">
      <w:pPr>
        <w:pStyle w:val="Odstavecseseznamem"/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57"/>
        <w:jc w:val="both"/>
        <w:rPr>
          <w:rStyle w:val="Hypertextovodkaz"/>
          <w:rFonts w:asciiTheme="majorHAnsi" w:hAnsiTheme="majorHAnsi" w:cstheme="majorHAnsi"/>
          <w:bCs/>
          <w:color w:val="000000"/>
          <w:u w:val="none"/>
        </w:rPr>
      </w:pPr>
      <w:r w:rsidRPr="00E1019D">
        <w:rPr>
          <w:rFonts w:asciiTheme="majorHAnsi" w:hAnsiTheme="majorHAnsi" w:cstheme="majorHAnsi"/>
        </w:rPr>
        <w:t xml:space="preserve">Daňový doklad/faktura musí být vyhotoven výhradně ve formátu A4 a doručen elektronicky na e-mail </w:t>
      </w:r>
      <w:hyperlink r:id="rId12" w:history="1">
        <w:proofErr w:type="spellStart"/>
        <w:r w:rsidR="00376EBB" w:rsidRPr="00021E06">
          <w:rPr>
            <w:rStyle w:val="Hypertextovodkaz"/>
            <w:rFonts w:asciiTheme="majorHAnsi" w:hAnsiTheme="majorHAnsi" w:cstheme="majorHAnsi"/>
          </w:rPr>
          <w:t>xxxxx@xxxxx</w:t>
        </w:r>
        <w:proofErr w:type="spellEnd"/>
      </w:hyperlink>
    </w:p>
    <w:p w14:paraId="344897A7" w14:textId="59BA1046" w:rsidR="006D486D" w:rsidRPr="00C725A5" w:rsidRDefault="00F666D4" w:rsidP="00E1019D">
      <w:pPr>
        <w:pStyle w:val="Odstavecseseznamem"/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57"/>
        <w:jc w:val="both"/>
        <w:rPr>
          <w:rFonts w:asciiTheme="majorHAnsi" w:hAnsiTheme="majorHAnsi" w:cstheme="majorHAnsi"/>
          <w:bCs/>
          <w:color w:val="000000"/>
        </w:rPr>
      </w:pPr>
      <w:r w:rsidRPr="00E1019D">
        <w:rPr>
          <w:rFonts w:asciiTheme="majorHAnsi" w:hAnsiTheme="majorHAnsi" w:cstheme="majorHAnsi"/>
        </w:rPr>
        <w:t>Společnost</w:t>
      </w:r>
      <w:r w:rsidR="006D486D" w:rsidRPr="00E1019D">
        <w:rPr>
          <w:rFonts w:asciiTheme="majorHAnsi" w:hAnsiTheme="majorHAnsi" w:cstheme="majorHAnsi"/>
        </w:rPr>
        <w:t xml:space="preserve"> je oprávněn</w:t>
      </w:r>
      <w:r w:rsidRPr="00E1019D">
        <w:rPr>
          <w:rFonts w:asciiTheme="majorHAnsi" w:hAnsiTheme="majorHAnsi" w:cstheme="majorHAnsi"/>
        </w:rPr>
        <w:t>a</w:t>
      </w:r>
      <w:r w:rsidR="006D486D" w:rsidRPr="00E1019D">
        <w:rPr>
          <w:rFonts w:asciiTheme="majorHAnsi" w:hAnsiTheme="majorHAnsi" w:cstheme="majorHAnsi"/>
        </w:rPr>
        <w:t xml:space="preserve"> před uplynutím lhůty splatnosti vrátit bez zaplacení daňový doklad/fakturu, který neobsahuje některou náležitost nebo má jiné závady v obsahu. Ve vráceném daňovém dokladu/faktuře musí vyznačit důvod vrácení. </w:t>
      </w:r>
      <w:r w:rsidR="00CC1485" w:rsidRPr="00E1019D">
        <w:rPr>
          <w:rFonts w:asciiTheme="majorHAnsi" w:hAnsiTheme="majorHAnsi" w:cstheme="majorHAnsi"/>
        </w:rPr>
        <w:t>Společnost</w:t>
      </w:r>
      <w:r w:rsidR="006D486D" w:rsidRPr="00E1019D">
        <w:rPr>
          <w:rFonts w:asciiTheme="majorHAnsi" w:hAnsiTheme="majorHAnsi" w:cstheme="majorHAnsi"/>
        </w:rPr>
        <w:t xml:space="preserve"> je povin</w:t>
      </w:r>
      <w:r w:rsidR="00CC1485" w:rsidRPr="00E1019D">
        <w:rPr>
          <w:rFonts w:asciiTheme="majorHAnsi" w:hAnsiTheme="majorHAnsi" w:cstheme="majorHAnsi"/>
        </w:rPr>
        <w:t>na</w:t>
      </w:r>
      <w:r w:rsidR="006D486D" w:rsidRPr="00E1019D">
        <w:rPr>
          <w:rFonts w:asciiTheme="majorHAnsi" w:hAnsiTheme="majorHAnsi" w:cstheme="majorHAnsi"/>
        </w:rPr>
        <w:t xml:space="preserve"> podle povahy nesprávnosti daňový doklad/fakturu opravit nebo nově zhotovit. Oprávněným vrácením daňového dokladu/faktury se přerušuje běh lhůty splatnosti, jejíž běh pokračuje znovu od počátku ode dne doručení opraveného nebo</w:t>
      </w:r>
      <w:r w:rsidR="006D486D" w:rsidRPr="00C725A5">
        <w:rPr>
          <w:rFonts w:asciiTheme="majorHAnsi" w:hAnsiTheme="majorHAnsi" w:cstheme="majorHAnsi"/>
        </w:rPr>
        <w:t xml:space="preserve"> nově vyhotoveného daňového dokladu/faktury.</w:t>
      </w:r>
    </w:p>
    <w:p w14:paraId="564CF7E6" w14:textId="53B4CDBE" w:rsidR="006D486D" w:rsidRPr="00E1019D" w:rsidRDefault="006D486D" w:rsidP="00E1019D">
      <w:pPr>
        <w:pStyle w:val="Odstavecseseznamem"/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57"/>
        <w:jc w:val="both"/>
        <w:rPr>
          <w:rFonts w:asciiTheme="majorHAnsi" w:hAnsiTheme="majorHAnsi" w:cstheme="majorHAnsi"/>
          <w:bCs/>
          <w:color w:val="000000"/>
        </w:rPr>
      </w:pPr>
      <w:r w:rsidRPr="00C725A5">
        <w:rPr>
          <w:rFonts w:asciiTheme="majorHAnsi" w:hAnsiTheme="majorHAnsi" w:cstheme="majorHAnsi"/>
        </w:rPr>
        <w:t xml:space="preserve">Pokud k datu uskutečnění zdanitelného plnění budou </w:t>
      </w:r>
      <w:r w:rsidRPr="00E1019D">
        <w:rPr>
          <w:rFonts w:asciiTheme="majorHAnsi" w:hAnsiTheme="majorHAnsi" w:cstheme="majorHAnsi"/>
        </w:rPr>
        <w:t xml:space="preserve">u </w:t>
      </w:r>
      <w:r w:rsidR="00F666D4" w:rsidRPr="00E1019D">
        <w:rPr>
          <w:rFonts w:asciiTheme="majorHAnsi" w:hAnsiTheme="majorHAnsi" w:cstheme="majorHAnsi"/>
        </w:rPr>
        <w:t>VŠCHT</w:t>
      </w:r>
      <w:r w:rsidR="00306479">
        <w:rPr>
          <w:rFonts w:asciiTheme="majorHAnsi" w:hAnsiTheme="majorHAnsi" w:cstheme="majorHAnsi"/>
        </w:rPr>
        <w:t xml:space="preserve"> Praha</w:t>
      </w:r>
      <w:r w:rsidRPr="00E1019D">
        <w:rPr>
          <w:rFonts w:asciiTheme="majorHAnsi" w:hAnsiTheme="majorHAnsi" w:cstheme="majorHAnsi"/>
        </w:rPr>
        <w:t xml:space="preserve"> naplněny podmínky </w:t>
      </w:r>
      <w:proofErr w:type="spellStart"/>
      <w:r w:rsidRPr="00E1019D">
        <w:rPr>
          <w:rFonts w:asciiTheme="majorHAnsi" w:hAnsiTheme="majorHAnsi" w:cstheme="majorHAnsi"/>
        </w:rPr>
        <w:t>ust</w:t>
      </w:r>
      <w:proofErr w:type="spellEnd"/>
      <w:r w:rsidRPr="00E1019D">
        <w:rPr>
          <w:rFonts w:asciiTheme="majorHAnsi" w:hAnsiTheme="majorHAnsi" w:cstheme="majorHAnsi"/>
        </w:rPr>
        <w:t xml:space="preserve">. § 106a </w:t>
      </w:r>
      <w:proofErr w:type="spellStart"/>
      <w:r w:rsidRPr="00E1019D">
        <w:rPr>
          <w:rFonts w:asciiTheme="majorHAnsi" w:hAnsiTheme="majorHAnsi" w:cstheme="majorHAnsi"/>
        </w:rPr>
        <w:t>ZoDPH</w:t>
      </w:r>
      <w:proofErr w:type="spellEnd"/>
      <w:r w:rsidRPr="00E1019D">
        <w:rPr>
          <w:rFonts w:asciiTheme="majorHAnsi" w:hAnsiTheme="majorHAnsi" w:cstheme="majorHAnsi"/>
        </w:rPr>
        <w:t xml:space="preserve"> (nespolehlivý plátce) nebo bude na daňovém dokladu uveden bankovní účet nezveřejněný zákonným způsobem ve smyslu </w:t>
      </w:r>
      <w:proofErr w:type="spellStart"/>
      <w:r w:rsidRPr="00E1019D">
        <w:rPr>
          <w:rFonts w:asciiTheme="majorHAnsi" w:hAnsiTheme="majorHAnsi" w:cstheme="majorHAnsi"/>
        </w:rPr>
        <w:t>ust</w:t>
      </w:r>
      <w:proofErr w:type="spellEnd"/>
      <w:r w:rsidRPr="00E1019D">
        <w:rPr>
          <w:rFonts w:asciiTheme="majorHAnsi" w:hAnsiTheme="majorHAnsi" w:cstheme="majorHAnsi"/>
        </w:rPr>
        <w:t xml:space="preserve">. § 109 odst. 2 písm. c) </w:t>
      </w:r>
      <w:proofErr w:type="spellStart"/>
      <w:r w:rsidRPr="00E1019D">
        <w:rPr>
          <w:rFonts w:asciiTheme="majorHAnsi" w:hAnsiTheme="majorHAnsi" w:cstheme="majorHAnsi"/>
        </w:rPr>
        <w:t>ZoDPH</w:t>
      </w:r>
      <w:proofErr w:type="spellEnd"/>
      <w:r w:rsidRPr="00E1019D">
        <w:rPr>
          <w:rFonts w:asciiTheme="majorHAnsi" w:hAnsiTheme="majorHAnsi" w:cstheme="majorHAnsi"/>
        </w:rPr>
        <w:t xml:space="preserve"> (nezveřejněný účet), je </w:t>
      </w:r>
      <w:r w:rsidR="00B86852" w:rsidRPr="00E1019D">
        <w:rPr>
          <w:rFonts w:asciiTheme="majorHAnsi" w:hAnsiTheme="majorHAnsi" w:cstheme="majorHAnsi"/>
        </w:rPr>
        <w:t xml:space="preserve">Společnost </w:t>
      </w:r>
      <w:r w:rsidRPr="00E1019D">
        <w:rPr>
          <w:rFonts w:asciiTheme="majorHAnsi" w:hAnsiTheme="majorHAnsi" w:cstheme="majorHAnsi"/>
        </w:rPr>
        <w:lastRenderedPageBreak/>
        <w:t>oprávněn</w:t>
      </w:r>
      <w:r w:rsidR="00B86852" w:rsidRPr="00E1019D">
        <w:rPr>
          <w:rFonts w:asciiTheme="majorHAnsi" w:hAnsiTheme="majorHAnsi" w:cstheme="majorHAnsi"/>
        </w:rPr>
        <w:t>a</w:t>
      </w:r>
      <w:r w:rsidRPr="00E1019D">
        <w:rPr>
          <w:rFonts w:asciiTheme="majorHAnsi" w:hAnsiTheme="majorHAnsi" w:cstheme="majorHAnsi"/>
        </w:rPr>
        <w:t xml:space="preserve"> postupovat dle </w:t>
      </w:r>
      <w:proofErr w:type="spellStart"/>
      <w:r w:rsidRPr="00E1019D">
        <w:rPr>
          <w:rFonts w:asciiTheme="majorHAnsi" w:hAnsiTheme="majorHAnsi" w:cstheme="majorHAnsi"/>
        </w:rPr>
        <w:t>ust</w:t>
      </w:r>
      <w:proofErr w:type="spellEnd"/>
      <w:r w:rsidRPr="00E1019D">
        <w:rPr>
          <w:rFonts w:asciiTheme="majorHAnsi" w:hAnsiTheme="majorHAnsi" w:cstheme="majorHAnsi"/>
        </w:rPr>
        <w:t xml:space="preserve">. § 109a </w:t>
      </w:r>
      <w:proofErr w:type="spellStart"/>
      <w:r w:rsidRPr="00E1019D">
        <w:rPr>
          <w:rFonts w:asciiTheme="majorHAnsi" w:hAnsiTheme="majorHAnsi" w:cstheme="majorHAnsi"/>
        </w:rPr>
        <w:t>ZoDPH</w:t>
      </w:r>
      <w:proofErr w:type="spellEnd"/>
      <w:r w:rsidRPr="00E1019D">
        <w:rPr>
          <w:rFonts w:asciiTheme="majorHAnsi" w:hAnsiTheme="majorHAnsi" w:cstheme="majorHAnsi"/>
        </w:rPr>
        <w:t xml:space="preserve">, tj. zvláštním způsobem zajištění daně. V takovém případě je </w:t>
      </w:r>
      <w:r w:rsidR="00D54A18" w:rsidRPr="00E1019D">
        <w:rPr>
          <w:rFonts w:asciiTheme="majorHAnsi" w:hAnsiTheme="majorHAnsi" w:cstheme="majorHAnsi"/>
        </w:rPr>
        <w:t xml:space="preserve">Společnost </w:t>
      </w:r>
      <w:r w:rsidRPr="00E1019D">
        <w:rPr>
          <w:rFonts w:asciiTheme="majorHAnsi" w:hAnsiTheme="majorHAnsi" w:cstheme="majorHAnsi"/>
        </w:rPr>
        <w:t>oprávněn</w:t>
      </w:r>
      <w:r w:rsidR="00D54A18" w:rsidRPr="00E1019D">
        <w:rPr>
          <w:rFonts w:asciiTheme="majorHAnsi" w:hAnsiTheme="majorHAnsi" w:cstheme="majorHAnsi"/>
        </w:rPr>
        <w:t>a</w:t>
      </w:r>
      <w:r w:rsidRPr="00E1019D">
        <w:rPr>
          <w:rFonts w:asciiTheme="majorHAnsi" w:hAnsiTheme="majorHAnsi" w:cstheme="majorHAnsi"/>
        </w:rPr>
        <w:t xml:space="preserve"> uhradit část finančního závazku ve výši vypočtené daně z přidané hodnoty nikoliv na bankovní účet</w:t>
      </w:r>
      <w:r w:rsidR="00D54A18" w:rsidRPr="00E1019D">
        <w:rPr>
          <w:rFonts w:asciiTheme="majorHAnsi" w:hAnsiTheme="majorHAnsi" w:cstheme="majorHAnsi"/>
        </w:rPr>
        <w:t xml:space="preserve"> VŠCHT</w:t>
      </w:r>
      <w:r w:rsidR="00306479">
        <w:rPr>
          <w:rFonts w:asciiTheme="majorHAnsi" w:hAnsiTheme="majorHAnsi" w:cstheme="majorHAnsi"/>
        </w:rPr>
        <w:t xml:space="preserve"> Praha</w:t>
      </w:r>
      <w:r w:rsidRPr="00E1019D">
        <w:rPr>
          <w:rFonts w:asciiTheme="majorHAnsi" w:hAnsiTheme="majorHAnsi" w:cstheme="majorHAnsi"/>
        </w:rPr>
        <w:t xml:space="preserve">, ale přímo na bankovní účet příslušného správce daně, přičemž se tímto považuje finanční závazek objednatele vůči </w:t>
      </w:r>
      <w:r w:rsidR="00B86852" w:rsidRPr="00E1019D">
        <w:rPr>
          <w:rFonts w:asciiTheme="majorHAnsi" w:hAnsiTheme="majorHAnsi" w:cstheme="majorHAnsi"/>
        </w:rPr>
        <w:t xml:space="preserve">VŠCHT </w:t>
      </w:r>
      <w:r w:rsidR="00306479">
        <w:rPr>
          <w:rFonts w:asciiTheme="majorHAnsi" w:hAnsiTheme="majorHAnsi" w:cstheme="majorHAnsi"/>
        </w:rPr>
        <w:t xml:space="preserve">Praha </w:t>
      </w:r>
      <w:r w:rsidRPr="00E1019D">
        <w:rPr>
          <w:rFonts w:asciiTheme="majorHAnsi" w:hAnsiTheme="majorHAnsi" w:cstheme="majorHAnsi"/>
        </w:rPr>
        <w:t xml:space="preserve">za zcela vyrovnaný; postupuje-li takto </w:t>
      </w:r>
      <w:r w:rsidR="00B86852" w:rsidRPr="00E1019D">
        <w:rPr>
          <w:rFonts w:asciiTheme="majorHAnsi" w:hAnsiTheme="majorHAnsi" w:cstheme="majorHAnsi"/>
        </w:rPr>
        <w:t>Společnost</w:t>
      </w:r>
      <w:r w:rsidR="00C725A5" w:rsidRPr="00E1019D">
        <w:rPr>
          <w:rFonts w:asciiTheme="majorHAnsi" w:hAnsiTheme="majorHAnsi" w:cstheme="majorHAnsi"/>
        </w:rPr>
        <w:t>,</w:t>
      </w:r>
      <w:r w:rsidRPr="00E1019D">
        <w:rPr>
          <w:rFonts w:asciiTheme="majorHAnsi" w:hAnsiTheme="majorHAnsi" w:cstheme="majorHAnsi"/>
        </w:rPr>
        <w:t xml:space="preserve"> je </w:t>
      </w:r>
      <w:r w:rsidR="00B86852" w:rsidRPr="00E1019D">
        <w:rPr>
          <w:rFonts w:asciiTheme="majorHAnsi" w:hAnsiTheme="majorHAnsi" w:cstheme="majorHAnsi"/>
        </w:rPr>
        <w:t>povinna</w:t>
      </w:r>
      <w:r w:rsidRPr="00E1019D">
        <w:rPr>
          <w:rFonts w:asciiTheme="majorHAnsi" w:hAnsiTheme="majorHAnsi" w:cstheme="majorHAnsi"/>
        </w:rPr>
        <w:t xml:space="preserve"> o zaplacení na účet správce daně informovat </w:t>
      </w:r>
      <w:r w:rsidR="00B86852" w:rsidRPr="00E1019D">
        <w:rPr>
          <w:rFonts w:asciiTheme="majorHAnsi" w:hAnsiTheme="majorHAnsi" w:cstheme="majorHAnsi"/>
        </w:rPr>
        <w:t>VŠCHT</w:t>
      </w:r>
      <w:r w:rsidR="00306479">
        <w:rPr>
          <w:rFonts w:asciiTheme="majorHAnsi" w:hAnsiTheme="majorHAnsi" w:cstheme="majorHAnsi"/>
        </w:rPr>
        <w:t xml:space="preserve"> Praha</w:t>
      </w:r>
      <w:r w:rsidR="00B86852" w:rsidRPr="00E1019D">
        <w:rPr>
          <w:rFonts w:asciiTheme="majorHAnsi" w:hAnsiTheme="majorHAnsi" w:cstheme="majorHAnsi"/>
        </w:rPr>
        <w:t xml:space="preserve"> </w:t>
      </w:r>
      <w:r w:rsidRPr="00E1019D">
        <w:rPr>
          <w:rFonts w:asciiTheme="majorHAnsi" w:hAnsiTheme="majorHAnsi" w:cstheme="majorHAnsi"/>
        </w:rPr>
        <w:t>do dvou pracovních dnů.</w:t>
      </w:r>
    </w:p>
    <w:p w14:paraId="77B102F4" w14:textId="77777777" w:rsidR="00CE524E" w:rsidRPr="00C725A5" w:rsidRDefault="00CE524E" w:rsidP="00E1019D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  <w:bCs/>
          <w:color w:val="000000"/>
        </w:rPr>
      </w:pPr>
    </w:p>
    <w:p w14:paraId="4353BE09" w14:textId="6FAF462E" w:rsidR="00C725A5" w:rsidRPr="00C725A5" w:rsidRDefault="00C725A5" w:rsidP="00C725A5">
      <w:pPr>
        <w:tabs>
          <w:tab w:val="num" w:pos="284"/>
        </w:tabs>
        <w:ind w:left="284" w:hanging="284"/>
        <w:jc w:val="center"/>
        <w:rPr>
          <w:rFonts w:asciiTheme="majorHAnsi" w:hAnsiTheme="majorHAnsi" w:cstheme="majorHAnsi"/>
          <w:b/>
        </w:rPr>
      </w:pPr>
      <w:r w:rsidRPr="00C725A5">
        <w:rPr>
          <w:rFonts w:asciiTheme="majorHAnsi" w:hAnsiTheme="majorHAnsi" w:cstheme="majorHAnsi"/>
          <w:b/>
        </w:rPr>
        <w:t>Čl. IV. REGISTR SMLUV</w:t>
      </w:r>
    </w:p>
    <w:p w14:paraId="2D688C22" w14:textId="57DD131F" w:rsidR="004A0694" w:rsidRDefault="00C725A5" w:rsidP="004A0694">
      <w:pPr>
        <w:numPr>
          <w:ilvl w:val="0"/>
          <w:numId w:val="5"/>
        </w:numPr>
        <w:spacing w:line="240" w:lineRule="auto"/>
        <w:ind w:left="0" w:hanging="357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>Tato Smlouva podléhá uveřejnění v registru smluv dle zákona číslo 340/2015 Sb., o zvláštních podmínkách účinnosti některých smluv, uveřejňování těchto smluv a o registru smluv</w:t>
      </w:r>
      <w:r w:rsidR="004A0694">
        <w:rPr>
          <w:rFonts w:asciiTheme="majorHAnsi" w:hAnsiTheme="majorHAnsi" w:cstheme="majorHAnsi"/>
        </w:rPr>
        <w:t xml:space="preserve"> (zákon o registru smluv)</w:t>
      </w:r>
      <w:r w:rsidRPr="00E1019D">
        <w:rPr>
          <w:rFonts w:asciiTheme="majorHAnsi" w:hAnsiTheme="majorHAnsi" w:cstheme="majorHAnsi"/>
        </w:rPr>
        <w:t>, ve znění pozdějších předpisů.</w:t>
      </w:r>
      <w:r w:rsidR="00D402FB" w:rsidRPr="00E1019D">
        <w:rPr>
          <w:rFonts w:asciiTheme="majorHAnsi" w:hAnsiTheme="majorHAnsi" w:cstheme="majorHAnsi"/>
        </w:rPr>
        <w:t xml:space="preserve"> </w:t>
      </w:r>
      <w:r w:rsidRPr="00E1019D">
        <w:rPr>
          <w:rFonts w:asciiTheme="majorHAnsi" w:hAnsiTheme="majorHAnsi" w:cstheme="majorHAnsi"/>
        </w:rPr>
        <w:t xml:space="preserve">Smluvní strany </w:t>
      </w:r>
      <w:r w:rsidR="00306479">
        <w:rPr>
          <w:rFonts w:asciiTheme="majorHAnsi" w:hAnsiTheme="majorHAnsi" w:cstheme="majorHAnsi"/>
        </w:rPr>
        <w:t>berou na vědomí, že VŠCHT Praha je subjektem povinným dle §2 uvedeného zákona</w:t>
      </w:r>
      <w:r w:rsidRPr="00E1019D">
        <w:rPr>
          <w:rFonts w:asciiTheme="majorHAnsi" w:hAnsiTheme="majorHAnsi" w:cstheme="majorHAnsi"/>
        </w:rPr>
        <w:t>,</w:t>
      </w:r>
      <w:r w:rsidR="00306479">
        <w:rPr>
          <w:rFonts w:asciiTheme="majorHAnsi" w:hAnsiTheme="majorHAnsi" w:cstheme="majorHAnsi"/>
        </w:rPr>
        <w:t xml:space="preserve"> a</w:t>
      </w:r>
      <w:r w:rsidRPr="00E1019D">
        <w:rPr>
          <w:rFonts w:asciiTheme="majorHAnsi" w:hAnsiTheme="majorHAnsi" w:cstheme="majorHAnsi"/>
        </w:rPr>
        <w:t xml:space="preserve"> že tuto Smlouvu </w:t>
      </w:r>
      <w:r w:rsidR="00306479">
        <w:rPr>
          <w:rFonts w:asciiTheme="majorHAnsi" w:hAnsiTheme="majorHAnsi" w:cstheme="majorHAnsi"/>
        </w:rPr>
        <w:t>je z tohoto důvodu povinen</w:t>
      </w:r>
      <w:r w:rsidR="00306479" w:rsidRPr="00E1019D">
        <w:rPr>
          <w:rFonts w:asciiTheme="majorHAnsi" w:hAnsiTheme="majorHAnsi" w:cstheme="majorHAnsi"/>
        </w:rPr>
        <w:t xml:space="preserve"> uveřej</w:t>
      </w:r>
      <w:r w:rsidR="00306479">
        <w:rPr>
          <w:rFonts w:asciiTheme="majorHAnsi" w:hAnsiTheme="majorHAnsi" w:cstheme="majorHAnsi"/>
        </w:rPr>
        <w:t>nit</w:t>
      </w:r>
      <w:r w:rsidR="00306479" w:rsidRPr="00E1019D">
        <w:rPr>
          <w:rFonts w:asciiTheme="majorHAnsi" w:hAnsiTheme="majorHAnsi" w:cstheme="majorHAnsi"/>
        </w:rPr>
        <w:t xml:space="preserve"> </w:t>
      </w:r>
      <w:r w:rsidRPr="00E1019D">
        <w:rPr>
          <w:rFonts w:asciiTheme="majorHAnsi" w:hAnsiTheme="majorHAnsi" w:cstheme="majorHAnsi"/>
        </w:rPr>
        <w:t>v registru smluv.</w:t>
      </w:r>
      <w:r w:rsidR="00972A35">
        <w:rPr>
          <w:rFonts w:asciiTheme="majorHAnsi" w:hAnsiTheme="majorHAnsi" w:cstheme="majorHAnsi"/>
        </w:rPr>
        <w:t xml:space="preserve"> Pro účely uveřejnění smlouvy v registru smluv Smluvní strany prohlašují, že žádná část této smlouvy nenaplňuje znaky obchodního tajemství a bude </w:t>
      </w:r>
      <w:r w:rsidR="004A0694">
        <w:rPr>
          <w:rFonts w:asciiTheme="majorHAnsi" w:hAnsiTheme="majorHAnsi" w:cstheme="majorHAnsi"/>
        </w:rPr>
        <w:t xml:space="preserve">ze strany VŠCHT Praha </w:t>
      </w:r>
      <w:r w:rsidR="00972A35">
        <w:rPr>
          <w:rFonts w:asciiTheme="majorHAnsi" w:hAnsiTheme="majorHAnsi" w:cstheme="majorHAnsi"/>
        </w:rPr>
        <w:t xml:space="preserve">uveřejněna </w:t>
      </w:r>
      <w:r w:rsidR="004A0694">
        <w:rPr>
          <w:rFonts w:asciiTheme="majorHAnsi" w:hAnsiTheme="majorHAnsi" w:cstheme="majorHAnsi"/>
        </w:rPr>
        <w:t xml:space="preserve">bez zbytečného odkladu </w:t>
      </w:r>
      <w:r w:rsidR="00972A35">
        <w:rPr>
          <w:rFonts w:asciiTheme="majorHAnsi" w:hAnsiTheme="majorHAnsi" w:cstheme="majorHAnsi"/>
        </w:rPr>
        <w:t>v plném rozs</w:t>
      </w:r>
      <w:r w:rsidR="004A0694">
        <w:rPr>
          <w:rFonts w:asciiTheme="majorHAnsi" w:hAnsiTheme="majorHAnsi" w:cstheme="majorHAnsi"/>
        </w:rPr>
        <w:t>a</w:t>
      </w:r>
      <w:r w:rsidR="00972A35">
        <w:rPr>
          <w:rFonts w:asciiTheme="majorHAnsi" w:hAnsiTheme="majorHAnsi" w:cstheme="majorHAnsi"/>
        </w:rPr>
        <w:t>hu.</w:t>
      </w:r>
    </w:p>
    <w:p w14:paraId="716E5C59" w14:textId="1E267824" w:rsidR="004A0694" w:rsidRPr="0053588C" w:rsidRDefault="004A0694" w:rsidP="0053588C">
      <w:pPr>
        <w:numPr>
          <w:ilvl w:val="0"/>
          <w:numId w:val="5"/>
        </w:numPr>
        <w:spacing w:line="240" w:lineRule="auto"/>
        <w:ind w:left="0" w:hanging="357"/>
        <w:jc w:val="both"/>
        <w:rPr>
          <w:rFonts w:asciiTheme="majorHAnsi" w:hAnsiTheme="majorHAnsi" w:cstheme="majorHAnsi"/>
        </w:rPr>
      </w:pPr>
      <w:r w:rsidRPr="0053588C">
        <w:rPr>
          <w:rFonts w:asciiTheme="majorHAnsi" w:hAnsiTheme="majorHAnsi" w:cstheme="majorHAnsi"/>
        </w:rPr>
        <w:t>VŠCHT Praha zajistí, aby při uveřejnění této smlouvy nebyly uveřejněny informace, které nelze uveřejnit podle platných právních předpisů (osobní údaje zaměstnanců</w:t>
      </w:r>
      <w:r>
        <w:rPr>
          <w:rFonts w:asciiTheme="majorHAnsi" w:hAnsiTheme="majorHAnsi" w:cstheme="majorHAnsi"/>
        </w:rPr>
        <w:t xml:space="preserve"> Společnosti, jeji</w:t>
      </w:r>
      <w:r w:rsidRPr="0053588C">
        <w:rPr>
          <w:rFonts w:asciiTheme="majorHAnsi" w:hAnsiTheme="majorHAnsi" w:cstheme="majorHAnsi"/>
        </w:rPr>
        <w:t xml:space="preserve">ch pracovní pozice a kontakty, telefonické i emailové adresy apod.) a dále, aby byly znečitelněny podpisy osob zastupujících </w:t>
      </w:r>
      <w:r>
        <w:rPr>
          <w:rFonts w:asciiTheme="majorHAnsi" w:hAnsiTheme="majorHAnsi" w:cstheme="majorHAnsi"/>
        </w:rPr>
        <w:t>S</w:t>
      </w:r>
      <w:r w:rsidRPr="0053588C">
        <w:rPr>
          <w:rFonts w:asciiTheme="majorHAnsi" w:hAnsiTheme="majorHAnsi" w:cstheme="majorHAnsi"/>
        </w:rPr>
        <w:t xml:space="preserve">mluvní strany. </w:t>
      </w:r>
    </w:p>
    <w:p w14:paraId="196E1340" w14:textId="31D9B20D" w:rsidR="004A0694" w:rsidRPr="00E1019D" w:rsidRDefault="004A0694" w:rsidP="0053588C">
      <w:pPr>
        <w:spacing w:line="240" w:lineRule="auto"/>
        <w:jc w:val="both"/>
        <w:rPr>
          <w:rFonts w:asciiTheme="majorHAnsi" w:hAnsiTheme="majorHAnsi" w:cstheme="majorHAnsi"/>
        </w:rPr>
      </w:pPr>
    </w:p>
    <w:p w14:paraId="0072D8B4" w14:textId="77777777" w:rsidR="000E1DCD" w:rsidRPr="005B1974" w:rsidRDefault="000E1DCD" w:rsidP="000E1DCD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19C34899" w14:textId="77777777" w:rsidR="006D486D" w:rsidRPr="006D486D" w:rsidRDefault="006D486D" w:rsidP="00C725A5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bCs/>
          <w:color w:val="000000"/>
        </w:rPr>
      </w:pPr>
    </w:p>
    <w:p w14:paraId="02A1DD3E" w14:textId="77777777" w:rsidR="00B97637" w:rsidRDefault="00B9763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center"/>
        <w:rPr>
          <w:rFonts w:asciiTheme="majorHAnsi" w:hAnsiTheme="majorHAnsi" w:cstheme="majorHAnsi"/>
          <w:b/>
          <w:color w:val="000000"/>
        </w:rPr>
      </w:pPr>
    </w:p>
    <w:p w14:paraId="0000002C" w14:textId="1A6C7578" w:rsidR="00A36487" w:rsidRPr="00B97637" w:rsidRDefault="00C725A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5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Čl. V. </w:t>
      </w:r>
      <w:r w:rsidR="00D402FB" w:rsidRPr="00B97637">
        <w:rPr>
          <w:rFonts w:asciiTheme="majorHAnsi" w:hAnsiTheme="majorHAnsi" w:cstheme="majorHAnsi"/>
          <w:b/>
          <w:color w:val="000000"/>
        </w:rPr>
        <w:t xml:space="preserve">ZÁVĚREČNÁ USTANOVENÍ </w:t>
      </w:r>
    </w:p>
    <w:p w14:paraId="0000002D" w14:textId="6D3F97BA" w:rsidR="00A36487" w:rsidRPr="00E1019D" w:rsidRDefault="00D402FB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57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 xml:space="preserve">Smlouva se uzavírá na dobu určitou, a to </w:t>
      </w:r>
      <w:r w:rsidR="00FB0CEC" w:rsidRPr="00E1019D">
        <w:rPr>
          <w:rFonts w:asciiTheme="majorHAnsi" w:hAnsiTheme="majorHAnsi" w:cstheme="majorHAnsi"/>
        </w:rPr>
        <w:t xml:space="preserve">na rok </w:t>
      </w:r>
      <w:r w:rsidR="00703AA4" w:rsidRPr="00E1019D">
        <w:rPr>
          <w:rFonts w:asciiTheme="majorHAnsi" w:hAnsiTheme="majorHAnsi" w:cstheme="majorHAnsi"/>
        </w:rPr>
        <w:t xml:space="preserve">s účinností dnem jejího </w:t>
      </w:r>
      <w:r w:rsidR="00306479">
        <w:rPr>
          <w:rFonts w:asciiTheme="majorHAnsi" w:hAnsiTheme="majorHAnsi" w:cstheme="majorHAnsi"/>
        </w:rPr>
        <w:t xml:space="preserve">uveřejnění </w:t>
      </w:r>
      <w:r w:rsidR="00972A35">
        <w:rPr>
          <w:rFonts w:asciiTheme="majorHAnsi" w:hAnsiTheme="majorHAnsi" w:cstheme="majorHAnsi"/>
        </w:rPr>
        <w:t>v registru smluv</w:t>
      </w:r>
      <w:r w:rsidR="004A0694">
        <w:rPr>
          <w:rFonts w:asciiTheme="majorHAnsi" w:hAnsiTheme="majorHAnsi" w:cstheme="majorHAnsi"/>
        </w:rPr>
        <w:t xml:space="preserve"> dle uvedeného zákona o registru smluv</w:t>
      </w:r>
      <w:r w:rsidRPr="00E1019D">
        <w:rPr>
          <w:rFonts w:asciiTheme="majorHAnsi" w:hAnsiTheme="majorHAnsi" w:cstheme="majorHAnsi"/>
        </w:rPr>
        <w:t xml:space="preserve">. </w:t>
      </w:r>
    </w:p>
    <w:p w14:paraId="0000002E" w14:textId="5D4A7DC6" w:rsidR="00A36487" w:rsidRPr="00E1019D" w:rsidRDefault="00D402FB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>Smluvní strany sjednávají, že zajišťování jejich závazků vyplývajících z této smlouvy a jejich vzájemnou spolupráci při jejím naplňování, budou zajišťovat svými pověřenými zástupci, a to</w:t>
      </w:r>
      <w:r w:rsidR="00C725A5" w:rsidRPr="00E1019D">
        <w:rPr>
          <w:rFonts w:asciiTheme="majorHAnsi" w:hAnsiTheme="majorHAnsi" w:cstheme="majorHAnsi"/>
        </w:rPr>
        <w:t xml:space="preserve"> </w:t>
      </w:r>
      <w:proofErr w:type="spellStart"/>
      <w:r w:rsidR="00C40EA3">
        <w:rPr>
          <w:rFonts w:asciiTheme="majorHAnsi" w:hAnsiTheme="majorHAnsi" w:cstheme="majorHAnsi"/>
        </w:rPr>
        <w:t>xxxxx</w:t>
      </w:r>
      <w:proofErr w:type="spellEnd"/>
      <w:r w:rsidR="00C725A5" w:rsidRPr="00E1019D">
        <w:rPr>
          <w:rFonts w:asciiTheme="majorHAnsi" w:hAnsiTheme="majorHAnsi" w:cstheme="majorHAnsi"/>
        </w:rPr>
        <w:t xml:space="preserve"> </w:t>
      </w:r>
      <w:r w:rsidR="003D4738">
        <w:rPr>
          <w:rFonts w:asciiTheme="majorHAnsi" w:hAnsiTheme="majorHAnsi" w:cstheme="majorHAnsi"/>
        </w:rPr>
        <w:t xml:space="preserve">                                 </w:t>
      </w:r>
      <w:r w:rsidR="00C725A5" w:rsidRPr="00E1019D">
        <w:rPr>
          <w:rFonts w:asciiTheme="majorHAnsi" w:hAnsiTheme="majorHAnsi" w:cstheme="majorHAnsi"/>
        </w:rPr>
        <w:t>(</w:t>
      </w:r>
      <w:proofErr w:type="spellStart"/>
      <w:r w:rsidR="00C40EA3">
        <w:rPr>
          <w:rFonts w:asciiTheme="majorHAnsi" w:hAnsiTheme="majorHAnsi" w:cstheme="majorHAnsi"/>
        </w:rPr>
        <w:fldChar w:fldCharType="begin"/>
      </w:r>
      <w:r w:rsidR="00C40EA3">
        <w:rPr>
          <w:rFonts w:asciiTheme="majorHAnsi" w:hAnsiTheme="majorHAnsi" w:cstheme="majorHAnsi"/>
        </w:rPr>
        <w:instrText xml:space="preserve"> HYPERLINK "mailto:</w:instrText>
      </w:r>
      <w:r w:rsidR="00C40EA3" w:rsidRPr="00B65453">
        <w:rPr>
          <w:rFonts w:asciiTheme="majorHAnsi" w:hAnsiTheme="majorHAnsi" w:cstheme="majorHAnsi"/>
        </w:rPr>
        <w:instrText>xxxxx@xxxxx</w:instrText>
      </w:r>
      <w:r w:rsidR="00C40EA3">
        <w:rPr>
          <w:rFonts w:asciiTheme="majorHAnsi" w:hAnsiTheme="majorHAnsi" w:cstheme="majorHAnsi"/>
        </w:rPr>
        <w:instrText xml:space="preserve">" </w:instrText>
      </w:r>
      <w:r w:rsidR="00C40EA3">
        <w:rPr>
          <w:rFonts w:asciiTheme="majorHAnsi" w:hAnsiTheme="majorHAnsi" w:cstheme="majorHAnsi"/>
        </w:rPr>
        <w:fldChar w:fldCharType="separate"/>
      </w:r>
      <w:r w:rsidR="00C40EA3" w:rsidRPr="00C40EA3">
        <w:rPr>
          <w:rStyle w:val="Hypertextovodkaz"/>
          <w:rFonts w:asciiTheme="majorHAnsi" w:hAnsiTheme="majorHAnsi" w:cstheme="majorHAnsi"/>
        </w:rPr>
        <w:t>xxxxx@xxxxx</w:t>
      </w:r>
      <w:proofErr w:type="spellEnd"/>
      <w:r w:rsidR="00C40EA3">
        <w:rPr>
          <w:rFonts w:asciiTheme="majorHAnsi" w:hAnsiTheme="majorHAnsi" w:cstheme="majorHAnsi"/>
        </w:rPr>
        <w:fldChar w:fldCharType="end"/>
      </w:r>
      <w:r w:rsidR="00C725A5" w:rsidRPr="00E1019D">
        <w:rPr>
          <w:rFonts w:asciiTheme="majorHAnsi" w:hAnsiTheme="majorHAnsi" w:cstheme="majorHAnsi"/>
        </w:rPr>
        <w:t xml:space="preserve">) </w:t>
      </w:r>
      <w:r w:rsidRPr="00E1019D">
        <w:rPr>
          <w:rFonts w:asciiTheme="majorHAnsi" w:hAnsiTheme="majorHAnsi" w:cstheme="majorHAnsi"/>
        </w:rPr>
        <w:t xml:space="preserve">za </w:t>
      </w:r>
      <w:r w:rsidR="00E1019D">
        <w:rPr>
          <w:rFonts w:asciiTheme="majorHAnsi" w:hAnsiTheme="majorHAnsi" w:cstheme="majorHAnsi"/>
        </w:rPr>
        <w:t>S</w:t>
      </w:r>
      <w:r w:rsidR="001D22C0" w:rsidRPr="00E1019D">
        <w:rPr>
          <w:rFonts w:asciiTheme="majorHAnsi" w:hAnsiTheme="majorHAnsi" w:cstheme="majorHAnsi"/>
        </w:rPr>
        <w:t>polečnost</w:t>
      </w:r>
      <w:r w:rsidRPr="00E1019D">
        <w:rPr>
          <w:rFonts w:asciiTheme="majorHAnsi" w:hAnsiTheme="majorHAnsi" w:cstheme="majorHAnsi"/>
        </w:rPr>
        <w:t xml:space="preserve"> a </w:t>
      </w:r>
      <w:proofErr w:type="spellStart"/>
      <w:r w:rsidR="00C40EA3">
        <w:rPr>
          <w:rFonts w:asciiTheme="majorHAnsi" w:hAnsiTheme="majorHAnsi" w:cstheme="majorHAnsi"/>
        </w:rPr>
        <w:t>xxxxx</w:t>
      </w:r>
      <w:proofErr w:type="spellEnd"/>
      <w:r w:rsidR="00E1019D">
        <w:rPr>
          <w:rFonts w:asciiTheme="majorHAnsi" w:hAnsiTheme="majorHAnsi" w:cstheme="majorHAnsi"/>
        </w:rPr>
        <w:t xml:space="preserve"> (</w:t>
      </w:r>
      <w:proofErr w:type="spellStart"/>
      <w:r w:rsidR="00C40EA3">
        <w:fldChar w:fldCharType="begin"/>
      </w:r>
      <w:r w:rsidR="00C40EA3">
        <w:instrText xml:space="preserve"> HYPERLINK "mailto:alice.vagenknechtova@vscht.cz" </w:instrText>
      </w:r>
      <w:r w:rsidR="00C40EA3">
        <w:fldChar w:fldCharType="separate"/>
      </w:r>
      <w:r w:rsidR="00C40EA3">
        <w:rPr>
          <w:rStyle w:val="Hypertextovodkaz"/>
          <w:rFonts w:asciiTheme="majorHAnsi" w:hAnsiTheme="majorHAnsi" w:cstheme="majorHAnsi"/>
        </w:rPr>
        <w:t>xxxxx</w:t>
      </w:r>
      <w:r w:rsidR="00C40EA3" w:rsidRPr="00207E00">
        <w:rPr>
          <w:rStyle w:val="Hypertextovodkaz"/>
          <w:rFonts w:asciiTheme="majorHAnsi" w:hAnsiTheme="majorHAnsi" w:cstheme="majorHAnsi"/>
        </w:rPr>
        <w:t>@</w:t>
      </w:r>
      <w:r w:rsidR="00C40EA3">
        <w:rPr>
          <w:rStyle w:val="Hypertextovodkaz"/>
          <w:rFonts w:asciiTheme="majorHAnsi" w:hAnsiTheme="majorHAnsi" w:cstheme="majorHAnsi"/>
        </w:rPr>
        <w:t>xxxxx</w:t>
      </w:r>
      <w:proofErr w:type="spellEnd"/>
      <w:r w:rsidR="00C40EA3">
        <w:rPr>
          <w:rStyle w:val="Hypertextovodkaz"/>
          <w:rFonts w:asciiTheme="majorHAnsi" w:hAnsiTheme="majorHAnsi" w:cstheme="majorHAnsi"/>
        </w:rPr>
        <w:fldChar w:fldCharType="end"/>
      </w:r>
      <w:r w:rsidR="00E1019D">
        <w:rPr>
          <w:rFonts w:asciiTheme="majorHAnsi" w:hAnsiTheme="majorHAnsi" w:cstheme="majorHAnsi"/>
        </w:rPr>
        <w:t xml:space="preserve">) </w:t>
      </w:r>
      <w:r w:rsidR="003D473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</w:t>
      </w:r>
      <w:r w:rsidRPr="00E1019D">
        <w:rPr>
          <w:rFonts w:asciiTheme="majorHAnsi" w:hAnsiTheme="majorHAnsi" w:cstheme="majorHAnsi"/>
        </w:rPr>
        <w:t xml:space="preserve">za </w:t>
      </w:r>
      <w:r w:rsidR="00505E95" w:rsidRPr="00E1019D">
        <w:rPr>
          <w:rFonts w:asciiTheme="majorHAnsi" w:hAnsiTheme="majorHAnsi" w:cstheme="majorHAnsi"/>
        </w:rPr>
        <w:t>VŠCHT</w:t>
      </w:r>
      <w:r w:rsidR="00E1019D">
        <w:rPr>
          <w:rFonts w:asciiTheme="majorHAnsi" w:hAnsiTheme="majorHAnsi" w:cstheme="majorHAnsi"/>
        </w:rPr>
        <w:t xml:space="preserve">. </w:t>
      </w:r>
      <w:r w:rsidRPr="00E1019D">
        <w:rPr>
          <w:rFonts w:asciiTheme="majorHAnsi" w:hAnsiTheme="majorHAnsi" w:cstheme="majorHAnsi"/>
        </w:rPr>
        <w:t xml:space="preserve">Smluvní strany jsou oprávněny pověřené zástupce změnit, tato změna je pro obě smluvní strany závazná poté, co bylo druhé smluvní straně doručeno písemné oznámení o této změně. </w:t>
      </w:r>
    </w:p>
    <w:p w14:paraId="0000002F" w14:textId="544CB3F5" w:rsidR="00A36487" w:rsidRPr="00E1019D" w:rsidRDefault="00D402FB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>Od této smlouvy je možné odstoupit za podmínek stanovených zákonem</w:t>
      </w:r>
      <w:r w:rsidR="0057567B" w:rsidRPr="00E1019D">
        <w:rPr>
          <w:rFonts w:asciiTheme="majorHAnsi" w:hAnsiTheme="majorHAnsi" w:cstheme="majorHAnsi"/>
        </w:rPr>
        <w:t>.</w:t>
      </w:r>
    </w:p>
    <w:p w14:paraId="47009C93" w14:textId="65984BAA" w:rsidR="00257986" w:rsidRPr="00E1019D" w:rsidRDefault="00505E95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 xml:space="preserve">VŠCHT </w:t>
      </w:r>
      <w:r w:rsidR="00972A35">
        <w:rPr>
          <w:rFonts w:asciiTheme="majorHAnsi" w:hAnsiTheme="majorHAnsi" w:cstheme="majorHAnsi"/>
        </w:rPr>
        <w:t xml:space="preserve">Praha </w:t>
      </w:r>
      <w:r w:rsidR="00D402FB" w:rsidRPr="00E1019D">
        <w:rPr>
          <w:rFonts w:asciiTheme="majorHAnsi" w:hAnsiTheme="majorHAnsi" w:cstheme="majorHAnsi"/>
        </w:rPr>
        <w:t>není oprávněn</w:t>
      </w:r>
      <w:r w:rsidR="00A07F35" w:rsidRPr="00E1019D">
        <w:rPr>
          <w:rFonts w:asciiTheme="majorHAnsi" w:hAnsiTheme="majorHAnsi" w:cstheme="majorHAnsi"/>
        </w:rPr>
        <w:t>a</w:t>
      </w:r>
      <w:r w:rsidR="00D402FB" w:rsidRPr="00E1019D">
        <w:rPr>
          <w:rFonts w:asciiTheme="majorHAnsi" w:hAnsiTheme="majorHAnsi" w:cstheme="majorHAnsi"/>
        </w:rPr>
        <w:t xml:space="preserve"> postoupit třetí straně závazky anebo práva vyplývající z této smlouvy. K plnění svých závazků je </w:t>
      </w:r>
      <w:r w:rsidRPr="00E1019D">
        <w:rPr>
          <w:rFonts w:asciiTheme="majorHAnsi" w:hAnsiTheme="majorHAnsi" w:cstheme="majorHAnsi"/>
        </w:rPr>
        <w:t>VŠCHT</w:t>
      </w:r>
      <w:r w:rsidR="00972A35">
        <w:rPr>
          <w:rFonts w:asciiTheme="majorHAnsi" w:hAnsiTheme="majorHAnsi" w:cstheme="majorHAnsi"/>
        </w:rPr>
        <w:t xml:space="preserve"> Praha</w:t>
      </w:r>
      <w:r w:rsidRPr="00E1019D">
        <w:rPr>
          <w:rFonts w:asciiTheme="majorHAnsi" w:hAnsiTheme="majorHAnsi" w:cstheme="majorHAnsi"/>
        </w:rPr>
        <w:t xml:space="preserve"> </w:t>
      </w:r>
      <w:r w:rsidR="00D402FB" w:rsidRPr="00E1019D">
        <w:rPr>
          <w:rFonts w:asciiTheme="majorHAnsi" w:hAnsiTheme="majorHAnsi" w:cstheme="majorHAnsi"/>
        </w:rPr>
        <w:t>oprávněn</w:t>
      </w:r>
      <w:r w:rsidRPr="00E1019D">
        <w:rPr>
          <w:rFonts w:asciiTheme="majorHAnsi" w:hAnsiTheme="majorHAnsi" w:cstheme="majorHAnsi"/>
        </w:rPr>
        <w:t>a</w:t>
      </w:r>
      <w:r w:rsidR="00D402FB" w:rsidRPr="00E1019D">
        <w:rPr>
          <w:rFonts w:asciiTheme="majorHAnsi" w:hAnsiTheme="majorHAnsi" w:cstheme="majorHAnsi"/>
        </w:rPr>
        <w:t xml:space="preserve"> využít subdodavatele, o čemž je povinen předem informovat </w:t>
      </w:r>
      <w:r w:rsidR="007126B0" w:rsidRPr="00E1019D">
        <w:rPr>
          <w:rFonts w:asciiTheme="majorHAnsi" w:hAnsiTheme="majorHAnsi" w:cstheme="majorHAnsi"/>
        </w:rPr>
        <w:t>Společnost</w:t>
      </w:r>
      <w:r w:rsidR="00D402FB" w:rsidRPr="00E1019D">
        <w:rPr>
          <w:rFonts w:asciiTheme="majorHAnsi" w:hAnsiTheme="majorHAnsi" w:cstheme="majorHAnsi"/>
        </w:rPr>
        <w:t xml:space="preserve">. Za plnění poskytnuté subdodavateli odpovídá </w:t>
      </w:r>
      <w:r w:rsidR="007126B0" w:rsidRPr="00E1019D">
        <w:rPr>
          <w:rFonts w:asciiTheme="majorHAnsi" w:hAnsiTheme="majorHAnsi" w:cstheme="majorHAnsi"/>
        </w:rPr>
        <w:t>VŠCHT</w:t>
      </w:r>
      <w:r w:rsidR="00D402FB" w:rsidRPr="00E1019D">
        <w:rPr>
          <w:rFonts w:asciiTheme="majorHAnsi" w:hAnsiTheme="majorHAnsi" w:cstheme="majorHAnsi"/>
        </w:rPr>
        <w:t xml:space="preserve"> </w:t>
      </w:r>
      <w:r w:rsidR="00972A35">
        <w:rPr>
          <w:rFonts w:asciiTheme="majorHAnsi" w:hAnsiTheme="majorHAnsi" w:cstheme="majorHAnsi"/>
        </w:rPr>
        <w:t xml:space="preserve">Praha </w:t>
      </w:r>
      <w:r w:rsidR="00D402FB" w:rsidRPr="00E1019D">
        <w:rPr>
          <w:rFonts w:asciiTheme="majorHAnsi" w:hAnsiTheme="majorHAnsi" w:cstheme="majorHAnsi"/>
        </w:rPr>
        <w:t>tak, jako kdyby toto plnění poskytl sám.</w:t>
      </w:r>
    </w:p>
    <w:p w14:paraId="7993951B" w14:textId="2F8694CD" w:rsidR="00257986" w:rsidRPr="00E1019D" w:rsidRDefault="00972A35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color w:val="000000"/>
        </w:rPr>
        <w:t>Kterákoli Smluvní strana</w:t>
      </w:r>
      <w:r w:rsidRPr="00E1019D">
        <w:rPr>
          <w:rFonts w:ascii="Calibri" w:eastAsia="Times New Roman" w:hAnsi="Calibri" w:cs="Calibri"/>
          <w:color w:val="000000"/>
        </w:rPr>
        <w:t xml:space="preserve"> </w:t>
      </w:r>
      <w:r w:rsidR="00257986" w:rsidRPr="00E1019D">
        <w:rPr>
          <w:rFonts w:ascii="Calibri" w:eastAsia="Times New Roman" w:hAnsi="Calibri" w:cs="Calibri"/>
          <w:color w:val="000000"/>
        </w:rPr>
        <w:t>je oprávněn</w:t>
      </w:r>
      <w:r>
        <w:rPr>
          <w:rFonts w:ascii="Calibri" w:eastAsia="Times New Roman" w:hAnsi="Calibri" w:cs="Calibri"/>
          <w:color w:val="000000"/>
        </w:rPr>
        <w:t>a</w:t>
      </w:r>
      <w:r w:rsidR="00257986" w:rsidRPr="00E1019D">
        <w:rPr>
          <w:rFonts w:ascii="Calibri" w:eastAsia="Times New Roman" w:hAnsi="Calibri" w:cs="Calibri"/>
          <w:color w:val="000000"/>
        </w:rPr>
        <w:t xml:space="preserve"> od </w:t>
      </w:r>
      <w:r>
        <w:rPr>
          <w:rFonts w:ascii="Calibri" w:eastAsia="Times New Roman" w:hAnsi="Calibri" w:cs="Calibri"/>
          <w:color w:val="000000"/>
        </w:rPr>
        <w:t>s</w:t>
      </w:r>
      <w:r w:rsidRPr="00E1019D">
        <w:rPr>
          <w:rFonts w:ascii="Calibri" w:eastAsia="Times New Roman" w:hAnsi="Calibri" w:cs="Calibri"/>
          <w:color w:val="000000"/>
        </w:rPr>
        <w:t xml:space="preserve">mlouvy </w:t>
      </w:r>
      <w:r w:rsidR="00257986" w:rsidRPr="00E1019D">
        <w:rPr>
          <w:rFonts w:ascii="Calibri" w:eastAsia="Times New Roman" w:hAnsi="Calibri" w:cs="Calibri"/>
          <w:color w:val="000000"/>
        </w:rPr>
        <w:t>nebo i jen její části odstoupit, jestliže byl</w:t>
      </w:r>
      <w:r>
        <w:rPr>
          <w:rFonts w:ascii="Calibri" w:eastAsia="Times New Roman" w:hAnsi="Calibri" w:cs="Calibri"/>
          <w:color w:val="000000"/>
        </w:rPr>
        <w:t>a</w:t>
      </w:r>
      <w:r w:rsidR="00257986" w:rsidRPr="00E1019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druhá Smluvní strana</w:t>
      </w:r>
      <w:r w:rsidRPr="00E1019D">
        <w:rPr>
          <w:rFonts w:ascii="Calibri" w:eastAsia="Times New Roman" w:hAnsi="Calibri" w:cs="Calibri"/>
          <w:color w:val="000000"/>
        </w:rPr>
        <w:t xml:space="preserve"> </w:t>
      </w:r>
      <w:r w:rsidR="00257986" w:rsidRPr="00E1019D">
        <w:rPr>
          <w:rFonts w:ascii="Calibri" w:eastAsia="Times New Roman" w:hAnsi="Calibri" w:cs="Calibri"/>
          <w:color w:val="000000"/>
        </w:rPr>
        <w:t>v době trvání obchodního vztahu pravomocně odsouzen</w:t>
      </w:r>
      <w:r>
        <w:rPr>
          <w:rFonts w:ascii="Calibri" w:eastAsia="Times New Roman" w:hAnsi="Calibri" w:cs="Calibri"/>
          <w:color w:val="000000"/>
        </w:rPr>
        <w:t>a</w:t>
      </w:r>
      <w:r w:rsidR="00257986" w:rsidRPr="00E1019D">
        <w:rPr>
          <w:rFonts w:ascii="Calibri" w:eastAsia="Times New Roman" w:hAnsi="Calibri" w:cs="Calibri"/>
          <w:color w:val="000000"/>
        </w:rPr>
        <w:t xml:space="preserve"> za spáchání trestného činu podle zákona č. 418/2011 Sb., o trestní odpovědnosti právnických osob a řízení proti nim, ve znění pozdějších předpisů.</w:t>
      </w:r>
    </w:p>
    <w:p w14:paraId="66ECAA70" w14:textId="7FACD83C" w:rsidR="00257986" w:rsidRPr="00E1019D" w:rsidRDefault="00972A35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color w:val="000000"/>
        </w:rPr>
        <w:t>VŠCHT Praha</w:t>
      </w:r>
      <w:r w:rsidRPr="00E1019D">
        <w:rPr>
          <w:rFonts w:ascii="Calibri" w:eastAsia="Times New Roman" w:hAnsi="Calibri" w:cs="Calibri"/>
          <w:color w:val="000000"/>
        </w:rPr>
        <w:t xml:space="preserve"> </w:t>
      </w:r>
      <w:r w:rsidR="00257986" w:rsidRPr="00E1019D">
        <w:rPr>
          <w:rFonts w:ascii="Calibri" w:eastAsia="Times New Roman" w:hAnsi="Calibri" w:cs="Calibri"/>
          <w:color w:val="000000"/>
        </w:rPr>
        <w:t xml:space="preserve">se zavazuje, že bude při své činnosti dodržovat zásady a pravidla uvedená v Kodexu chování pro dodavatele v účinném znění, který nalezne na internetových stránkách </w:t>
      </w:r>
      <w:proofErr w:type="spellStart"/>
      <w:r w:rsidR="00257986" w:rsidRPr="00BF5B67">
        <w:rPr>
          <w:rFonts w:asciiTheme="majorHAnsi" w:eastAsia="Times New Roman" w:hAnsiTheme="majorHAnsi" w:cs="Calibri"/>
          <w:color w:val="000000"/>
        </w:rPr>
        <w:t>GasNet</w:t>
      </w:r>
      <w:proofErr w:type="spellEnd"/>
      <w:r w:rsidR="00257986" w:rsidRPr="00BF5B67">
        <w:rPr>
          <w:rFonts w:asciiTheme="majorHAnsi" w:eastAsia="Times New Roman" w:hAnsiTheme="majorHAnsi" w:cs="Calibri"/>
          <w:color w:val="000000"/>
        </w:rPr>
        <w:t xml:space="preserve">: </w:t>
      </w:r>
      <w:hyperlink r:id="rId13" w:history="1">
        <w:r w:rsidR="00427946" w:rsidRPr="00BF5B67">
          <w:rPr>
            <w:rFonts w:asciiTheme="majorHAnsi" w:hAnsiTheme="majorHAnsi"/>
          </w:rPr>
          <w:t>https://www.gasnet.cz/cs/kodex-chovani/</w:t>
        </w:r>
      </w:hyperlink>
      <w:r w:rsidR="00E1019D" w:rsidRPr="00BF5B67">
        <w:rPr>
          <w:rFonts w:asciiTheme="majorHAnsi" w:eastAsia="Times New Roman" w:hAnsiTheme="majorHAnsi" w:cs="Calibri"/>
          <w:color w:val="000000"/>
        </w:rPr>
        <w:t xml:space="preserve"> </w:t>
      </w:r>
      <w:r w:rsidRPr="00BF5B67">
        <w:rPr>
          <w:rFonts w:asciiTheme="majorHAnsi" w:eastAsia="Times New Roman" w:hAnsiTheme="majorHAnsi" w:cs="Calibri"/>
          <w:color w:val="000000"/>
        </w:rPr>
        <w:t xml:space="preserve">VŠCHT Praha </w:t>
      </w:r>
      <w:r w:rsidR="00257986" w:rsidRPr="00BF5B67">
        <w:rPr>
          <w:rFonts w:asciiTheme="majorHAnsi" w:eastAsia="Times New Roman" w:hAnsiTheme="majorHAnsi" w:cs="Calibri"/>
          <w:color w:val="000000"/>
        </w:rPr>
        <w:t>se zavazuje bez zbytečného odklad</w:t>
      </w:r>
      <w:r w:rsidR="00257986" w:rsidRPr="00E1019D">
        <w:rPr>
          <w:rFonts w:ascii="Calibri" w:eastAsia="Times New Roman" w:hAnsi="Calibri" w:cs="Calibri"/>
          <w:color w:val="000000"/>
        </w:rPr>
        <w:t xml:space="preserve">u po </w:t>
      </w:r>
      <w:r w:rsidR="00BF5B67">
        <w:rPr>
          <w:rFonts w:ascii="Calibri" w:eastAsia="Times New Roman" w:hAnsi="Calibri" w:cs="Calibri"/>
          <w:color w:val="000000"/>
        </w:rPr>
        <w:t xml:space="preserve">                        </w:t>
      </w:r>
      <w:r w:rsidR="00257986" w:rsidRPr="00E1019D">
        <w:rPr>
          <w:rFonts w:ascii="Calibri" w:eastAsia="Times New Roman" w:hAnsi="Calibri" w:cs="Calibri"/>
          <w:color w:val="000000"/>
        </w:rPr>
        <w:t xml:space="preserve">uzavření smlouvy se s těmito zásadami a pravidly seznámit, pokud se s nimi neseznámil již před uzavřením uzavření </w:t>
      </w:r>
      <w:r>
        <w:rPr>
          <w:rFonts w:ascii="Calibri" w:eastAsia="Times New Roman" w:hAnsi="Calibri" w:cs="Calibri"/>
          <w:color w:val="000000"/>
        </w:rPr>
        <w:t>s</w:t>
      </w:r>
      <w:r w:rsidRPr="00E1019D">
        <w:rPr>
          <w:rFonts w:ascii="Calibri" w:eastAsia="Times New Roman" w:hAnsi="Calibri" w:cs="Calibri"/>
          <w:color w:val="000000"/>
        </w:rPr>
        <w:t>mlouvy</w:t>
      </w:r>
      <w:r w:rsidR="00257986" w:rsidRPr="00E1019D">
        <w:rPr>
          <w:rFonts w:ascii="Calibri" w:eastAsia="Times New Roman" w:hAnsi="Calibri" w:cs="Calibri"/>
          <w:color w:val="000000"/>
        </w:rPr>
        <w:t>, a zavazuje se jimi řídit po celou dobu trvání smluvního vztahu.</w:t>
      </w:r>
    </w:p>
    <w:p w14:paraId="00000036" w14:textId="6BA79049" w:rsidR="00A36487" w:rsidRPr="00420ACD" w:rsidRDefault="00D402FB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>Smlou</w:t>
      </w:r>
      <w:r w:rsidRPr="00E1019D">
        <w:rPr>
          <w:rFonts w:asciiTheme="majorHAnsi" w:hAnsiTheme="majorHAnsi" w:cstheme="majorHAnsi"/>
          <w:color w:val="000000"/>
        </w:rPr>
        <w:t xml:space="preserve">va je vyhotovena ve dvou vyhotoveních s platností originálu, z nichž každá strana obdrží jedno vyhotovení. </w:t>
      </w:r>
    </w:p>
    <w:p w14:paraId="1657370F" w14:textId="2AE7FBB7" w:rsidR="00025CA2" w:rsidRDefault="00025CA2" w:rsidP="00025C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20B056FA" w14:textId="77777777" w:rsidR="00025CA2" w:rsidRPr="00E1019D" w:rsidRDefault="00025CA2" w:rsidP="00420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</w:p>
    <w:p w14:paraId="00000037" w14:textId="7B8E7BE2" w:rsidR="00A36487" w:rsidRPr="00E1019D" w:rsidRDefault="00D402FB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  <w:color w:val="000000"/>
        </w:rPr>
        <w:lastRenderedPageBreak/>
        <w:t>Tato smlouva nabývá platnosti dnem podpisu obou smluvních stran</w:t>
      </w:r>
      <w:r w:rsidR="00972A35" w:rsidRPr="00972A35">
        <w:rPr>
          <w:rFonts w:asciiTheme="majorHAnsi" w:hAnsiTheme="majorHAnsi" w:cstheme="majorHAnsi"/>
          <w:color w:val="000000"/>
        </w:rPr>
        <w:t xml:space="preserve"> </w:t>
      </w:r>
      <w:r w:rsidR="00972A35" w:rsidRPr="00E1019D">
        <w:rPr>
          <w:rFonts w:asciiTheme="majorHAnsi" w:hAnsiTheme="majorHAnsi" w:cstheme="majorHAnsi"/>
          <w:color w:val="000000"/>
        </w:rPr>
        <w:t>a účinnosti</w:t>
      </w:r>
      <w:r w:rsidR="00972A35">
        <w:rPr>
          <w:rFonts w:asciiTheme="majorHAnsi" w:hAnsiTheme="majorHAnsi" w:cstheme="majorHAnsi"/>
          <w:color w:val="000000"/>
        </w:rPr>
        <w:t xml:space="preserve"> dnem jejího uveřejnění v registru smluv dle čl. IV</w:t>
      </w:r>
      <w:r w:rsidRPr="00E1019D">
        <w:rPr>
          <w:rFonts w:asciiTheme="majorHAnsi" w:hAnsiTheme="majorHAnsi" w:cstheme="majorHAnsi"/>
          <w:color w:val="000000"/>
        </w:rPr>
        <w:t xml:space="preserve">. </w:t>
      </w:r>
    </w:p>
    <w:p w14:paraId="00000038" w14:textId="77777777" w:rsidR="00A36487" w:rsidRPr="00E1019D" w:rsidRDefault="00D402FB" w:rsidP="00E1019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  <w:color w:val="000000"/>
        </w:rPr>
        <w:t xml:space="preserve"> Smluvní strany prohlašují, že obsah této smlouvy je pro ně jasný, srozumitelný a že je projevem jejich svobodné a vážné vůle, což stvrzují svými podpisy. </w:t>
      </w:r>
    </w:p>
    <w:p w14:paraId="00000039" w14:textId="77777777" w:rsidR="00A36487" w:rsidRPr="00B97637" w:rsidRDefault="00A36487" w:rsidP="00E10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</w:p>
    <w:p w14:paraId="0000003A" w14:textId="77777777" w:rsidR="00A36487" w:rsidRPr="00B97637" w:rsidRDefault="00A3648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000003B" w14:textId="5F4235EB" w:rsidR="00A36487" w:rsidRDefault="00A3648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A1B5F67" w14:textId="4858FF26" w:rsidR="00A6397D" w:rsidRDefault="00A6397D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94134B7" w14:textId="3D0C4F2B" w:rsidR="00A6397D" w:rsidRDefault="00A6397D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C45F8FE" w14:textId="2CF3B177" w:rsidR="00A6397D" w:rsidRDefault="00A6397D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1BEBFBFF" w14:textId="77777777" w:rsidR="00A6397D" w:rsidRPr="00B97637" w:rsidRDefault="00A6397D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000003C" w14:textId="77777777" w:rsidR="00A36487" w:rsidRPr="00B97637" w:rsidRDefault="00A3648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000003D" w14:textId="042AC154" w:rsidR="00A36487" w:rsidRPr="00B97637" w:rsidRDefault="00D402FB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B97637">
        <w:rPr>
          <w:rFonts w:asciiTheme="majorHAnsi" w:hAnsiTheme="majorHAnsi" w:cstheme="majorHAnsi"/>
        </w:rPr>
        <w:t>V</w:t>
      </w:r>
      <w:r w:rsidR="00C725A5">
        <w:rPr>
          <w:rFonts w:asciiTheme="majorHAnsi" w:hAnsiTheme="majorHAnsi" w:cstheme="majorHAnsi"/>
        </w:rPr>
        <w:t xml:space="preserve"> Ústí nad Labem </w:t>
      </w:r>
      <w:r w:rsidRPr="00C725A5">
        <w:rPr>
          <w:rFonts w:asciiTheme="majorHAnsi" w:hAnsiTheme="majorHAnsi" w:cstheme="majorHAnsi"/>
        </w:rPr>
        <w:t>dne ……</w:t>
      </w:r>
      <w:r w:rsidR="00C725A5">
        <w:rPr>
          <w:rFonts w:asciiTheme="majorHAnsi" w:hAnsiTheme="majorHAnsi" w:cstheme="majorHAnsi"/>
        </w:rPr>
        <w:t>……..</w:t>
      </w:r>
      <w:r w:rsidRPr="00C725A5">
        <w:rPr>
          <w:rFonts w:asciiTheme="majorHAnsi" w:hAnsiTheme="majorHAnsi" w:cstheme="majorHAnsi"/>
        </w:rPr>
        <w:t>.</w:t>
      </w:r>
      <w:r w:rsidRPr="00C725A5">
        <w:rPr>
          <w:rFonts w:asciiTheme="majorHAnsi" w:hAnsiTheme="majorHAnsi" w:cstheme="majorHAnsi"/>
        </w:rPr>
        <w:tab/>
      </w:r>
      <w:r w:rsidRPr="00C725A5">
        <w:rPr>
          <w:rFonts w:asciiTheme="majorHAnsi" w:hAnsiTheme="majorHAnsi" w:cstheme="majorHAnsi"/>
        </w:rPr>
        <w:tab/>
      </w:r>
      <w:r w:rsidRPr="00C725A5">
        <w:rPr>
          <w:rFonts w:asciiTheme="majorHAnsi" w:hAnsiTheme="majorHAnsi" w:cstheme="majorHAnsi"/>
        </w:rPr>
        <w:tab/>
      </w:r>
      <w:r w:rsidRPr="00C725A5">
        <w:rPr>
          <w:rFonts w:asciiTheme="majorHAnsi" w:hAnsiTheme="majorHAnsi" w:cstheme="majorHAnsi"/>
        </w:rPr>
        <w:tab/>
      </w:r>
      <w:r w:rsidRPr="00B97637">
        <w:rPr>
          <w:rFonts w:asciiTheme="majorHAnsi" w:hAnsiTheme="majorHAnsi" w:cstheme="majorHAnsi"/>
        </w:rPr>
        <w:t>V Praze dne</w:t>
      </w:r>
      <w:r w:rsidR="00C725A5">
        <w:rPr>
          <w:rFonts w:asciiTheme="majorHAnsi" w:hAnsiTheme="majorHAnsi" w:cstheme="majorHAnsi"/>
        </w:rPr>
        <w:t xml:space="preserve"> …………………..</w:t>
      </w:r>
    </w:p>
    <w:p w14:paraId="1D27FB14" w14:textId="77777777" w:rsidR="00C725A5" w:rsidRDefault="00C725A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7385D5FA" w14:textId="77777777" w:rsidR="00C725A5" w:rsidRDefault="00C725A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6332003D" w14:textId="77777777" w:rsidR="00C725A5" w:rsidRDefault="00C725A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000003E" w14:textId="28D63311" w:rsidR="00A36487" w:rsidRDefault="00D402FB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E1019D">
        <w:rPr>
          <w:rFonts w:asciiTheme="majorHAnsi" w:hAnsiTheme="majorHAnsi" w:cstheme="majorHAnsi"/>
        </w:rPr>
        <w:t xml:space="preserve">Za </w:t>
      </w:r>
      <w:r w:rsidR="00781BF5" w:rsidRPr="00E1019D">
        <w:rPr>
          <w:rFonts w:asciiTheme="majorHAnsi" w:hAnsiTheme="majorHAnsi" w:cstheme="majorHAnsi"/>
        </w:rPr>
        <w:t>Společnost</w:t>
      </w:r>
      <w:r w:rsidR="00C725A5" w:rsidRPr="00E1019D">
        <w:rPr>
          <w:rFonts w:asciiTheme="majorHAnsi" w:hAnsiTheme="majorHAnsi" w:cstheme="majorHAnsi"/>
        </w:rPr>
        <w:t>:</w:t>
      </w:r>
      <w:r w:rsidRPr="00E1019D">
        <w:rPr>
          <w:rFonts w:asciiTheme="majorHAnsi" w:hAnsiTheme="majorHAnsi" w:cstheme="majorHAnsi"/>
        </w:rPr>
        <w:tab/>
      </w:r>
      <w:r w:rsidRPr="00E1019D">
        <w:rPr>
          <w:rFonts w:asciiTheme="majorHAnsi" w:hAnsiTheme="majorHAnsi" w:cstheme="majorHAnsi"/>
        </w:rPr>
        <w:tab/>
      </w:r>
      <w:r w:rsidRPr="00E1019D">
        <w:rPr>
          <w:rFonts w:asciiTheme="majorHAnsi" w:hAnsiTheme="majorHAnsi" w:cstheme="majorHAnsi"/>
        </w:rPr>
        <w:tab/>
      </w:r>
      <w:r w:rsidRPr="00E1019D">
        <w:rPr>
          <w:rFonts w:asciiTheme="majorHAnsi" w:hAnsiTheme="majorHAnsi" w:cstheme="majorHAnsi"/>
        </w:rPr>
        <w:tab/>
      </w:r>
      <w:r w:rsidRPr="00E1019D">
        <w:rPr>
          <w:rFonts w:asciiTheme="majorHAnsi" w:hAnsiTheme="majorHAnsi" w:cstheme="majorHAnsi"/>
        </w:rPr>
        <w:tab/>
      </w:r>
      <w:r w:rsidRPr="00E1019D">
        <w:rPr>
          <w:rFonts w:asciiTheme="majorHAnsi" w:hAnsiTheme="majorHAnsi" w:cstheme="majorHAnsi"/>
        </w:rPr>
        <w:tab/>
        <w:t xml:space="preserve">Za </w:t>
      </w:r>
      <w:r w:rsidR="007126B0" w:rsidRPr="00E1019D">
        <w:rPr>
          <w:rFonts w:asciiTheme="majorHAnsi" w:hAnsiTheme="majorHAnsi" w:cstheme="majorHAnsi"/>
        </w:rPr>
        <w:t>VŠCHT</w:t>
      </w:r>
      <w:r w:rsidR="00972A35">
        <w:rPr>
          <w:rFonts w:asciiTheme="majorHAnsi" w:hAnsiTheme="majorHAnsi" w:cstheme="majorHAnsi"/>
        </w:rPr>
        <w:t xml:space="preserve"> Praha</w:t>
      </w:r>
      <w:r w:rsidR="00C725A5" w:rsidRPr="00E1019D">
        <w:rPr>
          <w:rFonts w:asciiTheme="majorHAnsi" w:hAnsiTheme="majorHAnsi" w:cstheme="majorHAnsi"/>
        </w:rPr>
        <w:t>:</w:t>
      </w:r>
    </w:p>
    <w:p w14:paraId="3BD3A645" w14:textId="419E8580" w:rsidR="00C725A5" w:rsidRDefault="00C725A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79745092" w14:textId="7E43DF68" w:rsidR="00C725A5" w:rsidRDefault="00C725A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0CDE880E" w14:textId="50162A85" w:rsidR="00C725A5" w:rsidRDefault="00C725A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p w14:paraId="5D43FE17" w14:textId="77777777" w:rsidR="00C725A5" w:rsidRPr="00D402FB" w:rsidRDefault="00C725A5" w:rsidP="00C725A5">
      <w:pPr>
        <w:rPr>
          <w:rFonts w:asciiTheme="majorHAnsi" w:hAnsiTheme="majorHAnsi" w:cstheme="majorHAnsi"/>
        </w:rPr>
      </w:pPr>
      <w:r w:rsidRPr="00D402FB">
        <w:rPr>
          <w:rFonts w:asciiTheme="majorHAnsi" w:hAnsiTheme="majorHAnsi" w:cstheme="majorHAnsi"/>
        </w:rPr>
        <w:t>…………………………………………..………</w:t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  <w:t>…………….………………………………………</w:t>
      </w:r>
    </w:p>
    <w:p w14:paraId="14778EE7" w14:textId="627D9DDB" w:rsidR="00C725A5" w:rsidRPr="00D402FB" w:rsidRDefault="00740C8B" w:rsidP="00C725A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xxxxx</w:t>
      </w:r>
      <w:proofErr w:type="spellEnd"/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  <w:r w:rsidR="00D402FB">
        <w:rPr>
          <w:rFonts w:asciiTheme="majorHAnsi" w:hAnsiTheme="majorHAnsi" w:cstheme="majorHAnsi"/>
        </w:rPr>
        <w:tab/>
      </w:r>
      <w:r w:rsidR="00EE56EA">
        <w:rPr>
          <w:rFonts w:asciiTheme="majorHAnsi" w:hAnsiTheme="majorHAnsi" w:cstheme="majorHAnsi"/>
        </w:rPr>
        <w:t xml:space="preserve">               </w:t>
      </w:r>
      <w:proofErr w:type="spellStart"/>
      <w:r>
        <w:rPr>
          <w:rFonts w:asciiTheme="majorHAnsi" w:hAnsiTheme="majorHAnsi" w:cstheme="majorHAnsi"/>
        </w:rPr>
        <w:t>xxxxx</w:t>
      </w:r>
      <w:proofErr w:type="spellEnd"/>
      <w:r w:rsidR="00972A35">
        <w:rPr>
          <w:rFonts w:asciiTheme="majorHAnsi" w:hAnsiTheme="majorHAnsi" w:cstheme="majorHAnsi"/>
        </w:rPr>
        <w:t>, kvestorka</w:t>
      </w:r>
      <w:r w:rsidR="00781BF5" w:rsidRPr="00781BF5">
        <w:rPr>
          <w:rFonts w:asciiTheme="majorHAnsi" w:hAnsiTheme="majorHAnsi" w:cstheme="majorHAnsi"/>
        </w:rPr>
        <w:t>, VŠCHT</w:t>
      </w:r>
      <w:r w:rsidR="00972A35">
        <w:rPr>
          <w:rFonts w:asciiTheme="majorHAnsi" w:hAnsiTheme="majorHAnsi" w:cstheme="majorHAnsi"/>
        </w:rPr>
        <w:t xml:space="preserve"> Praha</w:t>
      </w:r>
    </w:p>
    <w:p w14:paraId="49B1F687" w14:textId="05BF787F" w:rsidR="00C725A5" w:rsidRPr="00D402FB" w:rsidRDefault="00C725A5" w:rsidP="00C725A5">
      <w:pPr>
        <w:rPr>
          <w:rFonts w:asciiTheme="majorHAnsi" w:hAnsiTheme="majorHAnsi" w:cstheme="majorHAnsi"/>
        </w:rPr>
      </w:pPr>
      <w:r w:rsidRPr="00D402FB">
        <w:rPr>
          <w:rFonts w:asciiTheme="majorHAnsi" w:hAnsiTheme="majorHAnsi" w:cstheme="majorHAnsi"/>
        </w:rPr>
        <w:t>jednatel</w:t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</w:p>
    <w:p w14:paraId="4B4B853D" w14:textId="37503E75" w:rsidR="00C725A5" w:rsidRPr="00D402FB" w:rsidRDefault="00C725A5" w:rsidP="00C725A5">
      <w:pPr>
        <w:rPr>
          <w:rFonts w:asciiTheme="majorHAnsi" w:hAnsiTheme="majorHAnsi" w:cstheme="majorHAnsi"/>
        </w:rPr>
      </w:pPr>
      <w:proofErr w:type="spellStart"/>
      <w:r w:rsidRPr="00D402FB">
        <w:rPr>
          <w:rFonts w:asciiTheme="majorHAnsi" w:hAnsiTheme="majorHAnsi" w:cstheme="majorHAnsi"/>
        </w:rPr>
        <w:t>GasNet</w:t>
      </w:r>
      <w:proofErr w:type="spellEnd"/>
      <w:r w:rsidRPr="00D402FB">
        <w:rPr>
          <w:rFonts w:asciiTheme="majorHAnsi" w:hAnsiTheme="majorHAnsi" w:cstheme="majorHAnsi"/>
        </w:rPr>
        <w:t>, s.r.o.</w:t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</w:p>
    <w:p w14:paraId="2B435A17" w14:textId="77777777" w:rsidR="00C725A5" w:rsidRPr="00D402FB" w:rsidRDefault="00C725A5" w:rsidP="00C725A5">
      <w:pPr>
        <w:rPr>
          <w:rFonts w:asciiTheme="majorHAnsi" w:hAnsiTheme="majorHAnsi" w:cstheme="majorHAnsi"/>
        </w:rPr>
      </w:pPr>
    </w:p>
    <w:p w14:paraId="51E3F188" w14:textId="77777777" w:rsidR="00C725A5" w:rsidRPr="00D402FB" w:rsidRDefault="00C725A5" w:rsidP="00C725A5">
      <w:pPr>
        <w:rPr>
          <w:rFonts w:asciiTheme="majorHAnsi" w:hAnsiTheme="majorHAnsi" w:cstheme="majorHAnsi"/>
        </w:rPr>
      </w:pPr>
    </w:p>
    <w:p w14:paraId="30B5CBB1" w14:textId="77777777" w:rsidR="00C725A5" w:rsidRPr="00D402FB" w:rsidRDefault="00C725A5" w:rsidP="00C725A5">
      <w:pPr>
        <w:rPr>
          <w:rFonts w:asciiTheme="majorHAnsi" w:hAnsiTheme="majorHAnsi" w:cstheme="majorHAnsi"/>
        </w:rPr>
      </w:pPr>
    </w:p>
    <w:p w14:paraId="4954249C" w14:textId="77777777" w:rsidR="00C725A5" w:rsidRPr="00D402FB" w:rsidRDefault="00C725A5" w:rsidP="00C725A5">
      <w:pPr>
        <w:rPr>
          <w:rFonts w:asciiTheme="majorHAnsi" w:hAnsiTheme="majorHAnsi" w:cstheme="majorHAnsi"/>
        </w:rPr>
      </w:pPr>
    </w:p>
    <w:p w14:paraId="3C0D504F" w14:textId="3A750BBE" w:rsidR="00C725A5" w:rsidRPr="00D402FB" w:rsidRDefault="00C725A5" w:rsidP="00C725A5">
      <w:pPr>
        <w:rPr>
          <w:rFonts w:asciiTheme="majorHAnsi" w:hAnsiTheme="majorHAnsi" w:cstheme="majorHAnsi"/>
        </w:rPr>
      </w:pPr>
      <w:r w:rsidRPr="00D402FB">
        <w:rPr>
          <w:rFonts w:asciiTheme="majorHAnsi" w:hAnsiTheme="majorHAnsi" w:cstheme="majorHAnsi"/>
        </w:rPr>
        <w:t>………………………………………………….</w:t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</w:p>
    <w:p w14:paraId="65CEC628" w14:textId="26EF2871" w:rsidR="00C725A5" w:rsidRPr="00D402FB" w:rsidRDefault="00C200A0" w:rsidP="00C725A5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xxxxx</w:t>
      </w:r>
      <w:proofErr w:type="spellEnd"/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  <w:r w:rsidR="00C725A5" w:rsidRPr="00D402FB">
        <w:rPr>
          <w:rFonts w:asciiTheme="majorHAnsi" w:hAnsiTheme="majorHAnsi" w:cstheme="majorHAnsi"/>
        </w:rPr>
        <w:tab/>
      </w:r>
    </w:p>
    <w:p w14:paraId="4894D61B" w14:textId="10EB26E6" w:rsidR="00C725A5" w:rsidRPr="00D402FB" w:rsidRDefault="00C725A5" w:rsidP="00C725A5">
      <w:pPr>
        <w:rPr>
          <w:rFonts w:asciiTheme="majorHAnsi" w:hAnsiTheme="majorHAnsi" w:cstheme="majorHAnsi"/>
        </w:rPr>
      </w:pPr>
      <w:r w:rsidRPr="00D402FB">
        <w:rPr>
          <w:rFonts w:asciiTheme="majorHAnsi" w:hAnsiTheme="majorHAnsi" w:cstheme="majorHAnsi"/>
        </w:rPr>
        <w:t>jednatel</w:t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</w:p>
    <w:p w14:paraId="0000003F" w14:textId="221F1EAC" w:rsidR="00C725A5" w:rsidRPr="00D402FB" w:rsidRDefault="00C725A5" w:rsidP="00C72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proofErr w:type="spellStart"/>
      <w:r w:rsidRPr="00D402FB">
        <w:rPr>
          <w:rFonts w:asciiTheme="majorHAnsi" w:hAnsiTheme="majorHAnsi" w:cstheme="majorHAnsi"/>
        </w:rPr>
        <w:t>GasNet</w:t>
      </w:r>
      <w:proofErr w:type="spellEnd"/>
      <w:r w:rsidRPr="00D402FB">
        <w:rPr>
          <w:rFonts w:asciiTheme="majorHAnsi" w:hAnsiTheme="majorHAnsi" w:cstheme="majorHAnsi"/>
        </w:rPr>
        <w:t>, s.r.o.</w:t>
      </w:r>
      <w:r w:rsidRPr="00D402FB">
        <w:rPr>
          <w:rFonts w:asciiTheme="majorHAnsi" w:hAnsiTheme="majorHAnsi" w:cstheme="majorHAnsi"/>
        </w:rPr>
        <w:tab/>
      </w:r>
      <w:r w:rsidRPr="00D402FB">
        <w:rPr>
          <w:rFonts w:asciiTheme="majorHAnsi" w:hAnsiTheme="majorHAnsi" w:cstheme="majorHAnsi"/>
        </w:rPr>
        <w:tab/>
      </w:r>
      <w:r w:rsidR="00D402FB" w:rsidRPr="00D402FB">
        <w:rPr>
          <w:rFonts w:asciiTheme="majorHAnsi" w:hAnsiTheme="majorHAnsi" w:cstheme="majorHAnsi"/>
        </w:rPr>
        <w:tab/>
      </w:r>
      <w:r w:rsidR="00D402FB" w:rsidRPr="00D402FB">
        <w:rPr>
          <w:rFonts w:asciiTheme="majorHAnsi" w:hAnsiTheme="majorHAnsi" w:cstheme="majorHAnsi"/>
        </w:rPr>
        <w:tab/>
      </w:r>
      <w:r w:rsidR="00D402FB" w:rsidRPr="00D402FB">
        <w:rPr>
          <w:rFonts w:asciiTheme="majorHAnsi" w:hAnsiTheme="majorHAnsi" w:cstheme="majorHAnsi"/>
        </w:rPr>
        <w:tab/>
      </w:r>
      <w:r w:rsidR="00D402FB" w:rsidRPr="00D402FB">
        <w:rPr>
          <w:rFonts w:asciiTheme="majorHAnsi" w:hAnsiTheme="majorHAnsi" w:cstheme="majorHAnsi"/>
        </w:rPr>
        <w:tab/>
      </w:r>
      <w:r w:rsidR="00D402FB" w:rsidRPr="00D402FB">
        <w:rPr>
          <w:rFonts w:asciiTheme="majorHAnsi" w:hAnsiTheme="majorHAnsi" w:cstheme="majorHAnsi"/>
        </w:rPr>
        <w:tab/>
      </w:r>
      <w:r w:rsidR="00D402FB" w:rsidRPr="00D402FB">
        <w:rPr>
          <w:rFonts w:asciiTheme="majorHAnsi" w:hAnsiTheme="majorHAnsi" w:cstheme="majorHAnsi"/>
        </w:rPr>
        <w:tab/>
      </w:r>
    </w:p>
    <w:p w14:paraId="00000040" w14:textId="22E49B45" w:rsidR="00A36487" w:rsidRDefault="00A36487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32503309" w14:textId="77777777" w:rsidR="00AC4765" w:rsidRDefault="00AC476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4BA775A8" w14:textId="77777777" w:rsidR="00AC4765" w:rsidRDefault="00AC4765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15B5D728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6C2932DF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7EA9A3AE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0FC017AE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10575B28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7162005E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567E2218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496C21A0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0A6EEB27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1C24E197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6775DBAE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6325AA0E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28C929CB" w14:textId="77777777" w:rsidR="008A2F83" w:rsidRDefault="008A2F83" w:rsidP="00B97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194C336F" w14:textId="1D77F839" w:rsidR="008A2F83" w:rsidRPr="00E1019D" w:rsidRDefault="008A2F83" w:rsidP="008A2F83">
      <w:pPr>
        <w:spacing w:before="120" w:after="120"/>
        <w:rPr>
          <w:rFonts w:asciiTheme="majorHAnsi" w:hAnsiTheme="majorHAnsi" w:cstheme="majorHAnsi"/>
          <w:b/>
          <w:bCs/>
          <w:color w:val="000000"/>
        </w:rPr>
      </w:pPr>
      <w:r w:rsidRPr="00E1019D">
        <w:rPr>
          <w:rFonts w:asciiTheme="majorHAnsi" w:hAnsiTheme="majorHAnsi" w:cstheme="majorHAnsi"/>
          <w:b/>
          <w:bCs/>
          <w:color w:val="000000"/>
        </w:rPr>
        <w:t xml:space="preserve">Příloha č. 1 Partnerský program VŠCHT, Ústav plynných a pevných paliv a ochrany ovzduší </w:t>
      </w:r>
    </w:p>
    <w:p w14:paraId="1B5DD649" w14:textId="77777777" w:rsidR="008A2F83" w:rsidRPr="00E1019D" w:rsidRDefault="008A2F83" w:rsidP="008A2F83">
      <w:pPr>
        <w:spacing w:before="120" w:after="120"/>
        <w:rPr>
          <w:rFonts w:asciiTheme="majorHAnsi" w:hAnsiTheme="majorHAnsi" w:cstheme="majorHAnsi"/>
          <w:color w:val="000000"/>
        </w:rPr>
      </w:pPr>
    </w:p>
    <w:p w14:paraId="79F26165" w14:textId="517AF220" w:rsidR="008A2F83" w:rsidRPr="00E1019D" w:rsidRDefault="002B6A99" w:rsidP="00E1019D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1019D">
        <w:rPr>
          <w:rFonts w:asciiTheme="majorHAnsi" w:hAnsiTheme="majorHAnsi" w:cstheme="majorHAnsi"/>
          <w:color w:val="000000"/>
        </w:rPr>
        <w:t>VŠCHT, zajistí o</w:t>
      </w:r>
      <w:r w:rsidR="008A2F83" w:rsidRPr="00E1019D">
        <w:rPr>
          <w:rFonts w:asciiTheme="majorHAnsi" w:hAnsiTheme="majorHAnsi" w:cstheme="majorHAnsi"/>
          <w:color w:val="000000"/>
        </w:rPr>
        <w:t>rganizac</w:t>
      </w:r>
      <w:r w:rsidR="00C0675F" w:rsidRPr="00E1019D">
        <w:rPr>
          <w:rFonts w:asciiTheme="majorHAnsi" w:hAnsiTheme="majorHAnsi" w:cstheme="majorHAnsi"/>
          <w:color w:val="000000"/>
        </w:rPr>
        <w:t>i</w:t>
      </w:r>
      <w:r w:rsidR="008A2F83" w:rsidRPr="00E1019D">
        <w:rPr>
          <w:rFonts w:asciiTheme="majorHAnsi" w:hAnsiTheme="majorHAnsi" w:cstheme="majorHAnsi"/>
          <w:color w:val="000000"/>
        </w:rPr>
        <w:t xml:space="preserve"> přednášky v prostorách VŠCHT</w:t>
      </w:r>
      <w:r w:rsidR="002C0CA3" w:rsidRPr="00E1019D">
        <w:rPr>
          <w:rFonts w:asciiTheme="majorHAnsi" w:hAnsiTheme="majorHAnsi" w:cstheme="majorHAnsi"/>
          <w:color w:val="000000"/>
        </w:rPr>
        <w:t xml:space="preserve"> (termín</w:t>
      </w:r>
      <w:r w:rsidR="00343B1A" w:rsidRPr="00E1019D">
        <w:rPr>
          <w:rFonts w:asciiTheme="majorHAnsi" w:hAnsiTheme="majorHAnsi" w:cstheme="majorHAnsi"/>
          <w:color w:val="000000"/>
        </w:rPr>
        <w:t xml:space="preserve"> do konce druhého čtvrtletí</w:t>
      </w:r>
      <w:r w:rsidR="002C0CA3" w:rsidRPr="00E1019D">
        <w:rPr>
          <w:rFonts w:asciiTheme="majorHAnsi" w:hAnsiTheme="majorHAnsi" w:cstheme="majorHAnsi"/>
          <w:color w:val="000000"/>
        </w:rPr>
        <w:t xml:space="preserve">, včetně veškeré propagace směrem ke </w:t>
      </w:r>
      <w:r w:rsidR="00A41940" w:rsidRPr="00E1019D">
        <w:rPr>
          <w:rFonts w:asciiTheme="majorHAnsi" w:hAnsiTheme="majorHAnsi" w:cstheme="majorHAnsi"/>
          <w:color w:val="000000"/>
        </w:rPr>
        <w:t>studentům,</w:t>
      </w:r>
      <w:r w:rsidR="002C0CA3" w:rsidRPr="00E1019D">
        <w:rPr>
          <w:rFonts w:asciiTheme="majorHAnsi" w:hAnsiTheme="majorHAnsi" w:cstheme="majorHAnsi"/>
          <w:color w:val="000000"/>
        </w:rPr>
        <w:t xml:space="preserve"> tj. sociální sítě,</w:t>
      </w:r>
      <w:r w:rsidR="00A41940" w:rsidRPr="00E1019D">
        <w:rPr>
          <w:rFonts w:asciiTheme="majorHAnsi" w:hAnsiTheme="majorHAnsi" w:cstheme="majorHAnsi"/>
          <w:color w:val="000000"/>
        </w:rPr>
        <w:t xml:space="preserve"> letáky, plakáty atd.) </w:t>
      </w:r>
      <w:r w:rsidR="002C0CA3" w:rsidRPr="00E1019D">
        <w:rPr>
          <w:rFonts w:asciiTheme="majorHAnsi" w:hAnsiTheme="majorHAnsi" w:cstheme="majorHAnsi"/>
          <w:color w:val="000000"/>
        </w:rPr>
        <w:t xml:space="preserve"> </w:t>
      </w:r>
      <w:r w:rsidR="00343B1A" w:rsidRPr="00E1019D">
        <w:rPr>
          <w:rFonts w:asciiTheme="majorHAnsi" w:hAnsiTheme="majorHAnsi" w:cstheme="majorHAnsi"/>
          <w:color w:val="000000"/>
        </w:rPr>
        <w:t xml:space="preserve"> </w:t>
      </w:r>
    </w:p>
    <w:p w14:paraId="628F4657" w14:textId="2C85B48A" w:rsidR="008A2F83" w:rsidRPr="00E1019D" w:rsidRDefault="00C5428E" w:rsidP="00E1019D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1019D">
        <w:rPr>
          <w:rFonts w:asciiTheme="majorHAnsi" w:hAnsiTheme="majorHAnsi" w:cstheme="majorHAnsi"/>
          <w:color w:val="000000"/>
        </w:rPr>
        <w:t>VŠCHT, z</w:t>
      </w:r>
      <w:r w:rsidR="008A2F83" w:rsidRPr="00E1019D">
        <w:rPr>
          <w:rFonts w:asciiTheme="majorHAnsi" w:hAnsiTheme="majorHAnsi" w:cstheme="majorHAnsi"/>
          <w:color w:val="000000"/>
        </w:rPr>
        <w:t>aji</w:t>
      </w:r>
      <w:r w:rsidRPr="00E1019D">
        <w:rPr>
          <w:rFonts w:asciiTheme="majorHAnsi" w:hAnsiTheme="majorHAnsi" w:cstheme="majorHAnsi"/>
          <w:color w:val="000000"/>
        </w:rPr>
        <w:t>stí</w:t>
      </w:r>
      <w:r w:rsidR="008A2F83" w:rsidRPr="00E1019D">
        <w:rPr>
          <w:rFonts w:asciiTheme="majorHAnsi" w:hAnsiTheme="majorHAnsi" w:cstheme="majorHAnsi"/>
          <w:color w:val="000000"/>
        </w:rPr>
        <w:t xml:space="preserve"> účasti společnosti </w:t>
      </w:r>
      <w:proofErr w:type="spellStart"/>
      <w:r w:rsidR="008A2F83" w:rsidRPr="00E1019D">
        <w:rPr>
          <w:rFonts w:asciiTheme="majorHAnsi" w:hAnsiTheme="majorHAnsi" w:cstheme="majorHAnsi"/>
          <w:color w:val="000000"/>
        </w:rPr>
        <w:t>GasNet</w:t>
      </w:r>
      <w:proofErr w:type="spellEnd"/>
      <w:r w:rsidR="008A2F83" w:rsidRPr="00E1019D">
        <w:rPr>
          <w:rFonts w:asciiTheme="majorHAnsi" w:hAnsiTheme="majorHAnsi" w:cstheme="majorHAnsi"/>
          <w:color w:val="000000"/>
        </w:rPr>
        <w:t xml:space="preserve"> na Studentské vědecké konferenci</w:t>
      </w:r>
      <w:r w:rsidR="00B008E7" w:rsidRPr="00E1019D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B008E7" w:rsidRPr="00E1019D">
        <w:rPr>
          <w:rFonts w:asciiTheme="majorHAnsi" w:hAnsiTheme="majorHAnsi" w:cstheme="majorHAnsi"/>
          <w:color w:val="000000"/>
        </w:rPr>
        <w:t>GasNet</w:t>
      </w:r>
      <w:proofErr w:type="spellEnd"/>
      <w:r w:rsidR="00B008E7" w:rsidRPr="00E1019D">
        <w:rPr>
          <w:rFonts w:asciiTheme="majorHAnsi" w:hAnsiTheme="majorHAnsi" w:cstheme="majorHAnsi"/>
          <w:color w:val="000000"/>
        </w:rPr>
        <w:t xml:space="preserve"> bude mít svého zástup</w:t>
      </w:r>
      <w:r w:rsidR="005978B1" w:rsidRPr="00E1019D">
        <w:rPr>
          <w:rFonts w:asciiTheme="majorHAnsi" w:hAnsiTheme="majorHAnsi" w:cstheme="majorHAnsi"/>
          <w:color w:val="000000"/>
        </w:rPr>
        <w:t>ce</w:t>
      </w:r>
      <w:r w:rsidR="00B008E7" w:rsidRPr="00E1019D">
        <w:rPr>
          <w:rFonts w:asciiTheme="majorHAnsi" w:hAnsiTheme="majorHAnsi" w:cstheme="majorHAnsi"/>
          <w:color w:val="000000"/>
        </w:rPr>
        <w:t xml:space="preserve"> v porotě jako odborného </w:t>
      </w:r>
      <w:r w:rsidR="005978B1" w:rsidRPr="00E1019D">
        <w:rPr>
          <w:rFonts w:asciiTheme="majorHAnsi" w:hAnsiTheme="majorHAnsi" w:cstheme="majorHAnsi"/>
          <w:color w:val="000000"/>
        </w:rPr>
        <w:t xml:space="preserve">garanta (termín </w:t>
      </w:r>
      <w:r w:rsidR="0072155A" w:rsidRPr="00E1019D">
        <w:rPr>
          <w:rFonts w:asciiTheme="majorHAnsi" w:hAnsiTheme="majorHAnsi" w:cstheme="majorHAnsi"/>
          <w:color w:val="000000"/>
        </w:rPr>
        <w:t>do konce 30. 11. 2023</w:t>
      </w:r>
      <w:r w:rsidR="005978B1" w:rsidRPr="00E1019D">
        <w:rPr>
          <w:rFonts w:asciiTheme="majorHAnsi" w:hAnsiTheme="majorHAnsi" w:cstheme="majorHAnsi"/>
          <w:color w:val="000000"/>
        </w:rPr>
        <w:t>).</w:t>
      </w:r>
    </w:p>
    <w:p w14:paraId="2D8A721D" w14:textId="57605C8D" w:rsidR="008A2F83" w:rsidRPr="00E1019D" w:rsidRDefault="00C5428E" w:rsidP="00E1019D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1019D">
        <w:rPr>
          <w:rFonts w:asciiTheme="majorHAnsi" w:hAnsiTheme="majorHAnsi" w:cstheme="majorHAnsi"/>
          <w:color w:val="000000"/>
        </w:rPr>
        <w:t>VŠCHT, zajistí</w:t>
      </w:r>
      <w:r w:rsidR="008A2F83" w:rsidRPr="00E1019D">
        <w:rPr>
          <w:rFonts w:asciiTheme="majorHAnsi" w:hAnsiTheme="majorHAnsi" w:cstheme="majorHAnsi"/>
          <w:color w:val="000000"/>
        </w:rPr>
        <w:t xml:space="preserve"> účasti studentů na exkurzi pořádané společností </w:t>
      </w:r>
      <w:proofErr w:type="spellStart"/>
      <w:r w:rsidR="008A2F83" w:rsidRPr="00E1019D">
        <w:rPr>
          <w:rFonts w:asciiTheme="majorHAnsi" w:hAnsiTheme="majorHAnsi" w:cstheme="majorHAnsi"/>
          <w:color w:val="000000"/>
        </w:rPr>
        <w:t>GasNet</w:t>
      </w:r>
      <w:proofErr w:type="spellEnd"/>
      <w:r w:rsidR="008A2F83" w:rsidRPr="00E1019D">
        <w:rPr>
          <w:rFonts w:asciiTheme="majorHAnsi" w:hAnsiTheme="majorHAnsi" w:cstheme="majorHAnsi"/>
          <w:color w:val="000000"/>
        </w:rPr>
        <w:t xml:space="preserve"> </w:t>
      </w:r>
    </w:p>
    <w:p w14:paraId="33489BB3" w14:textId="6DD08C51" w:rsidR="008A2F83" w:rsidRPr="00E1019D" w:rsidRDefault="00BA2C80" w:rsidP="00E1019D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1019D">
        <w:rPr>
          <w:rFonts w:asciiTheme="majorHAnsi" w:hAnsiTheme="majorHAnsi" w:cstheme="majorHAnsi"/>
          <w:color w:val="000000"/>
        </w:rPr>
        <w:t xml:space="preserve">VŠCHT, zajistí </w:t>
      </w:r>
      <w:r w:rsidR="00686FC6" w:rsidRPr="00E1019D">
        <w:rPr>
          <w:rFonts w:asciiTheme="majorHAnsi" w:hAnsiTheme="majorHAnsi" w:cstheme="majorHAnsi"/>
          <w:color w:val="000000"/>
        </w:rPr>
        <w:t xml:space="preserve">zviditelnění </w:t>
      </w:r>
      <w:proofErr w:type="spellStart"/>
      <w:r w:rsidR="00686FC6" w:rsidRPr="00E1019D">
        <w:rPr>
          <w:rFonts w:asciiTheme="majorHAnsi" w:hAnsiTheme="majorHAnsi" w:cstheme="majorHAnsi"/>
          <w:color w:val="000000"/>
        </w:rPr>
        <w:t>GasNetu</w:t>
      </w:r>
      <w:proofErr w:type="spellEnd"/>
      <w:r w:rsidR="00B324DC" w:rsidRPr="00E1019D">
        <w:rPr>
          <w:rFonts w:asciiTheme="majorHAnsi" w:hAnsiTheme="majorHAnsi" w:cstheme="majorHAnsi"/>
          <w:color w:val="000000"/>
        </w:rPr>
        <w:t xml:space="preserve"> </w:t>
      </w:r>
      <w:r w:rsidR="008A2F83" w:rsidRPr="00E1019D">
        <w:rPr>
          <w:rFonts w:asciiTheme="majorHAnsi" w:hAnsiTheme="majorHAnsi" w:cstheme="majorHAnsi"/>
          <w:color w:val="000000"/>
        </w:rPr>
        <w:t xml:space="preserve">pro IT učebnu </w:t>
      </w:r>
      <w:r w:rsidRPr="00E1019D">
        <w:rPr>
          <w:rFonts w:asciiTheme="majorHAnsi" w:hAnsiTheme="majorHAnsi" w:cstheme="majorHAnsi"/>
          <w:color w:val="000000"/>
        </w:rPr>
        <w:t>do 31.</w:t>
      </w:r>
      <w:r w:rsidR="00E1019D">
        <w:rPr>
          <w:rFonts w:asciiTheme="majorHAnsi" w:hAnsiTheme="majorHAnsi" w:cstheme="majorHAnsi"/>
          <w:color w:val="000000"/>
        </w:rPr>
        <w:t xml:space="preserve"> </w:t>
      </w:r>
      <w:r w:rsidRPr="00E1019D">
        <w:rPr>
          <w:rFonts w:asciiTheme="majorHAnsi" w:hAnsiTheme="majorHAnsi" w:cstheme="majorHAnsi"/>
          <w:color w:val="000000"/>
        </w:rPr>
        <w:t>12.</w:t>
      </w:r>
      <w:r w:rsidR="00E1019D">
        <w:rPr>
          <w:rFonts w:asciiTheme="majorHAnsi" w:hAnsiTheme="majorHAnsi" w:cstheme="majorHAnsi"/>
          <w:color w:val="000000"/>
        </w:rPr>
        <w:t xml:space="preserve"> </w:t>
      </w:r>
      <w:r w:rsidRPr="00E1019D">
        <w:rPr>
          <w:rFonts w:asciiTheme="majorHAnsi" w:hAnsiTheme="majorHAnsi" w:cstheme="majorHAnsi"/>
          <w:color w:val="000000"/>
        </w:rPr>
        <w:t>2024</w:t>
      </w:r>
      <w:r w:rsidR="00E1019D">
        <w:rPr>
          <w:rFonts w:asciiTheme="majorHAnsi" w:hAnsiTheme="majorHAnsi" w:cstheme="majorHAnsi"/>
          <w:color w:val="000000"/>
        </w:rPr>
        <w:t xml:space="preserve"> (použi</w:t>
      </w:r>
      <w:r w:rsidR="00686FC6" w:rsidRPr="00E1019D">
        <w:rPr>
          <w:rFonts w:asciiTheme="majorHAnsi" w:hAnsiTheme="majorHAnsi" w:cstheme="majorHAnsi"/>
          <w:color w:val="000000"/>
        </w:rPr>
        <w:t>tí propagačního materiá</w:t>
      </w:r>
      <w:r w:rsidR="0087164E" w:rsidRPr="00E1019D">
        <w:rPr>
          <w:rFonts w:asciiTheme="majorHAnsi" w:hAnsiTheme="majorHAnsi" w:cstheme="majorHAnsi"/>
          <w:color w:val="000000"/>
        </w:rPr>
        <w:t>lu)</w:t>
      </w:r>
    </w:p>
    <w:p w14:paraId="038A01B7" w14:textId="2DAC7425" w:rsidR="008A2F83" w:rsidRPr="00E1019D" w:rsidRDefault="00BA2C80" w:rsidP="00E1019D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1019D">
        <w:rPr>
          <w:rFonts w:asciiTheme="majorHAnsi" w:hAnsiTheme="majorHAnsi" w:cstheme="majorHAnsi"/>
          <w:color w:val="000000"/>
        </w:rPr>
        <w:t>VŠCHT, zajistí p</w:t>
      </w:r>
      <w:r w:rsidR="008A2F83" w:rsidRPr="00E1019D">
        <w:rPr>
          <w:rFonts w:asciiTheme="majorHAnsi" w:hAnsiTheme="majorHAnsi" w:cstheme="majorHAnsi"/>
          <w:color w:val="000000"/>
        </w:rPr>
        <w:t>ropagac</w:t>
      </w:r>
      <w:r w:rsidRPr="00E1019D">
        <w:rPr>
          <w:rFonts w:asciiTheme="majorHAnsi" w:hAnsiTheme="majorHAnsi" w:cstheme="majorHAnsi"/>
          <w:color w:val="000000"/>
        </w:rPr>
        <w:t>i</w:t>
      </w:r>
      <w:r w:rsidR="008A2F83" w:rsidRPr="00E1019D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7164E" w:rsidRPr="00E1019D">
        <w:rPr>
          <w:rFonts w:asciiTheme="majorHAnsi" w:hAnsiTheme="majorHAnsi" w:cstheme="majorHAnsi"/>
          <w:color w:val="000000"/>
        </w:rPr>
        <w:t>GasNetu</w:t>
      </w:r>
      <w:proofErr w:type="spellEnd"/>
      <w:r w:rsidR="0087164E" w:rsidRPr="00E1019D">
        <w:rPr>
          <w:rFonts w:asciiTheme="majorHAnsi" w:hAnsiTheme="majorHAnsi" w:cstheme="majorHAnsi"/>
          <w:color w:val="000000"/>
        </w:rPr>
        <w:t xml:space="preserve"> </w:t>
      </w:r>
      <w:r w:rsidR="008A2F83" w:rsidRPr="00E1019D">
        <w:rPr>
          <w:rFonts w:asciiTheme="majorHAnsi" w:hAnsiTheme="majorHAnsi" w:cstheme="majorHAnsi"/>
          <w:color w:val="000000"/>
        </w:rPr>
        <w:t xml:space="preserve">na webových stránkách </w:t>
      </w:r>
      <w:hyperlink r:id="rId14" w:history="1">
        <w:r w:rsidR="003D4738" w:rsidRPr="007C29BC">
          <w:rPr>
            <w:rStyle w:val="Hypertextovodkaz"/>
            <w:rFonts w:asciiTheme="majorHAnsi" w:hAnsiTheme="majorHAnsi" w:cstheme="majorHAnsi"/>
          </w:rPr>
          <w:t>https://upkoo.vscht.cz/</w:t>
        </w:r>
      </w:hyperlink>
      <w:r w:rsidR="0087164E" w:rsidRPr="00E1019D">
        <w:rPr>
          <w:rFonts w:asciiTheme="majorHAnsi" w:hAnsiTheme="majorHAnsi" w:cstheme="majorHAnsi"/>
          <w:color w:val="000000"/>
        </w:rPr>
        <w:t xml:space="preserve"> do konce roku 2024. (př. Odborný </w:t>
      </w:r>
      <w:r w:rsidR="00B207F6" w:rsidRPr="00E1019D">
        <w:rPr>
          <w:rFonts w:asciiTheme="majorHAnsi" w:hAnsiTheme="majorHAnsi" w:cstheme="majorHAnsi"/>
          <w:color w:val="000000"/>
        </w:rPr>
        <w:t>článek</w:t>
      </w:r>
      <w:r w:rsidR="0087164E" w:rsidRPr="00E1019D">
        <w:rPr>
          <w:rFonts w:asciiTheme="majorHAnsi" w:hAnsiTheme="majorHAnsi" w:cstheme="majorHAnsi"/>
          <w:color w:val="000000"/>
        </w:rPr>
        <w:t>, odkaz na stránky</w:t>
      </w:r>
      <w:r w:rsidR="008D7E1C" w:rsidRPr="00E1019D">
        <w:rPr>
          <w:rFonts w:asciiTheme="majorHAnsi" w:hAnsiTheme="majorHAnsi" w:cstheme="majorHAnsi"/>
          <w:color w:val="000000"/>
        </w:rPr>
        <w:t>, přednášky</w:t>
      </w:r>
      <w:r w:rsidR="00B207F6" w:rsidRPr="00E1019D">
        <w:rPr>
          <w:rFonts w:asciiTheme="majorHAnsi" w:hAnsiTheme="majorHAnsi" w:cstheme="majorHAnsi"/>
          <w:color w:val="000000"/>
        </w:rPr>
        <w:t xml:space="preserve">) </w:t>
      </w:r>
    </w:p>
    <w:p w14:paraId="60707B3B" w14:textId="4582D591" w:rsidR="008A2F83" w:rsidRPr="00E1019D" w:rsidRDefault="00BA2C80" w:rsidP="00E1019D">
      <w:pPr>
        <w:pStyle w:val="Odstavecseseznamem"/>
        <w:numPr>
          <w:ilvl w:val="0"/>
          <w:numId w:val="9"/>
        </w:numPr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1019D">
        <w:rPr>
          <w:rFonts w:asciiTheme="majorHAnsi" w:hAnsiTheme="majorHAnsi" w:cstheme="majorHAnsi"/>
          <w:color w:val="000000"/>
        </w:rPr>
        <w:t xml:space="preserve">VŠCHT, zajistí </w:t>
      </w:r>
      <w:r w:rsidR="008D7E1C" w:rsidRPr="00E1019D">
        <w:rPr>
          <w:rFonts w:asciiTheme="majorHAnsi" w:hAnsiTheme="majorHAnsi" w:cstheme="majorHAnsi"/>
          <w:color w:val="000000"/>
        </w:rPr>
        <w:t>u</w:t>
      </w:r>
      <w:r w:rsidR="008A2F83" w:rsidRPr="00E1019D">
        <w:rPr>
          <w:rFonts w:asciiTheme="majorHAnsi" w:hAnsiTheme="majorHAnsi" w:cstheme="majorHAnsi"/>
          <w:color w:val="000000"/>
        </w:rPr>
        <w:t>místění reklamního banneru na Ústavu plynných a pevných paliv a ochrany ovzduší, VŠCHT.</w:t>
      </w:r>
    </w:p>
    <w:p w14:paraId="5C26F4EA" w14:textId="48A03EC4" w:rsidR="00AC4765" w:rsidRPr="00B97637" w:rsidRDefault="00AC4765" w:rsidP="008A2F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sectPr w:rsidR="00AC4765" w:rsidRPr="00B97637">
      <w:footerReference w:type="default" r:id="rId15"/>
      <w:pgSz w:w="12240" w:h="15840"/>
      <w:pgMar w:top="1440" w:right="1440" w:bottom="1440" w:left="1440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F461" w14:textId="77777777" w:rsidR="00DF32D2" w:rsidRDefault="00DF32D2">
      <w:pPr>
        <w:spacing w:line="240" w:lineRule="auto"/>
      </w:pPr>
      <w:r>
        <w:separator/>
      </w:r>
    </w:p>
  </w:endnote>
  <w:endnote w:type="continuationSeparator" w:id="0">
    <w:p w14:paraId="181AAAA0" w14:textId="77777777" w:rsidR="00DF32D2" w:rsidRDefault="00DF3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12AA3C95" w:rsidR="00A36487" w:rsidRDefault="00D402FB">
    <w:pPr>
      <w:jc w:val="right"/>
    </w:pPr>
    <w:r>
      <w:fldChar w:fldCharType="begin"/>
    </w:r>
    <w:r>
      <w:instrText>PAGE</w:instrText>
    </w:r>
    <w:r>
      <w:fldChar w:fldCharType="separate"/>
    </w:r>
    <w:r w:rsidR="001739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AF75" w14:textId="77777777" w:rsidR="00DF32D2" w:rsidRDefault="00DF32D2">
      <w:pPr>
        <w:spacing w:line="240" w:lineRule="auto"/>
      </w:pPr>
      <w:r>
        <w:separator/>
      </w:r>
    </w:p>
  </w:footnote>
  <w:footnote w:type="continuationSeparator" w:id="0">
    <w:p w14:paraId="29F602D5" w14:textId="77777777" w:rsidR="00DF32D2" w:rsidRDefault="00DF3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35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7F2"/>
    <w:multiLevelType w:val="hybridMultilevel"/>
    <w:tmpl w:val="05E0A5BE"/>
    <w:lvl w:ilvl="0" w:tplc="F14C7A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390"/>
    <w:multiLevelType w:val="hybridMultilevel"/>
    <w:tmpl w:val="2FF43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363A"/>
    <w:multiLevelType w:val="multilevel"/>
    <w:tmpl w:val="36DCF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0AA4088"/>
    <w:multiLevelType w:val="multilevel"/>
    <w:tmpl w:val="D17AB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1F325F"/>
    <w:multiLevelType w:val="multilevel"/>
    <w:tmpl w:val="6DE68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24B5"/>
    <w:multiLevelType w:val="hybridMultilevel"/>
    <w:tmpl w:val="812CDA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24CE8"/>
    <w:multiLevelType w:val="hybridMultilevel"/>
    <w:tmpl w:val="9F8C34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6B6EB2"/>
    <w:multiLevelType w:val="multilevel"/>
    <w:tmpl w:val="003A2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87"/>
    <w:rsid w:val="00021E06"/>
    <w:rsid w:val="00025CA2"/>
    <w:rsid w:val="000E1DCD"/>
    <w:rsid w:val="000E27BF"/>
    <w:rsid w:val="00110031"/>
    <w:rsid w:val="00117AF3"/>
    <w:rsid w:val="00173932"/>
    <w:rsid w:val="001867B1"/>
    <w:rsid w:val="001D22C0"/>
    <w:rsid w:val="002060A2"/>
    <w:rsid w:val="0021302F"/>
    <w:rsid w:val="00257986"/>
    <w:rsid w:val="0026563A"/>
    <w:rsid w:val="002B6A99"/>
    <w:rsid w:val="002C0CA3"/>
    <w:rsid w:val="002F5390"/>
    <w:rsid w:val="00306479"/>
    <w:rsid w:val="00343B1A"/>
    <w:rsid w:val="00352752"/>
    <w:rsid w:val="00372DD5"/>
    <w:rsid w:val="00376EBB"/>
    <w:rsid w:val="003B11AB"/>
    <w:rsid w:val="003C1740"/>
    <w:rsid w:val="003D4738"/>
    <w:rsid w:val="00420ACD"/>
    <w:rsid w:val="00427946"/>
    <w:rsid w:val="004A0694"/>
    <w:rsid w:val="004B7F45"/>
    <w:rsid w:val="00505E95"/>
    <w:rsid w:val="0053588C"/>
    <w:rsid w:val="005368F5"/>
    <w:rsid w:val="00540DA9"/>
    <w:rsid w:val="00540F9F"/>
    <w:rsid w:val="0057567B"/>
    <w:rsid w:val="005978B1"/>
    <w:rsid w:val="005B1974"/>
    <w:rsid w:val="005E599C"/>
    <w:rsid w:val="00686FC6"/>
    <w:rsid w:val="006C46E7"/>
    <w:rsid w:val="006D486D"/>
    <w:rsid w:val="006E44DB"/>
    <w:rsid w:val="00703AA4"/>
    <w:rsid w:val="007126B0"/>
    <w:rsid w:val="0072155A"/>
    <w:rsid w:val="00731D1B"/>
    <w:rsid w:val="00740C8B"/>
    <w:rsid w:val="0077502D"/>
    <w:rsid w:val="00780F5F"/>
    <w:rsid w:val="00781BF5"/>
    <w:rsid w:val="00785A66"/>
    <w:rsid w:val="00790BC7"/>
    <w:rsid w:val="007B6816"/>
    <w:rsid w:val="007C50D5"/>
    <w:rsid w:val="007E6A97"/>
    <w:rsid w:val="00815828"/>
    <w:rsid w:val="0087164E"/>
    <w:rsid w:val="00897B6C"/>
    <w:rsid w:val="008A2F83"/>
    <w:rsid w:val="008D7E1C"/>
    <w:rsid w:val="008F3671"/>
    <w:rsid w:val="00935461"/>
    <w:rsid w:val="009512C7"/>
    <w:rsid w:val="009653F1"/>
    <w:rsid w:val="00972A35"/>
    <w:rsid w:val="009E17D2"/>
    <w:rsid w:val="009E3068"/>
    <w:rsid w:val="009F53FF"/>
    <w:rsid w:val="00A07F35"/>
    <w:rsid w:val="00A36487"/>
    <w:rsid w:val="00A41940"/>
    <w:rsid w:val="00A6397D"/>
    <w:rsid w:val="00AC4765"/>
    <w:rsid w:val="00AD1183"/>
    <w:rsid w:val="00AE4605"/>
    <w:rsid w:val="00B008E7"/>
    <w:rsid w:val="00B1226E"/>
    <w:rsid w:val="00B207F6"/>
    <w:rsid w:val="00B271A4"/>
    <w:rsid w:val="00B324DC"/>
    <w:rsid w:val="00B45C48"/>
    <w:rsid w:val="00B65453"/>
    <w:rsid w:val="00B86852"/>
    <w:rsid w:val="00B97637"/>
    <w:rsid w:val="00BA2C80"/>
    <w:rsid w:val="00BF5B67"/>
    <w:rsid w:val="00C0675F"/>
    <w:rsid w:val="00C200A0"/>
    <w:rsid w:val="00C40EA3"/>
    <w:rsid w:val="00C45017"/>
    <w:rsid w:val="00C5428E"/>
    <w:rsid w:val="00C725A5"/>
    <w:rsid w:val="00CC1485"/>
    <w:rsid w:val="00CD0F97"/>
    <w:rsid w:val="00CE524E"/>
    <w:rsid w:val="00D31421"/>
    <w:rsid w:val="00D402FB"/>
    <w:rsid w:val="00D54A18"/>
    <w:rsid w:val="00D631B5"/>
    <w:rsid w:val="00D70105"/>
    <w:rsid w:val="00DF0851"/>
    <w:rsid w:val="00DF32D2"/>
    <w:rsid w:val="00DF7848"/>
    <w:rsid w:val="00E1019D"/>
    <w:rsid w:val="00ED5ED2"/>
    <w:rsid w:val="00EE56EA"/>
    <w:rsid w:val="00EF3E9E"/>
    <w:rsid w:val="00F0548A"/>
    <w:rsid w:val="00F06DFC"/>
    <w:rsid w:val="00F41166"/>
    <w:rsid w:val="00F666D4"/>
    <w:rsid w:val="00FB0CE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BEC6"/>
  <w15:docId w15:val="{744A52BF-7C09-4346-9881-A978750E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63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B9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486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25A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B1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19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19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97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B1974"/>
    <w:pPr>
      <w:spacing w:line="240" w:lineRule="auto"/>
    </w:pPr>
  </w:style>
  <w:style w:type="paragraph" w:customStyle="1" w:styleId="NormlnIMP">
    <w:name w:val="Normální_IMP"/>
    <w:basedOn w:val="Normln"/>
    <w:rsid w:val="000E27B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E27B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19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F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snet.cz/cs/kodex-chovani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xxxxx@xxxx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@xxxx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dela.komendova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xxxxx@xxxxx" TargetMode="External"/><Relationship Id="rId14" Type="http://schemas.openxmlformats.org/officeDocument/2006/relationships/hyperlink" Target="https://upkoo.vsch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j1fW1jHe7s2XKmqDJMLbiEvKg==">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</go:docsCustomData>
</go:gDocsCustomXmlDataStorage>
</file>

<file path=customXml/itemProps1.xml><?xml version="1.0" encoding="utf-8"?>
<ds:datastoreItem xmlns:ds="http://schemas.openxmlformats.org/officeDocument/2006/customXml" ds:itemID="{0DD94BEB-DEE5-44E7-BDCF-64E6EFDFC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1396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Maurerova Marketa</cp:lastModifiedBy>
  <cp:revision>24</cp:revision>
  <dcterms:created xsi:type="dcterms:W3CDTF">2023-06-28T09:46:00Z</dcterms:created>
  <dcterms:modified xsi:type="dcterms:W3CDTF">2023-06-28T11:08:00Z</dcterms:modified>
</cp:coreProperties>
</file>