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D9A" w14:textId="6310007F" w:rsidR="00ED43FD" w:rsidRPr="009B13B0" w:rsidRDefault="00ED43FD" w:rsidP="009B13B0">
      <w:pPr>
        <w:pStyle w:val="cpNzevsmlouvy"/>
        <w:spacing w:line="276" w:lineRule="auto"/>
        <w:rPr>
          <w:rFonts w:ascii="Times New Roman" w:hAnsi="Times New Roman" w:cs="Times New Roman"/>
        </w:rPr>
      </w:pPr>
      <w:r w:rsidRPr="00D11A71">
        <w:rPr>
          <w:rFonts w:ascii="Times New Roman" w:hAnsi="Times New Roman" w:cs="Times New Roman"/>
        </w:rPr>
        <w:t xml:space="preserve">Dodatek č. </w:t>
      </w:r>
      <w:r>
        <w:rPr>
          <w:rFonts w:ascii="Times New Roman" w:hAnsi="Times New Roman" w:cs="Times New Roman"/>
        </w:rPr>
        <w:t>1</w:t>
      </w:r>
      <w:r w:rsidR="007B2365">
        <w:rPr>
          <w:rFonts w:ascii="Times New Roman" w:hAnsi="Times New Roman" w:cs="Times New Roman"/>
        </w:rPr>
        <w:t xml:space="preserve"> </w:t>
      </w:r>
      <w:r w:rsidRPr="00D11A71">
        <w:rPr>
          <w:sz w:val="36"/>
        </w:rPr>
        <w:t>ke smlouvě o zajištění služeb pro Českou poštu, s.p.</w:t>
      </w:r>
      <w:r w:rsidR="007B2365">
        <w:rPr>
          <w:sz w:val="36"/>
        </w:rPr>
        <w:t xml:space="preserve"> </w:t>
      </w:r>
      <w:r w:rsidRPr="00AE294A">
        <w:rPr>
          <w:rFonts w:ascii="Times New Roman" w:hAnsi="Times New Roman" w:cs="Times New Roman"/>
          <w:sz w:val="36"/>
        </w:rPr>
        <w:t xml:space="preserve">číslo </w:t>
      </w:r>
      <w:r w:rsidR="00215EA2" w:rsidRPr="00215EA2">
        <w:rPr>
          <w:rFonts w:ascii="Times New Roman" w:hAnsi="Times New Roman" w:cs="Times New Roman"/>
          <w:sz w:val="36"/>
        </w:rPr>
        <w:t>2022 / 01719</w:t>
      </w:r>
    </w:p>
    <w:p w14:paraId="131280DE" w14:textId="77777777" w:rsidR="00ED43FD" w:rsidRPr="007B2365" w:rsidRDefault="00ED43FD" w:rsidP="00ED43FD">
      <w:pPr>
        <w:pStyle w:val="cpslosmlouvy"/>
        <w:spacing w:line="276" w:lineRule="auto"/>
        <w:jc w:val="left"/>
        <w:rPr>
          <w:b/>
          <w:sz w:val="22"/>
          <w:szCs w:val="22"/>
        </w:rPr>
      </w:pPr>
      <w:r w:rsidRPr="007B2365">
        <w:rPr>
          <w:b/>
          <w:sz w:val="22"/>
          <w:szCs w:val="22"/>
        </w:rPr>
        <w:t>Česká pošta, s.p.</w:t>
      </w:r>
    </w:p>
    <w:p w14:paraId="47E688E8"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se sídlem:</w:t>
      </w:r>
      <w:r w:rsidRPr="007B2365">
        <w:rPr>
          <w:sz w:val="22"/>
          <w:szCs w:val="22"/>
        </w:rPr>
        <w:tab/>
        <w:t>Politických vězňů 909/4, 225 99, Praha 1</w:t>
      </w:r>
    </w:p>
    <w:p w14:paraId="721F1853"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IČO:</w:t>
      </w:r>
      <w:r w:rsidRPr="007B2365">
        <w:rPr>
          <w:sz w:val="22"/>
          <w:szCs w:val="22"/>
        </w:rPr>
        <w:tab/>
        <w:t>47114983</w:t>
      </w:r>
    </w:p>
    <w:p w14:paraId="2DF52582"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DIČ:</w:t>
      </w:r>
      <w:r w:rsidRPr="007B2365">
        <w:rPr>
          <w:sz w:val="22"/>
          <w:szCs w:val="22"/>
        </w:rPr>
        <w:tab/>
        <w:t>CZ47114983</w:t>
      </w:r>
    </w:p>
    <w:p w14:paraId="30ACC1B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zastoupen:</w:t>
      </w:r>
      <w:r w:rsidRPr="007B2365">
        <w:rPr>
          <w:sz w:val="22"/>
          <w:szCs w:val="22"/>
        </w:rPr>
        <w:tab/>
        <w:t xml:space="preserve">Ing. Lenkou Kristovou, MBA, manažerkou specializovaného útvaru Balíkovna </w:t>
      </w:r>
    </w:p>
    <w:p w14:paraId="6E90935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zapsán v obchodním rejstříku:</w:t>
      </w:r>
      <w:r w:rsidRPr="007B2365">
        <w:rPr>
          <w:sz w:val="22"/>
          <w:szCs w:val="22"/>
        </w:rPr>
        <w:tab/>
        <w:t>Městského soudu v Praze, oddíl A, vložka 7565</w:t>
      </w:r>
    </w:p>
    <w:p w14:paraId="3B719F90" w14:textId="4001692B" w:rsidR="00ED43FD" w:rsidRPr="007B2365" w:rsidRDefault="00ED43FD" w:rsidP="00ED43FD">
      <w:pPr>
        <w:pStyle w:val="cpslosmlouvy"/>
        <w:tabs>
          <w:tab w:val="left" w:pos="3119"/>
        </w:tabs>
        <w:spacing w:line="240" w:lineRule="auto"/>
        <w:jc w:val="left"/>
        <w:rPr>
          <w:sz w:val="22"/>
          <w:szCs w:val="22"/>
        </w:rPr>
      </w:pPr>
      <w:r w:rsidRPr="007B2365">
        <w:rPr>
          <w:sz w:val="22"/>
          <w:szCs w:val="22"/>
        </w:rPr>
        <w:t>číslo účtu:</w:t>
      </w:r>
      <w:r w:rsidRPr="007B2365">
        <w:rPr>
          <w:sz w:val="22"/>
          <w:szCs w:val="22"/>
        </w:rPr>
        <w:tab/>
      </w:r>
      <w:r w:rsidR="00C116EE">
        <w:rPr>
          <w:sz w:val="22"/>
          <w:szCs w:val="22"/>
        </w:rPr>
        <w:t>XXX</w:t>
      </w:r>
    </w:p>
    <w:p w14:paraId="11033640"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korespondenční adresa:</w:t>
      </w:r>
      <w:r w:rsidRPr="007B2365">
        <w:rPr>
          <w:sz w:val="22"/>
          <w:szCs w:val="22"/>
        </w:rPr>
        <w:tab/>
        <w:t>Politických vězňů 909/4, 225 99 Praha 1</w:t>
      </w:r>
    </w:p>
    <w:p w14:paraId="4344EE0C" w14:textId="08EABD99" w:rsidR="00ED43FD" w:rsidRPr="007B2365" w:rsidRDefault="00ED43FD" w:rsidP="00ED43FD">
      <w:pPr>
        <w:pStyle w:val="cpslosmlouvy"/>
        <w:tabs>
          <w:tab w:val="left" w:pos="3119"/>
        </w:tabs>
        <w:spacing w:line="240" w:lineRule="auto"/>
        <w:jc w:val="left"/>
        <w:rPr>
          <w:sz w:val="22"/>
          <w:szCs w:val="22"/>
        </w:rPr>
      </w:pPr>
      <w:r w:rsidRPr="007B2365">
        <w:rPr>
          <w:sz w:val="22"/>
          <w:szCs w:val="22"/>
        </w:rPr>
        <w:t>BIC/SWIFT:</w:t>
      </w:r>
      <w:r w:rsidRPr="007B2365">
        <w:rPr>
          <w:sz w:val="22"/>
          <w:szCs w:val="22"/>
        </w:rPr>
        <w:tab/>
      </w:r>
      <w:r w:rsidR="00C116EE">
        <w:rPr>
          <w:sz w:val="22"/>
          <w:szCs w:val="22"/>
        </w:rPr>
        <w:t>XXX</w:t>
      </w:r>
    </w:p>
    <w:p w14:paraId="466D100F" w14:textId="13E90F34" w:rsidR="00ED43FD" w:rsidRPr="007B2365" w:rsidRDefault="00ED43FD" w:rsidP="00ED43FD">
      <w:pPr>
        <w:pStyle w:val="cpslosmlouvy"/>
        <w:tabs>
          <w:tab w:val="left" w:pos="3119"/>
        </w:tabs>
        <w:spacing w:line="240" w:lineRule="auto"/>
        <w:jc w:val="left"/>
        <w:rPr>
          <w:sz w:val="22"/>
          <w:szCs w:val="22"/>
        </w:rPr>
      </w:pPr>
      <w:r w:rsidRPr="007B2365">
        <w:rPr>
          <w:sz w:val="22"/>
          <w:szCs w:val="22"/>
        </w:rPr>
        <w:t>IBAN:</w:t>
      </w:r>
      <w:r w:rsidRPr="007B2365">
        <w:rPr>
          <w:sz w:val="22"/>
          <w:szCs w:val="22"/>
        </w:rPr>
        <w:tab/>
      </w:r>
      <w:r w:rsidR="00C116EE">
        <w:rPr>
          <w:sz w:val="22"/>
          <w:szCs w:val="22"/>
        </w:rPr>
        <w:t>XXX</w:t>
      </w:r>
    </w:p>
    <w:p w14:paraId="610DF726" w14:textId="77777777" w:rsidR="00ED43FD" w:rsidRDefault="00ED43FD" w:rsidP="00ED43FD">
      <w:pPr>
        <w:pStyle w:val="Normlntitulnstrana"/>
        <w:spacing w:before="240" w:after="240" w:line="276" w:lineRule="auto"/>
      </w:pPr>
      <w:r w:rsidRPr="00D11A71">
        <w:t xml:space="preserve"> a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D43FD" w:rsidRPr="00C245AE" w14:paraId="3BD88FB5" w14:textId="77777777" w:rsidTr="009B4C50">
        <w:tc>
          <w:tcPr>
            <w:tcW w:w="3528" w:type="dxa"/>
          </w:tcPr>
          <w:p w14:paraId="6FCF55A0" w14:textId="52494DC0" w:rsidR="00ED43FD" w:rsidRPr="00E00128" w:rsidRDefault="00215EA2" w:rsidP="009B4C50">
            <w:pPr>
              <w:pStyle w:val="cpTabulkasmluvnistrany"/>
              <w:framePr w:hSpace="0" w:wrap="auto" w:vAnchor="margin" w:hAnchor="text" w:yAlign="inline"/>
              <w:rPr>
                <w:b/>
                <w:sz w:val="22"/>
                <w:szCs w:val="22"/>
              </w:rPr>
            </w:pPr>
            <w:r w:rsidRPr="00215EA2">
              <w:rPr>
                <w:b/>
                <w:sz w:val="22"/>
                <w:szCs w:val="22"/>
              </w:rPr>
              <w:t>ATURA inc s.r.o.</w:t>
            </w:r>
          </w:p>
        </w:tc>
        <w:tc>
          <w:tcPr>
            <w:tcW w:w="6323" w:type="dxa"/>
          </w:tcPr>
          <w:p w14:paraId="0014DFC1" w14:textId="77777777" w:rsidR="00ED43FD" w:rsidRPr="007B2365" w:rsidRDefault="00ED43FD" w:rsidP="009B4C50">
            <w:pPr>
              <w:pStyle w:val="cpTabulkasmluvnistrany"/>
              <w:framePr w:hSpace="0" w:wrap="auto" w:vAnchor="margin" w:hAnchor="text" w:yAlign="inline"/>
              <w:rPr>
                <w:sz w:val="22"/>
                <w:szCs w:val="22"/>
              </w:rPr>
            </w:pPr>
          </w:p>
        </w:tc>
      </w:tr>
      <w:tr w:rsidR="00215EA2" w:rsidRPr="00C245AE" w14:paraId="19CF95FE" w14:textId="77777777" w:rsidTr="009B4C50">
        <w:tc>
          <w:tcPr>
            <w:tcW w:w="3528" w:type="dxa"/>
          </w:tcPr>
          <w:p w14:paraId="7E0DED1E" w14:textId="77777777" w:rsidR="00215EA2" w:rsidRPr="007B2365" w:rsidRDefault="00215EA2" w:rsidP="00215EA2">
            <w:pPr>
              <w:pStyle w:val="cpTabulkasmluvnistrany"/>
              <w:framePr w:hSpace="0" w:wrap="auto" w:vAnchor="margin" w:hAnchor="text" w:yAlign="inline"/>
              <w:spacing w:after="0"/>
              <w:rPr>
                <w:sz w:val="22"/>
                <w:szCs w:val="22"/>
              </w:rPr>
            </w:pPr>
            <w:r w:rsidRPr="007B2365">
              <w:rPr>
                <w:sz w:val="22"/>
                <w:szCs w:val="22"/>
              </w:rPr>
              <w:t>se sídlem/místem podnikání:</w:t>
            </w:r>
          </w:p>
        </w:tc>
        <w:tc>
          <w:tcPr>
            <w:tcW w:w="6323" w:type="dxa"/>
          </w:tcPr>
          <w:p w14:paraId="774E819F" w14:textId="54AAE63F" w:rsidR="00215EA2" w:rsidRPr="00215EA2" w:rsidRDefault="00215EA2" w:rsidP="00215EA2">
            <w:pPr>
              <w:pStyle w:val="cpTabulkasmluvnistrany"/>
              <w:framePr w:hSpace="0" w:wrap="auto" w:vAnchor="margin" w:hAnchor="text" w:yAlign="inline"/>
              <w:spacing w:after="0"/>
              <w:rPr>
                <w:sz w:val="22"/>
                <w:szCs w:val="28"/>
              </w:rPr>
            </w:pPr>
            <w:bookmarkStart w:id="1" w:name="_Hlk97720388"/>
            <w:r w:rsidRPr="00215EA2">
              <w:rPr>
                <w:sz w:val="22"/>
                <w:szCs w:val="28"/>
              </w:rPr>
              <w:t>Kostelecká 265, 277 11 Neratovice - Lobkovice</w:t>
            </w:r>
            <w:bookmarkEnd w:id="1"/>
          </w:p>
        </w:tc>
      </w:tr>
      <w:tr w:rsidR="00215EA2" w:rsidRPr="00C245AE" w14:paraId="54074951" w14:textId="77777777" w:rsidTr="009B4C50">
        <w:tc>
          <w:tcPr>
            <w:tcW w:w="3528" w:type="dxa"/>
          </w:tcPr>
          <w:p w14:paraId="4BB9F409" w14:textId="77777777" w:rsidR="00215EA2" w:rsidRPr="007B2365" w:rsidRDefault="00215EA2" w:rsidP="00215EA2">
            <w:pPr>
              <w:pStyle w:val="cpTabulkasmluvnistrany"/>
              <w:framePr w:hSpace="0" w:wrap="auto" w:vAnchor="margin" w:hAnchor="text" w:yAlign="inline"/>
              <w:spacing w:after="0"/>
              <w:rPr>
                <w:sz w:val="22"/>
                <w:szCs w:val="22"/>
              </w:rPr>
            </w:pPr>
            <w:r w:rsidRPr="007B2365">
              <w:rPr>
                <w:sz w:val="22"/>
                <w:szCs w:val="22"/>
              </w:rPr>
              <w:t>IČO:</w:t>
            </w:r>
          </w:p>
        </w:tc>
        <w:tc>
          <w:tcPr>
            <w:tcW w:w="6323" w:type="dxa"/>
          </w:tcPr>
          <w:p w14:paraId="37D3D10A" w14:textId="04732421" w:rsidR="00215EA2" w:rsidRPr="00215EA2" w:rsidRDefault="00215EA2" w:rsidP="00215EA2">
            <w:pPr>
              <w:pStyle w:val="cpTabulkasmluvnistrany"/>
              <w:framePr w:hSpace="0" w:wrap="auto" w:vAnchor="margin" w:hAnchor="text" w:yAlign="inline"/>
              <w:spacing w:after="0"/>
              <w:rPr>
                <w:sz w:val="22"/>
                <w:szCs w:val="28"/>
              </w:rPr>
            </w:pPr>
            <w:bookmarkStart w:id="2" w:name="_Hlk97720384"/>
            <w:r w:rsidRPr="00215EA2">
              <w:rPr>
                <w:sz w:val="22"/>
                <w:szCs w:val="28"/>
              </w:rPr>
              <w:t>05621399</w:t>
            </w:r>
            <w:bookmarkEnd w:id="2"/>
          </w:p>
        </w:tc>
      </w:tr>
      <w:tr w:rsidR="00215EA2" w:rsidRPr="00C245AE" w14:paraId="686F0BAB" w14:textId="77777777" w:rsidTr="009B4C50">
        <w:tc>
          <w:tcPr>
            <w:tcW w:w="3528" w:type="dxa"/>
          </w:tcPr>
          <w:p w14:paraId="36949CB7" w14:textId="77777777" w:rsidR="00215EA2" w:rsidRPr="007B2365" w:rsidRDefault="00215EA2" w:rsidP="00215EA2">
            <w:pPr>
              <w:pStyle w:val="cpTabulkasmluvnistrany"/>
              <w:framePr w:hSpace="0" w:wrap="auto" w:vAnchor="margin" w:hAnchor="text" w:yAlign="inline"/>
              <w:spacing w:after="0"/>
              <w:rPr>
                <w:sz w:val="22"/>
                <w:szCs w:val="22"/>
              </w:rPr>
            </w:pPr>
            <w:r w:rsidRPr="007B2365">
              <w:rPr>
                <w:sz w:val="22"/>
                <w:szCs w:val="22"/>
              </w:rPr>
              <w:t>DIČ:</w:t>
            </w:r>
          </w:p>
        </w:tc>
        <w:tc>
          <w:tcPr>
            <w:tcW w:w="6323" w:type="dxa"/>
          </w:tcPr>
          <w:p w14:paraId="7E4CEEB8" w14:textId="6BE9B16D" w:rsidR="00215EA2" w:rsidRPr="00215EA2" w:rsidRDefault="00215EA2" w:rsidP="00215EA2">
            <w:pPr>
              <w:pStyle w:val="cpTabulkasmluvnistrany"/>
              <w:framePr w:hSpace="0" w:wrap="auto" w:vAnchor="margin" w:hAnchor="text" w:yAlign="inline"/>
              <w:spacing w:after="0"/>
              <w:rPr>
                <w:sz w:val="22"/>
                <w:szCs w:val="28"/>
              </w:rPr>
            </w:pPr>
            <w:r w:rsidRPr="00215EA2">
              <w:rPr>
                <w:sz w:val="22"/>
                <w:szCs w:val="28"/>
              </w:rPr>
              <w:t>CZ05621399</w:t>
            </w:r>
          </w:p>
        </w:tc>
      </w:tr>
      <w:tr w:rsidR="00215EA2" w:rsidRPr="00C245AE" w14:paraId="744993B6" w14:textId="77777777" w:rsidTr="009B4C50">
        <w:tc>
          <w:tcPr>
            <w:tcW w:w="3528" w:type="dxa"/>
          </w:tcPr>
          <w:p w14:paraId="071F7EA9" w14:textId="77777777" w:rsidR="00215EA2" w:rsidRPr="007B2365" w:rsidRDefault="00215EA2" w:rsidP="00215EA2">
            <w:pPr>
              <w:pStyle w:val="cpTabulkasmluvnistrany"/>
              <w:framePr w:hSpace="0" w:wrap="auto" w:vAnchor="margin" w:hAnchor="text" w:yAlign="inline"/>
              <w:spacing w:after="0"/>
              <w:rPr>
                <w:sz w:val="22"/>
                <w:szCs w:val="22"/>
              </w:rPr>
            </w:pPr>
            <w:r w:rsidRPr="007B2365">
              <w:rPr>
                <w:sz w:val="22"/>
                <w:szCs w:val="22"/>
              </w:rPr>
              <w:t>zastoupen:</w:t>
            </w:r>
          </w:p>
        </w:tc>
        <w:tc>
          <w:tcPr>
            <w:tcW w:w="6323" w:type="dxa"/>
          </w:tcPr>
          <w:p w14:paraId="5E4ABD35" w14:textId="1C813380" w:rsidR="00215EA2" w:rsidRPr="00215EA2" w:rsidRDefault="00215EA2" w:rsidP="00215EA2">
            <w:pPr>
              <w:pStyle w:val="cpTabulkasmluvnistrany"/>
              <w:framePr w:hSpace="0" w:wrap="auto" w:vAnchor="margin" w:hAnchor="text" w:yAlign="inline"/>
              <w:spacing w:after="0"/>
              <w:rPr>
                <w:sz w:val="22"/>
                <w:szCs w:val="28"/>
              </w:rPr>
            </w:pPr>
            <w:r w:rsidRPr="00215EA2">
              <w:rPr>
                <w:sz w:val="22"/>
                <w:szCs w:val="28"/>
              </w:rPr>
              <w:t>Quang Liem Ngo</w:t>
            </w:r>
          </w:p>
        </w:tc>
      </w:tr>
      <w:tr w:rsidR="00215EA2" w:rsidRPr="00C245AE" w14:paraId="3DE375A3" w14:textId="77777777" w:rsidTr="009B4C50">
        <w:tc>
          <w:tcPr>
            <w:tcW w:w="3528" w:type="dxa"/>
          </w:tcPr>
          <w:p w14:paraId="45B497D1" w14:textId="77777777" w:rsidR="00215EA2" w:rsidRPr="007B2365" w:rsidRDefault="00215EA2" w:rsidP="00215EA2">
            <w:pPr>
              <w:pStyle w:val="cpTabulkasmluvnistrany"/>
              <w:framePr w:hSpace="0" w:wrap="auto" w:vAnchor="margin" w:hAnchor="text" w:yAlign="inline"/>
              <w:spacing w:after="0"/>
              <w:rPr>
                <w:sz w:val="22"/>
                <w:szCs w:val="22"/>
              </w:rPr>
            </w:pPr>
            <w:r w:rsidRPr="007B2365">
              <w:rPr>
                <w:sz w:val="22"/>
                <w:szCs w:val="22"/>
              </w:rPr>
              <w:t>zapsán/a v obchodním rejstříku</w:t>
            </w:r>
          </w:p>
        </w:tc>
        <w:tc>
          <w:tcPr>
            <w:tcW w:w="6323" w:type="dxa"/>
          </w:tcPr>
          <w:p w14:paraId="3C30F994" w14:textId="23A17E8F" w:rsidR="00215EA2" w:rsidRPr="00215EA2" w:rsidRDefault="00215EA2" w:rsidP="00215EA2">
            <w:pPr>
              <w:pStyle w:val="cpTabulkasmluvnistrany"/>
              <w:framePr w:hSpace="0" w:wrap="auto" w:vAnchor="margin" w:hAnchor="text" w:yAlign="inline"/>
              <w:spacing w:after="0"/>
              <w:rPr>
                <w:sz w:val="22"/>
                <w:szCs w:val="28"/>
              </w:rPr>
            </w:pPr>
            <w:bookmarkStart w:id="3" w:name="_Hlk97720399"/>
            <w:r w:rsidRPr="00215EA2">
              <w:rPr>
                <w:sz w:val="22"/>
                <w:szCs w:val="28"/>
              </w:rPr>
              <w:t xml:space="preserve">C 266374 </w:t>
            </w:r>
            <w:bookmarkEnd w:id="3"/>
            <w:r w:rsidRPr="00215EA2">
              <w:rPr>
                <w:sz w:val="22"/>
                <w:szCs w:val="28"/>
              </w:rPr>
              <w:t xml:space="preserve">vedená </w:t>
            </w:r>
            <w:bookmarkStart w:id="4" w:name="_Hlk97720392"/>
            <w:r w:rsidRPr="00215EA2">
              <w:rPr>
                <w:sz w:val="22"/>
                <w:szCs w:val="28"/>
              </w:rPr>
              <w:t>u Městského soudu v Praze</w:t>
            </w:r>
            <w:bookmarkEnd w:id="4"/>
          </w:p>
        </w:tc>
      </w:tr>
      <w:tr w:rsidR="00215EA2" w:rsidRPr="00B60B7A" w14:paraId="09FF9FC6" w14:textId="77777777" w:rsidTr="009B4C50">
        <w:tc>
          <w:tcPr>
            <w:tcW w:w="3528" w:type="dxa"/>
          </w:tcPr>
          <w:p w14:paraId="5A24C402" w14:textId="77777777" w:rsidR="00215EA2" w:rsidRPr="007B2365" w:rsidRDefault="00215EA2" w:rsidP="00215EA2">
            <w:pPr>
              <w:pStyle w:val="cpTabulkasmluvnistrany"/>
              <w:framePr w:hSpace="0" w:wrap="auto" w:vAnchor="margin" w:hAnchor="text" w:yAlign="inline"/>
              <w:spacing w:after="0"/>
              <w:rPr>
                <w:sz w:val="22"/>
                <w:szCs w:val="22"/>
              </w:rPr>
            </w:pPr>
            <w:r w:rsidRPr="007B2365">
              <w:rPr>
                <w:sz w:val="22"/>
                <w:szCs w:val="22"/>
              </w:rPr>
              <w:t>bankovní spojení:</w:t>
            </w:r>
          </w:p>
        </w:tc>
        <w:tc>
          <w:tcPr>
            <w:tcW w:w="6323" w:type="dxa"/>
          </w:tcPr>
          <w:p w14:paraId="4F8059BE" w14:textId="1332B9D8" w:rsidR="00215EA2" w:rsidRPr="00215EA2" w:rsidRDefault="00C116EE" w:rsidP="00215EA2">
            <w:pPr>
              <w:pStyle w:val="cpTabulkasmluvnistrany"/>
              <w:framePr w:hSpace="0" w:wrap="auto" w:vAnchor="margin" w:hAnchor="text" w:yAlign="inline"/>
              <w:spacing w:after="0"/>
              <w:rPr>
                <w:sz w:val="22"/>
                <w:szCs w:val="28"/>
              </w:rPr>
            </w:pPr>
            <w:r>
              <w:rPr>
                <w:sz w:val="22"/>
                <w:szCs w:val="28"/>
              </w:rPr>
              <w:t>XXX</w:t>
            </w:r>
          </w:p>
        </w:tc>
      </w:tr>
      <w:tr w:rsidR="00215EA2" w:rsidRPr="00B60B7A" w14:paraId="16455505" w14:textId="77777777" w:rsidTr="009B4C50">
        <w:tc>
          <w:tcPr>
            <w:tcW w:w="3528" w:type="dxa"/>
          </w:tcPr>
          <w:p w14:paraId="2EA128ED" w14:textId="77777777" w:rsidR="00215EA2" w:rsidRPr="007B2365" w:rsidRDefault="00215EA2" w:rsidP="00215EA2">
            <w:pPr>
              <w:pStyle w:val="cpTabulkasmluvnistrany"/>
              <w:framePr w:hSpace="0" w:wrap="auto" w:vAnchor="margin" w:hAnchor="text" w:yAlign="inline"/>
              <w:spacing w:after="0"/>
              <w:rPr>
                <w:sz w:val="22"/>
                <w:szCs w:val="22"/>
                <w:highlight w:val="cyan"/>
              </w:rPr>
            </w:pPr>
            <w:r w:rsidRPr="007B2365">
              <w:rPr>
                <w:sz w:val="22"/>
                <w:szCs w:val="22"/>
              </w:rPr>
              <w:t>číslo účtu:</w:t>
            </w:r>
          </w:p>
        </w:tc>
        <w:tc>
          <w:tcPr>
            <w:tcW w:w="6323" w:type="dxa"/>
          </w:tcPr>
          <w:p w14:paraId="77ABD633" w14:textId="1CDA615F" w:rsidR="00215EA2" w:rsidRPr="00215EA2" w:rsidRDefault="00C116EE" w:rsidP="00215EA2">
            <w:pPr>
              <w:pStyle w:val="cpTabulkasmluvnistrany"/>
              <w:framePr w:hSpace="0" w:wrap="auto" w:vAnchor="margin" w:hAnchor="text" w:yAlign="inline"/>
              <w:spacing w:after="0"/>
              <w:rPr>
                <w:sz w:val="22"/>
                <w:szCs w:val="28"/>
              </w:rPr>
            </w:pPr>
            <w:r>
              <w:rPr>
                <w:sz w:val="22"/>
                <w:szCs w:val="28"/>
              </w:rPr>
              <w:t>XXX</w:t>
            </w:r>
          </w:p>
        </w:tc>
      </w:tr>
      <w:tr w:rsidR="00215EA2" w:rsidRPr="00B60B7A" w14:paraId="21A6B008" w14:textId="77777777" w:rsidTr="009B4C50">
        <w:tc>
          <w:tcPr>
            <w:tcW w:w="3528" w:type="dxa"/>
          </w:tcPr>
          <w:p w14:paraId="7CDB6945" w14:textId="77777777" w:rsidR="00215EA2" w:rsidRPr="007B2365" w:rsidRDefault="00215EA2" w:rsidP="00215EA2">
            <w:pPr>
              <w:pStyle w:val="cpTabulkasmluvnistrany"/>
              <w:framePr w:hSpace="0" w:wrap="auto" w:vAnchor="margin" w:hAnchor="text" w:yAlign="inline"/>
              <w:spacing w:after="0"/>
              <w:rPr>
                <w:sz w:val="22"/>
                <w:szCs w:val="22"/>
              </w:rPr>
            </w:pPr>
            <w:r w:rsidRPr="007B2365">
              <w:rPr>
                <w:sz w:val="22"/>
                <w:szCs w:val="22"/>
              </w:rPr>
              <w:t>korespondenční adresa:</w:t>
            </w:r>
          </w:p>
          <w:p w14:paraId="08626EB6" w14:textId="77777777" w:rsidR="00215EA2" w:rsidRPr="007B2365" w:rsidRDefault="00215EA2" w:rsidP="00215EA2">
            <w:pPr>
              <w:pStyle w:val="cpTabulkasmluvnistrany"/>
              <w:framePr w:hSpace="0" w:wrap="auto" w:vAnchor="margin" w:hAnchor="text" w:yAlign="inline"/>
              <w:spacing w:after="0"/>
              <w:rPr>
                <w:sz w:val="22"/>
                <w:szCs w:val="22"/>
              </w:rPr>
            </w:pPr>
            <w:r w:rsidRPr="007B2365">
              <w:rPr>
                <w:sz w:val="22"/>
                <w:szCs w:val="22"/>
              </w:rPr>
              <w:t xml:space="preserve">E-mail Zástupce: </w:t>
            </w:r>
          </w:p>
        </w:tc>
        <w:tc>
          <w:tcPr>
            <w:tcW w:w="6323" w:type="dxa"/>
          </w:tcPr>
          <w:p w14:paraId="051B9526" w14:textId="0C86D70B" w:rsidR="00215EA2" w:rsidRPr="00215EA2" w:rsidRDefault="00C116EE" w:rsidP="00215EA2">
            <w:pPr>
              <w:pStyle w:val="cpTabulkasmluvnistrany"/>
              <w:framePr w:hSpace="0" w:wrap="auto" w:vAnchor="margin" w:hAnchor="text" w:yAlign="inline"/>
              <w:spacing w:after="60"/>
              <w:rPr>
                <w:sz w:val="22"/>
                <w:szCs w:val="28"/>
              </w:rPr>
            </w:pPr>
            <w:r>
              <w:rPr>
                <w:sz w:val="22"/>
                <w:szCs w:val="28"/>
              </w:rPr>
              <w:t>XXX</w:t>
            </w:r>
          </w:p>
          <w:p w14:paraId="399EF195" w14:textId="033D00B0" w:rsidR="00215EA2" w:rsidRPr="00215EA2" w:rsidRDefault="00C116EE" w:rsidP="00215EA2">
            <w:pPr>
              <w:pStyle w:val="cpTabulkasmluvnistrany"/>
              <w:framePr w:hSpace="0" w:wrap="auto" w:vAnchor="margin" w:hAnchor="text" w:yAlign="inline"/>
              <w:spacing w:after="0"/>
              <w:rPr>
                <w:sz w:val="22"/>
                <w:szCs w:val="28"/>
              </w:rPr>
            </w:pPr>
            <w:r>
              <w:rPr>
                <w:sz w:val="22"/>
                <w:szCs w:val="28"/>
              </w:rPr>
              <w:t>XXX</w:t>
            </w:r>
          </w:p>
        </w:tc>
      </w:tr>
    </w:tbl>
    <w:p w14:paraId="4CA60D8E" w14:textId="1549358B" w:rsidR="00ED43FD" w:rsidRDefault="00ED43FD" w:rsidP="00ED43FD">
      <w:pPr>
        <w:pStyle w:val="Normlntitulnstrana"/>
        <w:tabs>
          <w:tab w:val="left" w:pos="3402"/>
        </w:tabs>
        <w:spacing w:before="0" w:after="120" w:line="240" w:lineRule="auto"/>
      </w:pPr>
      <w:r>
        <w:tab/>
      </w:r>
      <w:r>
        <w:tab/>
      </w:r>
    </w:p>
    <w:p w14:paraId="6CDCAE06" w14:textId="77777777" w:rsidR="009B13B0" w:rsidRDefault="00ED43FD" w:rsidP="00ED43FD">
      <w:pPr>
        <w:pStyle w:val="Normlntitulnstrana"/>
        <w:spacing w:line="276" w:lineRule="auto"/>
        <w:rPr>
          <w:b/>
        </w:rPr>
      </w:pPr>
      <w:r w:rsidRPr="00D11A71">
        <w:t>dále jen „</w:t>
      </w:r>
      <w:r w:rsidRPr="00D11A71">
        <w:rPr>
          <w:b/>
        </w:rPr>
        <w:t>Zástupce</w:t>
      </w:r>
      <w:r w:rsidR="009B13B0" w:rsidRPr="009B13B0">
        <w:rPr>
          <w:b/>
        </w:rPr>
        <w:t>.“</w:t>
      </w:r>
    </w:p>
    <w:p w14:paraId="38430442" w14:textId="72DC2AA8" w:rsidR="00ED43FD" w:rsidRPr="00D11A71" w:rsidRDefault="00ED43FD" w:rsidP="00ED43FD">
      <w:pPr>
        <w:pStyle w:val="Normlntitulnstrana"/>
        <w:spacing w:line="276" w:lineRule="auto"/>
      </w:pPr>
      <w:r w:rsidRPr="00451F89">
        <w:t xml:space="preserve">dále společně jako „Smluvní strany“, uzavírají tento dodatek č. </w:t>
      </w:r>
      <w:sdt>
        <w:sdtPr>
          <w:id w:val="-1346783192"/>
          <w:placeholder>
            <w:docPart w:val="B6BF7E489125470EB5BAC026562B731E"/>
          </w:placeholder>
          <w:text/>
        </w:sdtPr>
        <w:sdtEndPr/>
        <w:sdtContent>
          <w:r>
            <w:t>1</w:t>
          </w:r>
          <w:r w:rsidRPr="00451F89">
            <w:t xml:space="preserve"> </w:t>
          </w:r>
        </w:sdtContent>
      </w:sdt>
      <w:r w:rsidRPr="00451F89">
        <w:t xml:space="preserve">ke Smlouvě o zajištění služeb pro Českou poštu, s.p. </w:t>
      </w:r>
      <w:r w:rsidRPr="00E00128">
        <w:t xml:space="preserve">číslo </w:t>
      </w:r>
      <w:sdt>
        <w:sdtPr>
          <w:id w:val="1285618743"/>
          <w:placeholder>
            <w:docPart w:val="0B37F8BBD00A472589896D66879ECB96"/>
          </w:placeholder>
          <w:text/>
        </w:sdtPr>
        <w:sdtEndPr/>
        <w:sdtContent>
          <w:r w:rsidR="00215EA2" w:rsidRPr="00215EA2">
            <w:t>2022/01719</w:t>
          </w:r>
        </w:sdtContent>
      </w:sdt>
      <w:r w:rsidRPr="00E00128">
        <w:t xml:space="preserve"> ze dne </w:t>
      </w:r>
      <w:sdt>
        <w:sdtPr>
          <w:id w:val="1167126140"/>
          <w:placeholder>
            <w:docPart w:val="78DC4A0E2FB04B45BE22073666A55688"/>
          </w:placeholder>
          <w:text/>
        </w:sdtPr>
        <w:sdtEndPr/>
        <w:sdtContent>
          <w:r w:rsidR="00215EA2" w:rsidRPr="00215EA2">
            <w:t>21.03.2022</w:t>
          </w:r>
        </w:sdtContent>
      </w:sdt>
      <w:r w:rsidRPr="00451F89">
        <w:rPr>
          <w:color w:val="000000" w:themeColor="text1"/>
        </w:rPr>
        <w:t xml:space="preserve"> </w:t>
      </w:r>
      <w:r w:rsidRPr="00451F89">
        <w:t>(dále jen „Smlouva“).</w:t>
      </w:r>
    </w:p>
    <w:p w14:paraId="7E0733EA" w14:textId="77777777" w:rsidR="00ED43FD" w:rsidRPr="00D11A71" w:rsidRDefault="00ED43FD" w:rsidP="00ED43FD">
      <w:pPr>
        <w:pStyle w:val="cplnekslovan"/>
        <w:numPr>
          <w:ilvl w:val="0"/>
          <w:numId w:val="5"/>
        </w:numPr>
        <w:tabs>
          <w:tab w:val="num" w:pos="432"/>
        </w:tabs>
        <w:spacing w:before="0" w:line="276" w:lineRule="auto"/>
        <w:ind w:left="567" w:hanging="567"/>
      </w:pPr>
      <w:r w:rsidRPr="00A05A24">
        <w:lastRenderedPageBreak/>
        <w:t>Ujednání</w:t>
      </w:r>
    </w:p>
    <w:p w14:paraId="755F83FA" w14:textId="1248F996" w:rsidR="00ED43FD" w:rsidRDefault="00ED43FD" w:rsidP="00ED43FD">
      <w:pPr>
        <w:pStyle w:val="cpodstavecslovan1"/>
        <w:numPr>
          <w:ilvl w:val="1"/>
          <w:numId w:val="5"/>
        </w:numPr>
        <w:spacing w:before="120"/>
        <w:outlineLvl w:val="1"/>
      </w:pPr>
      <w:r w:rsidRPr="0029690E">
        <w:t xml:space="preserve">Smluvní strany se dohodly na změně obsahu odstavce </w:t>
      </w:r>
      <w:r w:rsidR="00D536C0">
        <w:t>1.3</w:t>
      </w:r>
      <w:r w:rsidRPr="0029690E">
        <w:t xml:space="preserve">. </w:t>
      </w:r>
      <w:r w:rsidR="00D536C0">
        <w:t>Smlouvy</w:t>
      </w:r>
      <w:r w:rsidRPr="0029690E">
        <w:t>, který nově zní:</w:t>
      </w:r>
    </w:p>
    <w:p w14:paraId="6C570448" w14:textId="614C1250" w:rsidR="00ED43FD" w:rsidRDefault="00ED43FD" w:rsidP="00ED43FD">
      <w:pPr>
        <w:pStyle w:val="cpodstavecslovan1"/>
        <w:numPr>
          <w:ilvl w:val="0"/>
          <w:numId w:val="0"/>
        </w:numPr>
        <w:ind w:left="567"/>
      </w:pPr>
      <w:r w:rsidRPr="0096033D">
        <w:t>Zástupce je povinen přijímat platby za Dobírky, váznoucí poplatky a jiné případné platby od klientů, které náleží ČP, provedené v</w:t>
      </w:r>
      <w:r w:rsidR="00E00128">
        <w:t> </w:t>
      </w:r>
      <w:r w:rsidR="00C116EE">
        <w:rPr>
          <w:b/>
          <w:bCs/>
        </w:rPr>
        <w:t>XXX</w:t>
      </w:r>
    </w:p>
    <w:p w14:paraId="614C1EBD" w14:textId="77777777" w:rsidR="00ED43FD" w:rsidRPr="007B5929" w:rsidRDefault="00ED43FD" w:rsidP="00ED43FD">
      <w:pPr>
        <w:pStyle w:val="cpodstavecslovan1"/>
        <w:numPr>
          <w:ilvl w:val="0"/>
          <w:numId w:val="0"/>
        </w:numPr>
        <w:ind w:left="567"/>
      </w:pPr>
      <w:r w:rsidRPr="006E7682">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p>
    <w:p w14:paraId="404417BF" w14:textId="77777777" w:rsidR="00ED43FD" w:rsidRPr="00C25A14" w:rsidRDefault="00ED43FD" w:rsidP="00ED43FD">
      <w:pPr>
        <w:pStyle w:val="cpodstavecslovan1"/>
        <w:numPr>
          <w:ilvl w:val="0"/>
          <w:numId w:val="0"/>
        </w:numPr>
        <w:spacing w:line="276" w:lineRule="auto"/>
        <w:ind w:left="709"/>
        <w:rPr>
          <w:i/>
          <w:color w:val="FF0000"/>
        </w:rPr>
      </w:pPr>
    </w:p>
    <w:p w14:paraId="0F4FC11F" w14:textId="77777777" w:rsidR="00ED43FD" w:rsidRPr="00BE3BE9" w:rsidRDefault="00ED43FD" w:rsidP="00ED43FD">
      <w:pPr>
        <w:pStyle w:val="cplnekslovan"/>
        <w:numPr>
          <w:ilvl w:val="0"/>
          <w:numId w:val="5"/>
        </w:numPr>
        <w:tabs>
          <w:tab w:val="num" w:pos="432"/>
        </w:tabs>
        <w:spacing w:before="0" w:line="276" w:lineRule="auto"/>
        <w:ind w:left="567" w:hanging="567"/>
      </w:pPr>
      <w:r w:rsidRPr="00BE3BE9">
        <w:t>Závěrečná ustanovení</w:t>
      </w:r>
    </w:p>
    <w:p w14:paraId="01B087B9" w14:textId="77777777" w:rsidR="00ED43FD" w:rsidRDefault="00ED43FD" w:rsidP="00ED43FD">
      <w:pPr>
        <w:pStyle w:val="cpodstavecslovan1"/>
        <w:numPr>
          <w:ilvl w:val="1"/>
          <w:numId w:val="5"/>
        </w:numPr>
        <w:spacing w:before="120"/>
        <w:outlineLvl w:val="1"/>
      </w:pPr>
      <w:r w:rsidRPr="00B27BC8">
        <w:t>Ostatní ujednání Smlouvy se nemění.</w:t>
      </w:r>
    </w:p>
    <w:p w14:paraId="6C53864B" w14:textId="2C7F9274" w:rsidR="00ED43FD" w:rsidRDefault="00ED43FD" w:rsidP="00ED43FD">
      <w:pPr>
        <w:pStyle w:val="cpodstavecslovan1"/>
        <w:numPr>
          <w:ilvl w:val="1"/>
          <w:numId w:val="5"/>
        </w:numPr>
        <w:spacing w:before="120"/>
        <w:outlineLvl w:val="1"/>
        <w:rPr>
          <w:rStyle w:val="P-HEAD-WBULLETSChar"/>
        </w:rPr>
      </w:pPr>
      <w:r>
        <w:t>Tento d</w:t>
      </w:r>
      <w:r w:rsidRPr="00B27BC8">
        <w:t>odatek nabývá </w:t>
      </w:r>
      <w:r>
        <w:t>platnosti dnem podpisu obou smluvních stran</w:t>
      </w:r>
      <w:r w:rsidR="000A5A1C">
        <w:rPr>
          <w:rStyle w:val="P-HEAD-WBULLETSChar"/>
        </w:rPr>
        <w:t xml:space="preserve"> </w:t>
      </w:r>
      <w:r w:rsidR="000A5A1C" w:rsidRPr="000A5A1C">
        <w:t xml:space="preserve">a účinnosti dnem </w:t>
      </w:r>
      <w:r w:rsidR="00C116EE">
        <w:rPr>
          <w:b/>
          <w:bCs/>
        </w:rPr>
        <w:t>XXX</w:t>
      </w:r>
      <w:r w:rsidR="000A5A1C">
        <w:t>.</w:t>
      </w:r>
    </w:p>
    <w:p w14:paraId="5B53CD07" w14:textId="7A0036D4" w:rsidR="00ED43FD" w:rsidRPr="00097A14" w:rsidRDefault="00ED43FD" w:rsidP="00ED43FD">
      <w:pPr>
        <w:pStyle w:val="cpodstavecslovan1"/>
        <w:numPr>
          <w:ilvl w:val="1"/>
          <w:numId w:val="5"/>
        </w:numPr>
        <w:spacing w:before="120"/>
        <w:outlineLvl w:val="1"/>
        <w:rPr>
          <w:rFonts w:ascii="Tahoma" w:hAnsi="Tahoma"/>
        </w:rPr>
      </w:pPr>
      <w:r>
        <w:t>Tento dodatek</w:t>
      </w:r>
      <w:r w:rsidRPr="00B27BC8">
        <w:t xml:space="preserve"> je sepsán ve </w:t>
      </w:r>
      <w:r>
        <w:t>dvou</w:t>
      </w:r>
      <w:r w:rsidRPr="00B27BC8">
        <w:t xml:space="preserve"> vyhotoveních s platností originálu, z nichž každá ze stran obdrží po </w:t>
      </w:r>
      <w:r>
        <w:t>jednom</w:t>
      </w:r>
      <w:r w:rsidRPr="00B27BC8">
        <w:t xml:space="preserve"> výtis</w:t>
      </w:r>
      <w:r>
        <w:t>ku</w:t>
      </w:r>
      <w:r w:rsidRPr="00B27BC8">
        <w:t>.</w:t>
      </w:r>
    </w:p>
    <w:p w14:paraId="7544690F" w14:textId="7648A408" w:rsidR="00097A14" w:rsidRPr="00097A14" w:rsidRDefault="00097A14" w:rsidP="00ED43FD">
      <w:pPr>
        <w:pStyle w:val="cpodstavecslovan1"/>
        <w:numPr>
          <w:ilvl w:val="1"/>
          <w:numId w:val="5"/>
        </w:numPr>
        <w:spacing w:before="120"/>
        <w:outlineLvl w:val="1"/>
        <w:rPr>
          <w:rStyle w:val="P-HEAD-WBULLETSChar"/>
          <w:rFonts w:ascii="Times New Roman" w:hAnsi="Times New Roman"/>
        </w:rPr>
      </w:pPr>
      <w:r w:rsidRPr="00097A14">
        <w:rPr>
          <w:rStyle w:val="P-HEAD-WBULLETSChar"/>
          <w:rFonts w:ascii="Times New Roman" w:hAnsi="Times New Roman"/>
        </w:rPr>
        <w:t>Tento dodatek bude uveřejněn v registru smluv dle zákona č. 340/2015 Sb., o zvláštních podmínkách účinnosti některých smluv, uveřejňování těchto smluv a o registru smluv (zákon o registru smluv). Dle dohody stran Smlouvy zajistí odeslání tohoto dodatku správci registru smluv ČP. ČP je oprávněna před odesláním dodatku správci registru smluv v dodatku znečitelnit informace, na něž se nevztahuje uveřejňovací povinnost podle zákona o registru smluv.</w:t>
      </w:r>
    </w:p>
    <w:p w14:paraId="38ED77F6" w14:textId="77777777" w:rsidR="00ED43FD" w:rsidRPr="00BE3BE9" w:rsidRDefault="00ED43FD" w:rsidP="00ED43FD">
      <w:pPr>
        <w:pStyle w:val="cpodstavecslovan1"/>
        <w:numPr>
          <w:ilvl w:val="0"/>
          <w:numId w:val="0"/>
        </w:numPr>
        <w:ind w:left="567"/>
      </w:pPr>
    </w:p>
    <w:p w14:paraId="091FD9DC" w14:textId="77777777" w:rsidR="00ED43FD" w:rsidRDefault="00ED43FD" w:rsidP="00ED43FD">
      <w:pPr>
        <w:pStyle w:val="cpodstavecslovan1"/>
        <w:numPr>
          <w:ilvl w:val="0"/>
          <w:numId w:val="0"/>
        </w:numPr>
        <w:spacing w:line="276" w:lineRule="auto"/>
        <w:rPr>
          <w:rFonts w:eastAsia="Calibri"/>
          <w:i/>
          <w:lang w:eastAsia="en-US"/>
        </w:rPr>
      </w:pPr>
    </w:p>
    <w:p w14:paraId="25F576F5" w14:textId="77777777" w:rsidR="00ED43FD" w:rsidRDefault="00ED43FD" w:rsidP="00ED43FD">
      <w:pPr>
        <w:pStyle w:val="cpodstavecslovan1"/>
        <w:numPr>
          <w:ilvl w:val="0"/>
          <w:numId w:val="0"/>
        </w:numPr>
        <w:tabs>
          <w:tab w:val="left" w:pos="4820"/>
          <w:tab w:val="left" w:pos="6946"/>
        </w:tabs>
        <w:spacing w:line="276" w:lineRule="auto"/>
      </w:pPr>
      <w:r>
        <w:t>V Praze dne</w:t>
      </w:r>
      <w:r>
        <w:tab/>
        <w:t>V</w:t>
      </w:r>
      <w:r>
        <w:tab/>
        <w:t>dne</w:t>
      </w:r>
    </w:p>
    <w:p w14:paraId="54E16B05" w14:textId="77777777" w:rsidR="00ED43FD" w:rsidRDefault="00ED43FD" w:rsidP="00ED43FD">
      <w:pPr>
        <w:pStyle w:val="cpodstavecslovan1"/>
        <w:numPr>
          <w:ilvl w:val="0"/>
          <w:numId w:val="0"/>
        </w:numPr>
        <w:tabs>
          <w:tab w:val="center" w:pos="1701"/>
          <w:tab w:val="center" w:pos="7371"/>
        </w:tabs>
        <w:spacing w:line="276" w:lineRule="auto"/>
      </w:pPr>
    </w:p>
    <w:p w14:paraId="66D38CBC" w14:textId="77777777" w:rsidR="00ED43FD" w:rsidRDefault="00ED43FD" w:rsidP="00ED43FD">
      <w:pPr>
        <w:pStyle w:val="cpodstavecslovan1"/>
        <w:numPr>
          <w:ilvl w:val="0"/>
          <w:numId w:val="0"/>
        </w:numPr>
        <w:tabs>
          <w:tab w:val="center" w:pos="1701"/>
          <w:tab w:val="center" w:pos="7371"/>
        </w:tabs>
        <w:spacing w:line="276" w:lineRule="auto"/>
      </w:pPr>
    </w:p>
    <w:p w14:paraId="5CCAF40B" w14:textId="77777777" w:rsidR="00ED43FD" w:rsidRDefault="00ED43FD" w:rsidP="00ED43FD">
      <w:pPr>
        <w:pStyle w:val="cpodstavecslovan1"/>
        <w:numPr>
          <w:ilvl w:val="0"/>
          <w:numId w:val="0"/>
        </w:numPr>
        <w:tabs>
          <w:tab w:val="center" w:pos="1701"/>
          <w:tab w:val="center" w:pos="7371"/>
        </w:tabs>
        <w:spacing w:line="276" w:lineRule="auto"/>
      </w:pPr>
    </w:p>
    <w:p w14:paraId="71012B7A" w14:textId="77777777" w:rsidR="00ED43FD" w:rsidRDefault="00ED43FD" w:rsidP="00ED43FD">
      <w:pPr>
        <w:pStyle w:val="cpodstavecslovan1"/>
        <w:numPr>
          <w:ilvl w:val="0"/>
          <w:numId w:val="0"/>
        </w:numPr>
        <w:tabs>
          <w:tab w:val="center" w:pos="2268"/>
          <w:tab w:val="center" w:pos="6804"/>
        </w:tabs>
        <w:spacing w:line="276" w:lineRule="auto"/>
      </w:pPr>
      <w:r>
        <w:tab/>
        <w:t>___________________________________</w:t>
      </w:r>
      <w:r>
        <w:tab/>
        <w:t>_____________________________________</w:t>
      </w:r>
    </w:p>
    <w:p w14:paraId="54EDCD39" w14:textId="6ACFF186" w:rsidR="00ED43FD" w:rsidRDefault="00ED43FD" w:rsidP="00ED43FD">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w:t>
      </w:r>
      <w:r w:rsidR="00215EA2" w:rsidRPr="00215EA2">
        <w:rPr>
          <w:rFonts w:ascii="Times New Roman" w:hAnsi="Times New Roman"/>
          <w:i/>
          <w:iCs/>
          <w:sz w:val="22"/>
          <w:szCs w:val="22"/>
        </w:rPr>
        <w:t>Quang Liem Ngo</w:t>
      </w:r>
    </w:p>
    <w:p w14:paraId="41E6DEBF" w14:textId="5C22CBEA" w:rsidR="00ED43FD" w:rsidRPr="009716CB" w:rsidRDefault="00ED43FD" w:rsidP="00ED43FD">
      <w:pPr>
        <w:pStyle w:val="cpodstavecslovan1"/>
        <w:numPr>
          <w:ilvl w:val="0"/>
          <w:numId w:val="0"/>
        </w:numPr>
        <w:tabs>
          <w:tab w:val="center" w:pos="2268"/>
          <w:tab w:val="center" w:pos="6804"/>
        </w:tabs>
        <w:spacing w:line="276" w:lineRule="auto"/>
      </w:pPr>
      <w:r w:rsidRPr="004F10F6">
        <w:t xml:space="preserve">    m</w:t>
      </w:r>
      <w:r>
        <w:t xml:space="preserve">anažer specializovaného útvaru </w:t>
      </w:r>
      <w:r w:rsidR="00215EA2">
        <w:t>B</w:t>
      </w:r>
      <w:r w:rsidRPr="004F10F6">
        <w:t>alíkovna</w:t>
      </w:r>
      <w:r>
        <w:tab/>
      </w:r>
      <w:r w:rsidR="00215EA2">
        <w:t>Jednatel</w:t>
      </w:r>
      <w:r>
        <w:tab/>
      </w:r>
    </w:p>
    <w:p w14:paraId="50FC1376" w14:textId="77777777" w:rsidR="00ED43FD" w:rsidRPr="00C25A14" w:rsidRDefault="00ED43FD" w:rsidP="00ED43FD">
      <w:pPr>
        <w:pStyle w:val="cpslosmlouvy"/>
        <w:spacing w:line="276" w:lineRule="auto"/>
        <w:rPr>
          <w:color w:val="FF0000"/>
        </w:rPr>
      </w:pPr>
    </w:p>
    <w:p w14:paraId="2CF15B35" w14:textId="24929024" w:rsidR="003E0E92" w:rsidRPr="00ED43FD" w:rsidRDefault="003E0E92" w:rsidP="00ED43FD"/>
    <w:sectPr w:rsidR="003E0E92" w:rsidRPr="00ED43F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3D80" w14:textId="77777777" w:rsidR="00151D26" w:rsidRDefault="00151D26" w:rsidP="00BB2C84">
      <w:pPr>
        <w:spacing w:after="0" w:line="240" w:lineRule="auto"/>
      </w:pPr>
      <w:r>
        <w:separator/>
      </w:r>
    </w:p>
  </w:endnote>
  <w:endnote w:type="continuationSeparator" w:id="0">
    <w:p w14:paraId="78325A9F" w14:textId="77777777" w:rsidR="00151D26" w:rsidRDefault="00151D26"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E845"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0479A32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0E8D" w14:textId="77777777" w:rsidR="00151D26" w:rsidRDefault="00151D26" w:rsidP="00BB2C84">
      <w:pPr>
        <w:spacing w:after="0" w:line="240" w:lineRule="auto"/>
      </w:pPr>
      <w:bookmarkStart w:id="0" w:name="_Hlk107825569"/>
      <w:bookmarkEnd w:id="0"/>
      <w:r>
        <w:separator/>
      </w:r>
    </w:p>
  </w:footnote>
  <w:footnote w:type="continuationSeparator" w:id="0">
    <w:p w14:paraId="627CB23F" w14:textId="77777777" w:rsidR="00151D26" w:rsidRDefault="00151D26"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C19E" w14:textId="680B1F03" w:rsidR="009B13B0" w:rsidRDefault="009B13B0" w:rsidP="009B13B0">
    <w:pPr>
      <w:pStyle w:val="Zhlav"/>
      <w:rPr>
        <w:rFonts w:ascii="Arial" w:hAnsi="Arial" w:cs="Arial"/>
        <w:b/>
        <w:bCs/>
        <w:sz w:val="22"/>
      </w:rPr>
    </w:pPr>
    <w:r w:rsidRPr="00696A65">
      <w:rPr>
        <w:noProof/>
        <w:color w:val="002776"/>
        <w:szCs w:val="26"/>
      </w:rPr>
      <mc:AlternateContent>
        <mc:Choice Requires="wps">
          <w:drawing>
            <wp:anchor distT="45720" distB="45720" distL="114300" distR="114300" simplePos="0" relativeHeight="251658240" behindDoc="0" locked="0" layoutInCell="1" allowOverlap="1" wp14:anchorId="0CA0F463" wp14:editId="1DC4FB6F">
              <wp:simplePos x="0" y="0"/>
              <wp:positionH relativeFrom="page">
                <wp:posOffset>4429125</wp:posOffset>
              </wp:positionH>
              <wp:positionV relativeFrom="page">
                <wp:posOffset>476250</wp:posOffset>
              </wp:positionV>
              <wp:extent cx="533400" cy="1238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3400" cy="123825"/>
                      </a:xfrm>
                      <a:prstGeom prst="rect">
                        <a:avLst/>
                      </a:prstGeom>
                      <a:noFill/>
                      <a:ln w="9525">
                        <a:noFill/>
                        <a:miter lim="800000"/>
                        <a:headEnd/>
                        <a:tailEnd/>
                      </a:ln>
                    </wps:spPr>
                    <wps:txbx>
                      <w:txbxContent>
                        <w:p w14:paraId="54D5814E" w14:textId="2045892B" w:rsidR="00E22101" w:rsidRPr="00C9501A" w:rsidRDefault="00E22101" w:rsidP="001B4637">
                          <w:pPr>
                            <w:rPr>
                              <w:rFonts w:asciiTheme="minorHAnsi" w:hAnsiTheme="minorHAnsi" w:cstheme="minorHAnsi"/>
                              <w:color w:val="002060"/>
                            </w:rPr>
                          </w:pPr>
                          <w:bookmarkStart w:id="5" w:name="_Hlk107825571"/>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0F463" id="_x0000_t202" coordsize="21600,21600" o:spt="202" path="m,l,21600r21600,l21600,xe">
              <v:stroke joinstyle="miter"/>
              <v:path gradientshapeok="t" o:connecttype="rect"/>
            </v:shapetype>
            <v:shape id="Textové pole 2" o:spid="_x0000_s1026" type="#_x0000_t202" style="position:absolute;left:0;text-align:left;margin-left:348.75pt;margin-top:37.5pt;width:42pt;height:9.75pt;flip:y;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SS+gEAANYDAAAOAAAAZHJzL2Uyb0RvYy54bWysU02P0zAQvSPxHyzfaZJ+QDdqulp2WYS0&#10;wEq7cHcdu7GwPcZ2m5Rfz9gpbbXcEDlYnoz9Zt6b59X1YDTZCx8U2IZWk5ISYTm0ym4b+u35/s2S&#10;khCZbZkGKxp6EIFer1+/WvWuFlPoQLfCEwSxoe5dQ7sYXV0UgXfCsDABJywmJXjDIoZ+W7Se9Yhu&#10;dDEty7dFD751HrgIAf/ejUm6zvhSCh6/ShlEJLqh2FvMq8/rJq3FesXqrWeuU/zYBvuHLgxTFoue&#10;oO5YZGTn1V9QRnEPAWSccDAFSKm4yByQTVW+YPPUMScyFxQnuJNM4f/B8i/7J/foSRzew4ADzCSC&#10;ewD+IxALtx2zW3HjPfSdYC0WrpJkRe9CfbyapA51SCCb/jO0OGS2i5CBBukNkVq573+gkTHBOjiK&#10;w0l+MUTC8ediNpuXmOGYqqaz5XSRa7E6wSRxnQ/xowBD0qahHqeby7D9Q4iprfORdNzCvdI6T1hb&#10;0jf0aoGQLzJGRTSgVqahyzJ9oyUS2w+2zZcjU3rcYwFtj/QT45F7HDYDHkwybKA9oBAeRqPhw8BN&#10;B/4XJT2arKHh5455QYn+ZFHMq2o+T67MwXzxboqBv8xsLjPMcoRqaKRk3N7G7OSR0Q2KLlWW4dzJ&#10;sVc0T1bnaPTkzss4nzo/x/VvAAAA//8DAFBLAwQUAAYACAAAACEAnhuTiuAAAAAJAQAADwAAAGRy&#10;cy9kb3ducmV2LnhtbEyPwU7DMAyG70i8Q2QkbiwdWtet1J0QEhKHglhBGsesydpqiVM12VbeHnOC&#10;o+1Pv7+/2EzOirMZQ+8JYT5LQBhqvO6pRfj8eL5bgQhRkVbWk0H4NgE25fVVoXLtL7Q15zq2gkMo&#10;5Aqhi3HIpQxNZ5wKMz8Y4tvBj05FHsdW6lFdONxZeZ8kS+lUT/yhU4N56kxzrE8OQVe7XZodh2rb&#10;fS0OL/ZNV/X7K+LtzfT4ACKaKf7B8KvP6lCy096fSAdhEZbrLGUUIUu5EwPZas6LPcJ6kYIsC/m/&#10;QfkDAAD//wMAUEsBAi0AFAAGAAgAAAAhALaDOJL+AAAA4QEAABMAAAAAAAAAAAAAAAAAAAAAAFtD&#10;b250ZW50X1R5cGVzXS54bWxQSwECLQAUAAYACAAAACEAOP0h/9YAAACUAQAACwAAAAAAAAAAAAAA&#10;AAAvAQAAX3JlbHMvLnJlbHNQSwECLQAUAAYACAAAACEAqK6UkvoBAADWAwAADgAAAAAAAAAAAAAA&#10;AAAuAgAAZHJzL2Uyb0RvYy54bWxQSwECLQAUAAYACAAAACEAnhuTiuAAAAAJAQAADwAAAAAAAAAA&#10;AAAAAABUBAAAZHJzL2Rvd25yZXYueG1sUEsFBgAAAAAEAAQA8wAAAGEFAAAAAA==&#10;" filled="f" stroked="f">
              <v:textbox>
                <w:txbxContent>
                  <w:p w14:paraId="54D5814E" w14:textId="2045892B" w:rsidR="00E22101" w:rsidRPr="00C9501A" w:rsidRDefault="00E22101" w:rsidP="001B4637">
                    <w:pPr>
                      <w:rPr>
                        <w:rFonts w:asciiTheme="minorHAnsi" w:hAnsiTheme="minorHAnsi" w:cstheme="minorHAnsi"/>
                        <w:color w:val="002060"/>
                      </w:rPr>
                    </w:pPr>
                    <w:bookmarkStart w:id="6" w:name="_Hlk107825571"/>
                    <w:bookmarkEnd w:id="6"/>
                  </w:p>
                </w:txbxContent>
              </v:textbox>
              <w10:wrap type="square" anchorx="page" anchory="page"/>
            </v:shape>
          </w:pict>
        </mc:Fallback>
      </mc:AlternateContent>
    </w:r>
  </w:p>
  <w:p w14:paraId="1CEBCC38" w14:textId="28693B0D" w:rsidR="009B13B0" w:rsidRDefault="009B13B0" w:rsidP="009B13B0">
    <w:pPr>
      <w:pStyle w:val="Zhlav"/>
      <w:rPr>
        <w:rFonts w:ascii="Arial" w:hAnsi="Arial" w:cs="Arial"/>
        <w:b/>
        <w:bCs/>
        <w:sz w:val="22"/>
      </w:rPr>
    </w:pPr>
  </w:p>
  <w:p w14:paraId="143AD73A" w14:textId="77777777" w:rsidR="009B13B0" w:rsidRDefault="009B13B0" w:rsidP="009B13B0">
    <w:pPr>
      <w:pStyle w:val="Zhlav"/>
      <w:rPr>
        <w:rFonts w:ascii="Arial" w:hAnsi="Arial" w:cs="Arial"/>
        <w:b/>
        <w:bCs/>
        <w:sz w:val="22"/>
      </w:rPr>
    </w:pPr>
  </w:p>
  <w:p w14:paraId="7F457208" w14:textId="39CEAF68" w:rsidR="009B13B0" w:rsidRPr="007237EE" w:rsidRDefault="007237EE" w:rsidP="009B13B0">
    <w:pPr>
      <w:pStyle w:val="Zhlav"/>
      <w:jc w:val="left"/>
      <w:rPr>
        <w:rFonts w:ascii="Arial" w:hAnsi="Arial" w:cs="Arial"/>
        <w:sz w:val="22"/>
      </w:rPr>
    </w:pPr>
    <w:r w:rsidRPr="009B13B0">
      <w:rPr>
        <w:rFonts w:ascii="Arial" w:hAnsi="Arial" w:cs="Arial"/>
        <w:sz w:val="22"/>
      </w:rPr>
      <w:t xml:space="preserve">Dodatek č. </w:t>
    </w:r>
    <w:r w:rsidR="00E00128">
      <w:rPr>
        <w:rFonts w:ascii="Arial" w:hAnsi="Arial" w:cs="Arial"/>
        <w:sz w:val="22"/>
      </w:rPr>
      <w:t>1</w:t>
    </w:r>
    <w:r w:rsidRPr="009B13B0">
      <w:rPr>
        <w:rFonts w:ascii="Arial" w:hAnsi="Arial" w:cs="Arial"/>
        <w:sz w:val="22"/>
      </w:rPr>
      <w:t xml:space="preserve"> ke smlouvě o zajištění služeb</w:t>
    </w:r>
    <w:r>
      <w:rPr>
        <w:rFonts w:ascii="Arial" w:hAnsi="Arial" w:cs="Arial"/>
        <w:sz w:val="22"/>
      </w:rPr>
      <w:t xml:space="preserve"> pro Českou poštu, s.p.           </w:t>
    </w:r>
    <w:r>
      <w:rPr>
        <w:noProof/>
      </w:rPr>
      <w:drawing>
        <wp:inline distT="0" distB="0" distL="0" distR="0" wp14:anchorId="3D569D8F" wp14:editId="3EE73DC2">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r>
      <w:rPr>
        <w:rFonts w:ascii="Arial" w:hAnsi="Arial" w:cs="Arial"/>
        <w:sz w:val="22"/>
      </w:rPr>
      <w:t xml:space="preserve">                                    č. </w:t>
    </w:r>
    <w:r w:rsidR="00215EA2" w:rsidRPr="00215EA2">
      <w:rPr>
        <w:rFonts w:ascii="Arial" w:hAnsi="Arial" w:cs="Arial"/>
        <w:sz w:val="22"/>
      </w:rPr>
      <w:t xml:space="preserve">2022/01719                                                  </w:t>
    </w:r>
    <w:r w:rsidR="00215EA2">
      <w:rPr>
        <w:rFonts w:ascii="Arial" w:hAnsi="Arial" w:cs="Arial"/>
        <w:sz w:val="22"/>
      </w:rPr>
      <w:tab/>
    </w:r>
    <w:r w:rsidR="00215EA2">
      <w:rPr>
        <w:rFonts w:ascii="Arial" w:hAnsi="Arial" w:cs="Arial"/>
        <w:sz w:val="22"/>
      </w:rPr>
      <w:tab/>
    </w:r>
    <w:r w:rsidR="009B13B0">
      <w:rPr>
        <w:noProof/>
      </w:rPr>
      <w:drawing>
        <wp:inline distT="0" distB="0" distL="0" distR="0" wp14:anchorId="5FC8722D" wp14:editId="27D108A2">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9B13B0" w:rsidRPr="00DD47ED">
      <w:rPr>
        <w:sz w:val="36"/>
        <w:szCs w:val="36"/>
      </w:rPr>
      <w:t xml:space="preserve">                         </w:t>
    </w:r>
    <w:r w:rsidR="009B13B0">
      <w:rPr>
        <w:sz w:val="36"/>
        <w:szCs w:val="36"/>
      </w:rPr>
      <w:t xml:space="preserve">              </w:t>
    </w:r>
    <w:r w:rsidR="009B13B0" w:rsidRPr="00DD47ED">
      <w:rPr>
        <w:sz w:val="36"/>
        <w:szCs w:val="36"/>
      </w:rPr>
      <w:t xml:space="preserve">  </w:t>
    </w:r>
    <w:r w:rsidR="009B13B0">
      <w:t xml:space="preserve">                                                                             </w:t>
    </w:r>
  </w:p>
  <w:p w14:paraId="229A9DD1" w14:textId="162BF67F" w:rsidR="00BB2C84" w:rsidRPr="00157D8C" w:rsidRDefault="00BB2C84" w:rsidP="001B4637">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1" w15:restartNumberingAfterBreak="0">
    <w:nsid w:val="1C5C3885"/>
    <w:multiLevelType w:val="multilevel"/>
    <w:tmpl w:val="9B56C0B2"/>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39334595">
    <w:abstractNumId w:val="5"/>
  </w:num>
  <w:num w:numId="2" w16cid:durableId="69472035">
    <w:abstractNumId w:val="2"/>
  </w:num>
  <w:num w:numId="3" w16cid:durableId="1837768174">
    <w:abstractNumId w:val="3"/>
  </w:num>
  <w:num w:numId="4" w16cid:durableId="2015300597">
    <w:abstractNumId w:val="4"/>
  </w:num>
  <w:num w:numId="5" w16cid:durableId="1622152836">
    <w:abstractNumId w:val="1"/>
  </w:num>
  <w:num w:numId="6" w16cid:durableId="101319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43FD"/>
    <w:rsid w:val="00054997"/>
    <w:rsid w:val="0008493D"/>
    <w:rsid w:val="00097A14"/>
    <w:rsid w:val="000A5A1C"/>
    <w:rsid w:val="000E241F"/>
    <w:rsid w:val="000E4D84"/>
    <w:rsid w:val="001204DD"/>
    <w:rsid w:val="00151D26"/>
    <w:rsid w:val="00157D8C"/>
    <w:rsid w:val="00160A6D"/>
    <w:rsid w:val="001858D2"/>
    <w:rsid w:val="00191C10"/>
    <w:rsid w:val="001B4637"/>
    <w:rsid w:val="00215EA2"/>
    <w:rsid w:val="002235CC"/>
    <w:rsid w:val="00232CBE"/>
    <w:rsid w:val="00324021"/>
    <w:rsid w:val="00355FFC"/>
    <w:rsid w:val="00395BA6"/>
    <w:rsid w:val="003C5BF8"/>
    <w:rsid w:val="003E0E92"/>
    <w:rsid w:val="003E78DD"/>
    <w:rsid w:val="0040012A"/>
    <w:rsid w:val="0040492C"/>
    <w:rsid w:val="004433EA"/>
    <w:rsid w:val="00460E56"/>
    <w:rsid w:val="00501F22"/>
    <w:rsid w:val="00513FD5"/>
    <w:rsid w:val="005746B6"/>
    <w:rsid w:val="005A3A88"/>
    <w:rsid w:val="005C58F3"/>
    <w:rsid w:val="005D75B7"/>
    <w:rsid w:val="00602989"/>
    <w:rsid w:val="00662C00"/>
    <w:rsid w:val="0066614B"/>
    <w:rsid w:val="0067622E"/>
    <w:rsid w:val="006B13BF"/>
    <w:rsid w:val="00705DEA"/>
    <w:rsid w:val="007237EE"/>
    <w:rsid w:val="00731911"/>
    <w:rsid w:val="00757D8D"/>
    <w:rsid w:val="00764F0F"/>
    <w:rsid w:val="00786E3F"/>
    <w:rsid w:val="007A1D5C"/>
    <w:rsid w:val="007B2365"/>
    <w:rsid w:val="007D2C36"/>
    <w:rsid w:val="007D777B"/>
    <w:rsid w:val="007E36E6"/>
    <w:rsid w:val="007E4342"/>
    <w:rsid w:val="00834B01"/>
    <w:rsid w:val="00857729"/>
    <w:rsid w:val="008A07A1"/>
    <w:rsid w:val="008A08ED"/>
    <w:rsid w:val="008B1F2B"/>
    <w:rsid w:val="00993718"/>
    <w:rsid w:val="009B13B0"/>
    <w:rsid w:val="009E3EF0"/>
    <w:rsid w:val="00A40F40"/>
    <w:rsid w:val="00A47954"/>
    <w:rsid w:val="00A77E95"/>
    <w:rsid w:val="00AA0618"/>
    <w:rsid w:val="00AB284E"/>
    <w:rsid w:val="00AF2396"/>
    <w:rsid w:val="00B0168C"/>
    <w:rsid w:val="00B313CF"/>
    <w:rsid w:val="00BA03A9"/>
    <w:rsid w:val="00BB2C84"/>
    <w:rsid w:val="00C116EE"/>
    <w:rsid w:val="00C9501A"/>
    <w:rsid w:val="00C97823"/>
    <w:rsid w:val="00CB1E2D"/>
    <w:rsid w:val="00CC416D"/>
    <w:rsid w:val="00D11957"/>
    <w:rsid w:val="00D2048C"/>
    <w:rsid w:val="00D45A5B"/>
    <w:rsid w:val="00D47908"/>
    <w:rsid w:val="00D536C0"/>
    <w:rsid w:val="00D70C50"/>
    <w:rsid w:val="00D856C6"/>
    <w:rsid w:val="00DF41B4"/>
    <w:rsid w:val="00DF5122"/>
    <w:rsid w:val="00E00128"/>
    <w:rsid w:val="00E13657"/>
    <w:rsid w:val="00E17391"/>
    <w:rsid w:val="00E22101"/>
    <w:rsid w:val="00E25713"/>
    <w:rsid w:val="00E32E8A"/>
    <w:rsid w:val="00E5459E"/>
    <w:rsid w:val="00E6080F"/>
    <w:rsid w:val="00ED43FD"/>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46369"/>
  <w15:docId w15:val="{45128E74-5051-46DC-A7F3-79A06E05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43FD"/>
    <w:pPr>
      <w:spacing w:after="120" w:line="360" w:lineRule="auto"/>
      <w:jc w:val="both"/>
    </w:pPr>
    <w:rPr>
      <w:rFonts w:ascii="Times New Roman" w:eastAsia="Times New Roman" w:hAnsi="Times New Roman"/>
      <w:szCs w:val="24"/>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link w:val="cpodstavecslovan1Char"/>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ind w:left="1701" w:hanging="340"/>
    </w:pPr>
  </w:style>
  <w:style w:type="paragraph" w:customStyle="1" w:styleId="cpodrky1">
    <w:name w:val="cp_odrážky1"/>
    <w:basedOn w:val="Normln"/>
    <w:link w:val="cpodrky1Char"/>
    <w:qFormat/>
    <w:rsid w:val="00395BA6"/>
    <w:pPr>
      <w:numPr>
        <w:numId w:val="3"/>
      </w:numPr>
      <w:tabs>
        <w:tab w:val="clear" w:pos="1440"/>
        <w:tab w:val="num" w:pos="1701"/>
      </w:tabs>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ED43FD"/>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uiPriority w:val="99"/>
    <w:rsid w:val="00ED43FD"/>
    <w:rPr>
      <w:rFonts w:ascii="Arial" w:eastAsia="Times New Roman" w:hAnsi="Arial" w:cs="Arial"/>
      <w:sz w:val="38"/>
      <w:szCs w:val="38"/>
      <w:lang w:val="en-GB"/>
    </w:rPr>
  </w:style>
  <w:style w:type="paragraph" w:customStyle="1" w:styleId="Normlntitulnstrana">
    <w:name w:val="Normální titulní strana"/>
    <w:basedOn w:val="Normln"/>
    <w:qFormat/>
    <w:rsid w:val="00ED43FD"/>
    <w:pPr>
      <w:spacing w:before="480" w:after="480" w:line="260" w:lineRule="exact"/>
    </w:pPr>
    <w:rPr>
      <w:rFonts w:eastAsia="Calibri"/>
      <w:sz w:val="22"/>
      <w:szCs w:val="22"/>
      <w:lang w:eastAsia="en-US"/>
    </w:rPr>
  </w:style>
  <w:style w:type="paragraph" w:customStyle="1" w:styleId="cpslovnpsmennkodstavci1">
    <w:name w:val="cp_číslování písmenné k odstavci 1"/>
    <w:basedOn w:val="Normln"/>
    <w:qFormat/>
    <w:rsid w:val="00ED43FD"/>
    <w:pPr>
      <w:tabs>
        <w:tab w:val="num" w:pos="992"/>
      </w:tabs>
      <w:spacing w:before="120" w:line="260" w:lineRule="exact"/>
      <w:ind w:left="992" w:hanging="425"/>
      <w:outlineLvl w:val="2"/>
    </w:pPr>
    <w:rPr>
      <w:rFonts w:eastAsia="Calibri"/>
      <w:sz w:val="22"/>
      <w:szCs w:val="22"/>
      <w:lang w:eastAsia="en-US"/>
    </w:rPr>
  </w:style>
  <w:style w:type="paragraph" w:customStyle="1" w:styleId="cpslovnpsmennkodstavci2">
    <w:name w:val="cp_číslování písmenné k odstavci 2"/>
    <w:basedOn w:val="Normln"/>
    <w:qFormat/>
    <w:rsid w:val="00ED43FD"/>
    <w:pPr>
      <w:tabs>
        <w:tab w:val="num" w:pos="1276"/>
      </w:tabs>
      <w:ind w:left="1276" w:hanging="425"/>
    </w:pPr>
  </w:style>
  <w:style w:type="numbering" w:customStyle="1" w:styleId="cp">
    <w:name w:val="cp"/>
    <w:uiPriority w:val="99"/>
    <w:rsid w:val="00ED43FD"/>
    <w:pPr>
      <w:numPr>
        <w:numId w:val="6"/>
      </w:numPr>
    </w:pPr>
  </w:style>
  <w:style w:type="character" w:customStyle="1" w:styleId="cpodstavecslovan1Char">
    <w:name w:val="cp_odstavec číslovaný 1 Char"/>
    <w:basedOn w:val="Standardnpsmoodstavce"/>
    <w:link w:val="cpodstavecslovan1"/>
    <w:rsid w:val="00ED43FD"/>
    <w:rPr>
      <w:rFonts w:ascii="Times New Roman" w:eastAsia="Times New Roman" w:hAnsi="Times New Roman"/>
      <w:sz w:val="22"/>
      <w:szCs w:val="22"/>
    </w:rPr>
  </w:style>
  <w:style w:type="character" w:customStyle="1" w:styleId="P-HEAD-WBULLETSChar">
    <w:name w:val="ČP-HEAD-WBULLETS Char"/>
    <w:basedOn w:val="Standardnpsmoodstavce"/>
    <w:rsid w:val="00ED43FD"/>
    <w:rPr>
      <w:rFonts w:ascii="Tahoma" w:hAnsi="Tahoma"/>
      <w:lang w:val="cs-CZ" w:eastAsia="cs-CZ" w:bidi="ar-SA"/>
    </w:rPr>
  </w:style>
  <w:style w:type="paragraph" w:customStyle="1" w:styleId="P-NORMAL-TEXT">
    <w:name w:val="ČP-NORMAL-TEXT"/>
    <w:uiPriority w:val="99"/>
    <w:rsid w:val="00ED43FD"/>
    <w:pPr>
      <w:tabs>
        <w:tab w:val="left" w:pos="1701"/>
      </w:tabs>
    </w:pPr>
    <w:rPr>
      <w:rFonts w:ascii="Tahoma" w:eastAsia="Times New Roman" w:hAnsi="Tahoma"/>
    </w:rPr>
  </w:style>
  <w:style w:type="character" w:styleId="Zstupntext">
    <w:name w:val="Placeholder Text"/>
    <w:basedOn w:val="Standardnpsmoodstavce"/>
    <w:uiPriority w:val="99"/>
    <w:semiHidden/>
    <w:rsid w:val="00215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17352">
      <w:bodyDiv w:val="1"/>
      <w:marLeft w:val="0"/>
      <w:marRight w:val="0"/>
      <w:marTop w:val="0"/>
      <w:marBottom w:val="0"/>
      <w:divBdr>
        <w:top w:val="none" w:sz="0" w:space="0" w:color="auto"/>
        <w:left w:val="none" w:sz="0" w:space="0" w:color="auto"/>
        <w:bottom w:val="none" w:sz="0" w:space="0" w:color="auto"/>
        <w:right w:val="none" w:sz="0" w:space="0" w:color="auto"/>
      </w:divBdr>
    </w:div>
    <w:div w:id="12317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F7E489125470EB5BAC026562B731E"/>
        <w:category>
          <w:name w:val="Obecné"/>
          <w:gallery w:val="placeholder"/>
        </w:category>
        <w:types>
          <w:type w:val="bbPlcHdr"/>
        </w:types>
        <w:behaviors>
          <w:behavior w:val="content"/>
        </w:behaviors>
        <w:guid w:val="{626200ED-77F3-404A-9AF3-8893EDC320EA}"/>
      </w:docPartPr>
      <w:docPartBody>
        <w:p w:rsidR="00D34DCC" w:rsidRDefault="00382AA4" w:rsidP="00382AA4">
          <w:pPr>
            <w:pStyle w:val="B6BF7E489125470EB5BAC026562B731E"/>
          </w:pPr>
          <w:r>
            <w:rPr>
              <w:rStyle w:val="Zstupntext"/>
            </w:rPr>
            <w:t>dopl.</w:t>
          </w:r>
        </w:p>
      </w:docPartBody>
    </w:docPart>
    <w:docPart>
      <w:docPartPr>
        <w:name w:val="0B37F8BBD00A472589896D66879ECB96"/>
        <w:category>
          <w:name w:val="Obecné"/>
          <w:gallery w:val="placeholder"/>
        </w:category>
        <w:types>
          <w:type w:val="bbPlcHdr"/>
        </w:types>
        <w:behaviors>
          <w:behavior w:val="content"/>
        </w:behaviors>
        <w:guid w:val="{7092E06F-07CD-48E2-808A-F74CB3470D2A}"/>
      </w:docPartPr>
      <w:docPartBody>
        <w:p w:rsidR="00D34DCC" w:rsidRDefault="00382AA4" w:rsidP="00382AA4">
          <w:pPr>
            <w:pStyle w:val="0B37F8BBD00A472589896D66879ECB96"/>
          </w:pPr>
          <w:r>
            <w:rPr>
              <w:rStyle w:val="Zstupntext"/>
            </w:rPr>
            <w:t>dopl.</w:t>
          </w:r>
        </w:p>
      </w:docPartBody>
    </w:docPart>
    <w:docPart>
      <w:docPartPr>
        <w:name w:val="78DC4A0E2FB04B45BE22073666A55688"/>
        <w:category>
          <w:name w:val="Obecné"/>
          <w:gallery w:val="placeholder"/>
        </w:category>
        <w:types>
          <w:type w:val="bbPlcHdr"/>
        </w:types>
        <w:behaviors>
          <w:behavior w:val="content"/>
        </w:behaviors>
        <w:guid w:val="{B5983349-E785-4465-BBE7-A3907ED4791B}"/>
      </w:docPartPr>
      <w:docPartBody>
        <w:p w:rsidR="00D34DCC" w:rsidRDefault="00382AA4" w:rsidP="00382AA4">
          <w:pPr>
            <w:pStyle w:val="78DC4A0E2FB04B45BE22073666A55688"/>
          </w:pPr>
          <w:r>
            <w:rPr>
              <w:rStyle w:val="Zstupntext"/>
            </w:rPr>
            <w:t>dopl.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A4"/>
    <w:rsid w:val="00231558"/>
    <w:rsid w:val="0038097B"/>
    <w:rsid w:val="00382AA4"/>
    <w:rsid w:val="00433F76"/>
    <w:rsid w:val="00567947"/>
    <w:rsid w:val="00A347C1"/>
    <w:rsid w:val="00A623D9"/>
    <w:rsid w:val="00B150C4"/>
    <w:rsid w:val="00D34DCC"/>
    <w:rsid w:val="00E20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2AA4"/>
    <w:rPr>
      <w:color w:val="808080"/>
    </w:rPr>
  </w:style>
  <w:style w:type="paragraph" w:customStyle="1" w:styleId="B6BF7E489125470EB5BAC026562B731E">
    <w:name w:val="B6BF7E489125470EB5BAC026562B731E"/>
    <w:rsid w:val="00382AA4"/>
  </w:style>
  <w:style w:type="paragraph" w:customStyle="1" w:styleId="0B37F8BBD00A472589896D66879ECB96">
    <w:name w:val="0B37F8BBD00A472589896D66879ECB96"/>
    <w:rsid w:val="00382AA4"/>
  </w:style>
  <w:style w:type="paragraph" w:customStyle="1" w:styleId="78DC4A0E2FB04B45BE22073666A55688">
    <w:name w:val="78DC4A0E2FB04B45BE22073666A55688"/>
    <w:rsid w:val="00382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19</TotalTime>
  <Pages>2</Pages>
  <Words>351</Words>
  <Characters>2076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Macho Alena Bc.</cp:lastModifiedBy>
  <cp:revision>14</cp:revision>
  <cp:lastPrinted>2023-04-03T11:26:00Z</cp:lastPrinted>
  <dcterms:created xsi:type="dcterms:W3CDTF">2022-05-16T09:13:00Z</dcterms:created>
  <dcterms:modified xsi:type="dcterms:W3CDTF">2023-06-28T09:59:00Z</dcterms:modified>
</cp:coreProperties>
</file>