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27" w:rsidRDefault="00A70927" w:rsidP="00A70927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Dobrý den,</w:t>
      </w:r>
      <w:r>
        <w:rPr>
          <w:rFonts w:eastAsia="Times New Roman"/>
          <w:color w:val="000000"/>
          <w:sz w:val="24"/>
          <w:szCs w:val="24"/>
          <w:lang w:eastAsia="cs-CZ"/>
        </w:rPr>
        <w:br/>
        <w:t>potvrzuji přijetí objednávky. V příloze potvrzený dokument.</w:t>
      </w:r>
    </w:p>
    <w:p w:rsidR="00A70927" w:rsidRDefault="00A70927" w:rsidP="00A70927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Termín dodání dle nabídky - materiál připravený k montáži do 4 týdnů , to je do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17.5.2017</w:t>
      </w:r>
      <w:proofErr w:type="gramEnd"/>
      <w:r>
        <w:rPr>
          <w:rFonts w:eastAsia="Times New Roman"/>
          <w:color w:val="000000"/>
          <w:sz w:val="24"/>
          <w:szCs w:val="24"/>
          <w:lang w:eastAsia="cs-CZ"/>
        </w:rPr>
        <w:t>. Termín montáže podle dohody.</w:t>
      </w:r>
    </w:p>
    <w:p w:rsidR="00A70927" w:rsidRDefault="00A70927" w:rsidP="00A70927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Děkuji za objednávku.</w:t>
      </w:r>
    </w:p>
    <w:p w:rsidR="00A70927" w:rsidRDefault="00A70927" w:rsidP="00A70927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A70927" w:rsidRDefault="00A70927" w:rsidP="00A70927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S pozdravem</w:t>
      </w:r>
      <w:r>
        <w:rPr>
          <w:rFonts w:eastAsia="Times New Roman"/>
          <w:color w:val="000000"/>
          <w:sz w:val="24"/>
          <w:szCs w:val="24"/>
          <w:lang w:eastAsia="cs-CZ"/>
        </w:rPr>
        <w:br/>
        <w:t>---</w:t>
      </w:r>
      <w:r>
        <w:rPr>
          <w:rFonts w:eastAsia="Times New Roman"/>
          <w:color w:val="000000"/>
          <w:sz w:val="24"/>
          <w:szCs w:val="24"/>
          <w:lang w:eastAsia="cs-CZ"/>
        </w:rPr>
        <w:br/>
      </w:r>
      <w:proofErr w:type="spellStart"/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Ing.Vladimír</w:t>
      </w:r>
      <w:proofErr w:type="spellEnd"/>
      <w:proofErr w:type="gramEnd"/>
      <w:r>
        <w:rPr>
          <w:rFonts w:eastAsia="Times New Roman"/>
          <w:color w:val="000000"/>
          <w:sz w:val="24"/>
          <w:szCs w:val="24"/>
          <w:lang w:eastAsia="cs-CZ"/>
        </w:rPr>
        <w:t xml:space="preserve"> Bařina</w:t>
      </w:r>
      <w:r>
        <w:rPr>
          <w:rFonts w:eastAsia="Times New Roman"/>
          <w:color w:val="000000"/>
          <w:sz w:val="24"/>
          <w:szCs w:val="24"/>
          <w:lang w:eastAsia="cs-CZ"/>
        </w:rPr>
        <w:br/>
        <w:t>jednatel</w:t>
      </w:r>
      <w:r>
        <w:rPr>
          <w:rFonts w:eastAsia="Times New Roman"/>
          <w:color w:val="000000"/>
          <w:sz w:val="24"/>
          <w:szCs w:val="24"/>
          <w:lang w:eastAsia="cs-CZ"/>
        </w:rPr>
        <w:br/>
      </w:r>
      <w:r>
        <w:rPr>
          <w:rFonts w:eastAsia="Times New Roman"/>
          <w:color w:val="000000"/>
          <w:sz w:val="24"/>
          <w:szCs w:val="24"/>
          <w:lang w:eastAsia="cs-CZ"/>
        </w:rPr>
        <w:br/>
        <w:t>00420 604 287 322</w:t>
      </w:r>
      <w:r>
        <w:rPr>
          <w:rFonts w:eastAsia="Times New Roman"/>
          <w:color w:val="000000"/>
          <w:sz w:val="24"/>
          <w:szCs w:val="24"/>
          <w:lang w:eastAsia="cs-CZ"/>
        </w:rPr>
        <w:br/>
      </w:r>
      <w:hyperlink r:id="rId5" w:history="1">
        <w:r>
          <w:rPr>
            <w:rStyle w:val="Hypertextovodkaz"/>
            <w:rFonts w:eastAsia="Times New Roman"/>
            <w:sz w:val="24"/>
            <w:szCs w:val="24"/>
            <w:lang w:eastAsia="cs-CZ"/>
          </w:rPr>
          <w:t>vladimir.barina@apme.cz</w:t>
        </w:r>
      </w:hyperlink>
      <w:r>
        <w:rPr>
          <w:rFonts w:eastAsia="Times New Roman"/>
          <w:color w:val="000000"/>
          <w:sz w:val="24"/>
          <w:szCs w:val="24"/>
          <w:lang w:eastAsia="cs-CZ"/>
        </w:rPr>
        <w:br/>
      </w:r>
      <w:hyperlink r:id="rId6" w:history="1">
        <w:r>
          <w:rPr>
            <w:rStyle w:val="Hypertextovodkaz"/>
            <w:rFonts w:eastAsia="Times New Roman"/>
            <w:sz w:val="24"/>
            <w:szCs w:val="24"/>
            <w:lang w:eastAsia="cs-CZ"/>
          </w:rPr>
          <w:t>www.apme.cz</w:t>
        </w:r>
      </w:hyperlink>
      <w:r>
        <w:rPr>
          <w:rFonts w:eastAsia="Times New Roman"/>
          <w:color w:val="000000"/>
          <w:sz w:val="24"/>
          <w:szCs w:val="24"/>
          <w:lang w:eastAsia="cs-CZ"/>
        </w:rPr>
        <w:br/>
      </w:r>
      <w:r>
        <w:rPr>
          <w:rFonts w:eastAsia="Times New Roman"/>
          <w:color w:val="000000"/>
          <w:sz w:val="24"/>
          <w:szCs w:val="24"/>
          <w:lang w:eastAsia="cs-CZ"/>
        </w:rPr>
        <w:br/>
        <w:t>APM Engineering, s. r. o.</w:t>
      </w:r>
      <w:r>
        <w:rPr>
          <w:rFonts w:eastAsia="Times New Roman"/>
          <w:color w:val="000000"/>
          <w:sz w:val="24"/>
          <w:szCs w:val="24"/>
          <w:lang w:eastAsia="cs-CZ"/>
        </w:rPr>
        <w:br/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Dluhonská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 xml:space="preserve"> 1350/43</w:t>
      </w:r>
      <w:r>
        <w:rPr>
          <w:rFonts w:eastAsia="Times New Roman"/>
          <w:color w:val="000000"/>
          <w:sz w:val="24"/>
          <w:szCs w:val="24"/>
          <w:lang w:eastAsia="cs-CZ"/>
        </w:rPr>
        <w:br/>
        <w:t>Přerov I-Město</w:t>
      </w:r>
      <w:r>
        <w:rPr>
          <w:rFonts w:eastAsia="Times New Roman"/>
          <w:color w:val="000000"/>
          <w:sz w:val="24"/>
          <w:szCs w:val="24"/>
          <w:lang w:eastAsia="cs-CZ"/>
        </w:rPr>
        <w:br/>
        <w:t>750 02 Přerov</w:t>
      </w:r>
      <w:r>
        <w:rPr>
          <w:rFonts w:eastAsia="Times New Roman"/>
          <w:color w:val="000000"/>
          <w:sz w:val="24"/>
          <w:szCs w:val="24"/>
          <w:lang w:eastAsia="cs-CZ"/>
        </w:rPr>
        <w:br/>
        <w:t>IČ: 033 84 152</w:t>
      </w:r>
    </w:p>
    <w:p w:rsidR="00A70927" w:rsidRDefault="00A70927" w:rsidP="00A70927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A70927" w:rsidRDefault="00A70927" w:rsidP="00A70927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Svobodová Hana </w:t>
      </w:r>
    </w:p>
    <w:p w:rsidR="00A70927" w:rsidRDefault="00A70927" w:rsidP="00A70927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19, 2017 11:54 AM</w:t>
      </w:r>
    </w:p>
    <w:p w:rsidR="00A70927" w:rsidRDefault="00A70927" w:rsidP="00A70927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vladimir.barina@apme.cz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A70927" w:rsidRDefault="00A70927" w:rsidP="00A70927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Bizdra Marek </w:t>
      </w:r>
    </w:p>
    <w:p w:rsidR="00A70927" w:rsidRDefault="00A70927" w:rsidP="00A70927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- MN7019</w:t>
      </w:r>
    </w:p>
    <w:p w:rsidR="00A70927" w:rsidRDefault="00A70927" w:rsidP="00A70927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 xml:space="preserve">Dobrý den, 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> 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 xml:space="preserve">na základě Vaší nabídky zasíláme závaznou objednávku. Prosím o její potvrzení. 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> 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>S pozdravem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> 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b/>
          <w:bCs/>
          <w:color w:val="1F497D"/>
          <w:sz w:val="18"/>
          <w:szCs w:val="18"/>
          <w:lang w:eastAsia="cs-CZ"/>
        </w:rPr>
        <w:t>Ing. Hana Svobodová</w:t>
      </w:r>
    </w:p>
    <w:p w:rsidR="00A70927" w:rsidRDefault="00A70927" w:rsidP="00A70927">
      <w:pPr>
        <w:rPr>
          <w:color w:val="000000"/>
          <w:lang w:eastAsia="cs-CZ"/>
        </w:rPr>
      </w:pPr>
      <w:proofErr w:type="spellStart"/>
      <w:r>
        <w:rPr>
          <w:i/>
          <w:iCs/>
          <w:color w:val="1F497D"/>
          <w:sz w:val="18"/>
          <w:szCs w:val="18"/>
          <w:lang w:eastAsia="cs-CZ"/>
        </w:rPr>
        <w:t>Procurement</w:t>
      </w:r>
      <w:proofErr w:type="spellEnd"/>
      <w:r>
        <w:rPr>
          <w:i/>
          <w:iCs/>
          <w:color w:val="1F497D"/>
          <w:sz w:val="18"/>
          <w:szCs w:val="18"/>
          <w:lang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eastAsia="cs-CZ"/>
        </w:rPr>
        <w:t>specialist</w:t>
      </w:r>
      <w:proofErr w:type="spellEnd"/>
    </w:p>
    <w:p w:rsidR="00A70927" w:rsidRDefault="00A70927" w:rsidP="00A70927">
      <w:pPr>
        <w:rPr>
          <w:color w:val="000000"/>
          <w:lang w:eastAsia="cs-CZ"/>
        </w:rPr>
      </w:pPr>
      <w:r>
        <w:rPr>
          <w:i/>
          <w:iCs/>
          <w:color w:val="1F497D"/>
          <w:sz w:val="18"/>
          <w:szCs w:val="18"/>
          <w:lang w:eastAsia="cs-CZ"/>
        </w:rPr>
        <w:t> 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647700" cy="390525"/>
            <wp:effectExtent l="0" t="0" r="0" b="9525"/>
            <wp:docPr id="1" name="Obrázek 1" descr="EL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LI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27" w:rsidRDefault="00A70927" w:rsidP="00A7092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ELI Beamlines Czech Republic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color w:val="000000"/>
        </w:rPr>
        <w:t> </w:t>
      </w:r>
    </w:p>
    <w:p w:rsidR="00A70927" w:rsidRDefault="00A70927" w:rsidP="00A7092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E-mail: </w:t>
      </w:r>
      <w:hyperlink r:id="rId10" w:history="1">
        <w:r>
          <w:rPr>
            <w:rStyle w:val="Hypertextovodkaz"/>
            <w:sz w:val="18"/>
            <w:szCs w:val="18"/>
            <w:lang w:eastAsia="cs-CZ"/>
          </w:rPr>
          <w:t>hana.svobodova@eli-beams.eu</w:t>
        </w:r>
      </w:hyperlink>
    </w:p>
    <w:p w:rsidR="00A70927" w:rsidRDefault="00A70927" w:rsidP="00A7092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Tel.: +420 266 051 304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color w:val="1F497D"/>
          <w:sz w:val="18"/>
          <w:szCs w:val="18"/>
          <w:lang w:eastAsia="cs-CZ"/>
        </w:rPr>
        <w:t>Mobil: +420 601 560 324</w:t>
      </w:r>
    </w:p>
    <w:p w:rsidR="00A70927" w:rsidRDefault="00A70927" w:rsidP="00A70927">
      <w:pPr>
        <w:rPr>
          <w:color w:val="000000"/>
          <w:lang w:eastAsia="cs-CZ"/>
        </w:rPr>
      </w:pPr>
      <w:hyperlink r:id="rId11" w:history="1">
        <w:r>
          <w:rPr>
            <w:rStyle w:val="Hypertextovodkaz"/>
            <w:sz w:val="18"/>
            <w:szCs w:val="18"/>
            <w:lang w:eastAsia="cs-CZ"/>
          </w:rPr>
          <w:t>www.eli-beams.eu</w:t>
        </w:r>
      </w:hyperlink>
    </w:p>
    <w:p w:rsidR="00A70927" w:rsidRDefault="00A70927" w:rsidP="00A70927">
      <w:pPr>
        <w:rPr>
          <w:color w:val="000000"/>
          <w:lang w:eastAsia="cs-CZ"/>
        </w:rPr>
      </w:pPr>
      <w:r>
        <w:rPr>
          <w:color w:val="1F497D"/>
          <w:sz w:val="18"/>
          <w:szCs w:val="18"/>
          <w:lang w:eastAsia="cs-CZ"/>
        </w:rPr>
        <w:t> 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Fyzikální ústav Akademie věd ČR, </w:t>
      </w:r>
      <w:proofErr w:type="spellStart"/>
      <w:proofErr w:type="gramStart"/>
      <w:r>
        <w:rPr>
          <w:color w:val="1F497D"/>
          <w:sz w:val="18"/>
          <w:szCs w:val="18"/>
          <w:lang w:eastAsia="cs-CZ"/>
        </w:rPr>
        <w:t>v.v.</w:t>
      </w:r>
      <w:proofErr w:type="gramEnd"/>
      <w:r>
        <w:rPr>
          <w:color w:val="1F497D"/>
          <w:sz w:val="18"/>
          <w:szCs w:val="18"/>
          <w:lang w:eastAsia="cs-CZ"/>
        </w:rPr>
        <w:t>i</w:t>
      </w:r>
      <w:proofErr w:type="spellEnd"/>
      <w:r>
        <w:rPr>
          <w:color w:val="1F497D"/>
          <w:sz w:val="18"/>
          <w:szCs w:val="18"/>
          <w:lang w:eastAsia="cs-CZ"/>
        </w:rPr>
        <w:t>.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color w:val="1F497D"/>
          <w:sz w:val="18"/>
          <w:szCs w:val="18"/>
          <w:lang w:eastAsia="cs-CZ"/>
        </w:rPr>
        <w:t>Eli-beams.eu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color w:val="1F497D"/>
          <w:sz w:val="18"/>
          <w:szCs w:val="18"/>
          <w:lang w:eastAsia="cs-CZ"/>
        </w:rPr>
        <w:t>Za Radnicí 835</w:t>
      </w:r>
    </w:p>
    <w:p w:rsidR="00A70927" w:rsidRDefault="00A70927" w:rsidP="00A70927">
      <w:pPr>
        <w:rPr>
          <w:color w:val="000000"/>
          <w:lang w:eastAsia="cs-CZ"/>
        </w:rPr>
      </w:pPr>
      <w:r>
        <w:rPr>
          <w:color w:val="1F497D"/>
          <w:sz w:val="18"/>
          <w:szCs w:val="18"/>
          <w:lang w:eastAsia="cs-CZ"/>
        </w:rPr>
        <w:t>252 41  Dolní Břežany</w:t>
      </w:r>
    </w:p>
    <w:p w:rsidR="00A70927" w:rsidRDefault="00A70927" w:rsidP="00A70927">
      <w:pPr>
        <w:rPr>
          <w:color w:val="000000"/>
        </w:rPr>
      </w:pPr>
      <w:r>
        <w:rPr>
          <w:color w:val="000000"/>
        </w:rPr>
        <w:t> </w:t>
      </w:r>
    </w:p>
    <w:p w:rsidR="007B6D95" w:rsidRDefault="007B6D95">
      <w:bookmarkStart w:id="0" w:name="_GoBack"/>
      <w:bookmarkEnd w:id="0"/>
    </w:p>
    <w:sectPr w:rsidR="007B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27"/>
    <w:rsid w:val="007B6D95"/>
    <w:rsid w:val="00A7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92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092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92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092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ladimir.barina@apm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pme.cz" TargetMode="External"/><Relationship Id="rId11" Type="http://schemas.openxmlformats.org/officeDocument/2006/relationships/hyperlink" Target="http://www.eli-beams.eu/" TargetMode="External"/><Relationship Id="rId5" Type="http://schemas.openxmlformats.org/officeDocument/2006/relationships/hyperlink" Target="mailto:vladimir.barina@apme.cz" TargetMode="External"/><Relationship Id="rId10" Type="http://schemas.openxmlformats.org/officeDocument/2006/relationships/hyperlink" Target="mailto:hana.svobodova@eli-beams.eu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F4CC7BF67CF40AB93D54941ABF1E887@BNTB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980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2017-06-12T08:47:00Z</dcterms:created>
  <dcterms:modified xsi:type="dcterms:W3CDTF">2017-06-12T08:48:00Z</dcterms:modified>
</cp:coreProperties>
</file>