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2370BC13" w:rsidR="004D7531" w:rsidRDefault="004D7531" w:rsidP="004D7531">
      <w:pPr>
        <w:pStyle w:val="Nzev"/>
        <w:spacing w:before="120"/>
        <w:outlineLvl w:val="0"/>
        <w:rPr>
          <w:rFonts w:ascii="Calibri" w:hAnsi="Calibri" w:cs="Calibri"/>
          <w:bCs/>
          <w:kern w:val="28"/>
          <w:sz w:val="32"/>
          <w:szCs w:val="32"/>
        </w:rPr>
      </w:pPr>
      <w:bookmarkStart w:id="0" w:name="_GoBack"/>
      <w:bookmarkEnd w:id="0"/>
      <w:r>
        <w:rPr>
          <w:rFonts w:ascii="Calibri" w:hAnsi="Calibri" w:cs="Calibri"/>
          <w:bCs/>
          <w:kern w:val="28"/>
          <w:sz w:val="32"/>
          <w:szCs w:val="32"/>
        </w:rPr>
        <w:t xml:space="preserve">Dodatek č. </w:t>
      </w:r>
      <w:r w:rsidR="004A3E48">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1C51CA1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4A3E48" w:rsidRPr="004A3E48">
        <w:rPr>
          <w:rFonts w:ascii="Calibri" w:hAnsi="Calibri" w:cs="Calibri"/>
          <w:bCs/>
          <w:kern w:val="28"/>
          <w:sz w:val="32"/>
          <w:szCs w:val="32"/>
        </w:rPr>
        <w:t>F-10-00321</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1" w:name="OLE_LINK2"/>
      <w:r>
        <w:rPr>
          <w:rStyle w:val="apple-style-span"/>
          <w:rFonts w:ascii="Calibri" w:hAnsi="Calibri" w:cs="Calibri"/>
          <w:sz w:val="22"/>
          <w:szCs w:val="22"/>
        </w:rPr>
        <w:t>CZ64949541</w:t>
      </w:r>
      <w:bookmarkEnd w:id="1"/>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FB91B56" w:rsidR="00461316" w:rsidRPr="0000727D" w:rsidRDefault="00ED3199" w:rsidP="00461316">
      <w:pPr>
        <w:pStyle w:val="Nadpis7"/>
        <w:tabs>
          <w:tab w:val="left" w:pos="2268"/>
        </w:tabs>
        <w:spacing w:before="240" w:after="60"/>
        <w:ind w:left="2268" w:firstLine="0"/>
        <w:jc w:val="both"/>
        <w:rPr>
          <w:rFonts w:ascii="Calibri" w:hAnsi="Calibri"/>
          <w:b/>
          <w:sz w:val="22"/>
          <w:szCs w:val="22"/>
          <w:highlight w:val="yellow"/>
        </w:rPr>
      </w:pPr>
      <w:r w:rsidRPr="00ED3199">
        <w:rPr>
          <w:rFonts w:ascii="Calibri" w:hAnsi="Calibri"/>
          <w:b/>
          <w:sz w:val="22"/>
          <w:szCs w:val="22"/>
        </w:rPr>
        <w:t>Základní umělecká škola, Třeboň, Masarykovo nám. 20/I</w:t>
      </w:r>
    </w:p>
    <w:p w14:paraId="1E3B7AC2" w14:textId="7CDB2B2B"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ED3199" w:rsidRPr="00ED3199">
        <w:rPr>
          <w:rFonts w:ascii="Calibri" w:hAnsi="Calibri"/>
          <w:sz w:val="22"/>
          <w:szCs w:val="22"/>
        </w:rPr>
        <w:t>379 01</w:t>
      </w:r>
      <w:r w:rsidR="00ED3199">
        <w:rPr>
          <w:rFonts w:ascii="Calibri" w:hAnsi="Calibri"/>
          <w:sz w:val="22"/>
          <w:szCs w:val="22"/>
        </w:rPr>
        <w:t xml:space="preserve"> </w:t>
      </w:r>
      <w:r w:rsidR="00ED3199" w:rsidRPr="00ED3199">
        <w:rPr>
          <w:rFonts w:ascii="Calibri" w:hAnsi="Calibri"/>
          <w:sz w:val="22"/>
          <w:szCs w:val="22"/>
        </w:rPr>
        <w:t>Třeboň</w:t>
      </w:r>
      <w:r w:rsidR="00ED3199">
        <w:rPr>
          <w:rFonts w:ascii="Calibri" w:hAnsi="Calibri"/>
          <w:sz w:val="22"/>
          <w:szCs w:val="22"/>
        </w:rPr>
        <w:t xml:space="preserve">, </w:t>
      </w:r>
      <w:r w:rsidR="00ED3199" w:rsidRPr="00ED3199">
        <w:rPr>
          <w:rFonts w:ascii="Calibri" w:hAnsi="Calibri"/>
          <w:sz w:val="22"/>
          <w:szCs w:val="22"/>
        </w:rPr>
        <w:t>Masarykovo nám. 20</w:t>
      </w:r>
    </w:p>
    <w:p w14:paraId="6AE121D7" w14:textId="4351CAF5"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4A3E48">
        <w:rPr>
          <w:rFonts w:ascii="Calibri" w:hAnsi="Calibri"/>
          <w:sz w:val="22"/>
          <w:szCs w:val="22"/>
        </w:rPr>
        <w:t>MgA. Matouš K. Řeřicha, ředitel školy</w:t>
      </w:r>
    </w:p>
    <w:p w14:paraId="59DC2C3D" w14:textId="497984EF"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ED3199" w:rsidRPr="00ED3199">
        <w:rPr>
          <w:rFonts w:ascii="Calibri" w:hAnsi="Calibri"/>
          <w:sz w:val="22"/>
          <w:szCs w:val="22"/>
        </w:rPr>
        <w:t>60816902</w:t>
      </w:r>
    </w:p>
    <w:p w14:paraId="6E9A192B" w14:textId="7FD0C615" w:rsidR="00461316" w:rsidRPr="004A3E48" w:rsidRDefault="00461316" w:rsidP="00461316">
      <w:pPr>
        <w:tabs>
          <w:tab w:val="left" w:pos="2268"/>
        </w:tabs>
        <w:rPr>
          <w:rFonts w:ascii="Calibri" w:hAnsi="Calibri"/>
          <w:sz w:val="22"/>
          <w:szCs w:val="22"/>
        </w:rPr>
      </w:pPr>
      <w:r w:rsidRPr="004A3E48">
        <w:rPr>
          <w:rFonts w:ascii="Calibri" w:hAnsi="Calibri"/>
          <w:b/>
          <w:sz w:val="22"/>
          <w:szCs w:val="22"/>
        </w:rPr>
        <w:t>DIČ:</w:t>
      </w:r>
      <w:r w:rsidRPr="004A3E48">
        <w:rPr>
          <w:rFonts w:ascii="Calibri" w:hAnsi="Calibri"/>
          <w:sz w:val="22"/>
          <w:szCs w:val="22"/>
        </w:rPr>
        <w:tab/>
      </w:r>
      <w:r w:rsidR="00ED3199" w:rsidRPr="004A3E48">
        <w:rPr>
          <w:rFonts w:ascii="Calibri" w:hAnsi="Calibri"/>
          <w:sz w:val="22"/>
          <w:szCs w:val="22"/>
        </w:rPr>
        <w:t>---</w:t>
      </w:r>
    </w:p>
    <w:p w14:paraId="28C46DE0" w14:textId="03EFB21F"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lastRenderedPageBreak/>
        <w:t>bankovní spojení:</w:t>
      </w:r>
      <w:r w:rsidRPr="0000727D">
        <w:rPr>
          <w:rFonts w:ascii="Calibri" w:hAnsi="Calibri"/>
          <w:sz w:val="22"/>
          <w:szCs w:val="22"/>
        </w:rPr>
        <w:tab/>
      </w:r>
      <w:r w:rsidR="00ED3199" w:rsidRPr="00ED3199">
        <w:rPr>
          <w:rFonts w:ascii="Calibri" w:hAnsi="Calibri"/>
          <w:sz w:val="22"/>
          <w:szCs w:val="22"/>
        </w:rPr>
        <w:t>19-572580207/0100</w:t>
      </w:r>
      <w:r w:rsidR="00ED3199">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E079BCF"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4A3E48" w:rsidRPr="004A3E48">
        <w:rPr>
          <w:rFonts w:ascii="Calibri" w:hAnsi="Calibri" w:cs="Calibri"/>
          <w:sz w:val="22"/>
          <w:szCs w:val="22"/>
        </w:rPr>
        <w:t>F-10-00321</w:t>
      </w:r>
      <w:r w:rsidRPr="00C216EE">
        <w:rPr>
          <w:rFonts w:ascii="Calibri" w:hAnsi="Calibri" w:cs="Calibri"/>
          <w:sz w:val="22"/>
          <w:szCs w:val="22"/>
        </w:rPr>
        <w:t xml:space="preserve"> ze dne </w:t>
      </w:r>
      <w:r w:rsidR="004A3E48" w:rsidRPr="004A3E48">
        <w:rPr>
          <w:rFonts w:ascii="Calibri" w:hAnsi="Calibri" w:cs="Calibri"/>
          <w:sz w:val="22"/>
          <w:szCs w:val="22"/>
        </w:rPr>
        <w:t>20.05.2011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w:t>
      </w:r>
      <w:r>
        <w:rPr>
          <w:rFonts w:ascii="Calibri" w:hAnsi="Calibri" w:cs="Calibri"/>
          <w:sz w:val="22"/>
          <w:szCs w:val="22"/>
        </w:rPr>
        <w:lastRenderedPageBreak/>
        <w:t>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 xml:space="preserve">Zhotovitel je oprávněn jednou v průběhu každého kalendářního roku upravit cenu upgrade modulů a funkcí uvedenou ve smlouvě a jejích </w:t>
      </w:r>
      <w:r>
        <w:rPr>
          <w:rFonts w:ascii="Calibri" w:hAnsi="Calibri" w:cs="Calibri"/>
          <w:color w:val="auto"/>
          <w:sz w:val="22"/>
          <w:szCs w:val="22"/>
        </w:rPr>
        <w:lastRenderedPageBreak/>
        <w:t>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lastRenderedPageBreak/>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w:t>
      </w:r>
      <w:r>
        <w:rPr>
          <w:rFonts w:ascii="Calibri" w:hAnsi="Calibri" w:cs="Calibri"/>
          <w:sz w:val="22"/>
          <w:szCs w:val="22"/>
        </w:rPr>
        <w:lastRenderedPageBreak/>
        <w:t>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186C27E0"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4A3E48" w:rsidRDefault="00015B18" w:rsidP="008C3A02">
      <w:pPr>
        <w:pStyle w:val="Seznam"/>
        <w:numPr>
          <w:ilvl w:val="0"/>
          <w:numId w:val="1"/>
        </w:numPr>
        <w:spacing w:before="120"/>
        <w:ind w:left="357" w:hanging="357"/>
        <w:jc w:val="both"/>
        <w:rPr>
          <w:rFonts w:ascii="Calibri" w:hAnsi="Calibri" w:cs="Calibri"/>
          <w:sz w:val="22"/>
          <w:szCs w:val="22"/>
        </w:rPr>
      </w:pPr>
      <w:r w:rsidRPr="004A3E48">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lastRenderedPageBreak/>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2A505B86" w14:textId="77777777" w:rsidR="004A3E48" w:rsidRDefault="004A3E48"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4252F73"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455D15">
              <w:rPr>
                <w:rFonts w:ascii="Calibri" w:hAnsi="Calibri"/>
                <w:sz w:val="22"/>
                <w:szCs w:val="22"/>
              </w:rPr>
              <w:t>Vendula Odvodyová</w:t>
            </w:r>
          </w:p>
        </w:tc>
        <w:tc>
          <w:tcPr>
            <w:tcW w:w="4876" w:type="dxa"/>
          </w:tcPr>
          <w:p w14:paraId="5EFFA443" w14:textId="4DB44948"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4A3E48" w:rsidRPr="004A3E48">
              <w:rPr>
                <w:rFonts w:ascii="Calibri" w:hAnsi="Calibri" w:cs="Arial"/>
                <w:sz w:val="22"/>
                <w:szCs w:val="22"/>
              </w:rPr>
              <w:t>Třebo</w:t>
            </w:r>
            <w:r w:rsidR="004A3E48">
              <w:rPr>
                <w:rFonts w:ascii="Calibri" w:hAnsi="Calibri" w:cs="Arial"/>
                <w:sz w:val="22"/>
                <w:szCs w:val="22"/>
              </w:rPr>
              <w:t xml:space="preserve">ni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1861848F"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4A3E48" w:rsidRPr="004A3E48">
              <w:rPr>
                <w:rFonts w:ascii="Calibri" w:hAnsi="Calibri"/>
                <w:sz w:val="22"/>
                <w:szCs w:val="22"/>
              </w:rPr>
              <w:t>Základní umělecká škola, Třeboň, Masarykovo</w:t>
            </w:r>
            <w:r w:rsidR="004A3E48">
              <w:rPr>
                <w:rFonts w:ascii="Calibri" w:hAnsi="Calibri"/>
                <w:sz w:val="22"/>
                <w:szCs w:val="22"/>
              </w:rPr>
              <w:t> </w:t>
            </w:r>
            <w:r w:rsidR="004A3E48" w:rsidRPr="004A3E48">
              <w:rPr>
                <w:rFonts w:ascii="Calibri" w:hAnsi="Calibri"/>
                <w:sz w:val="22"/>
                <w:szCs w:val="22"/>
              </w:rPr>
              <w:t>nám.</w:t>
            </w:r>
            <w:r w:rsidR="004A3E48">
              <w:rPr>
                <w:rFonts w:ascii="Calibri" w:hAnsi="Calibri"/>
                <w:sz w:val="22"/>
                <w:szCs w:val="22"/>
              </w:rPr>
              <w:t> </w:t>
            </w:r>
            <w:r w:rsidR="004A3E48" w:rsidRPr="004A3E48">
              <w:rPr>
                <w:rFonts w:ascii="Calibri" w:hAnsi="Calibri"/>
                <w:sz w:val="22"/>
                <w:szCs w:val="22"/>
              </w:rPr>
              <w:t>20/I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19499A70" w14:textId="77777777" w:rsidR="004A3E48" w:rsidRDefault="004A3E48" w:rsidP="004A3E48">
            <w:pPr>
              <w:pStyle w:val="Nadpis7"/>
              <w:tabs>
                <w:tab w:val="left" w:pos="2268"/>
              </w:tabs>
              <w:ind w:left="0" w:firstLine="0"/>
              <w:rPr>
                <w:rFonts w:ascii="Calibri" w:hAnsi="Calibri"/>
                <w:sz w:val="22"/>
                <w:szCs w:val="22"/>
              </w:rPr>
            </w:pPr>
            <w:r>
              <w:rPr>
                <w:rFonts w:ascii="Calibri" w:hAnsi="Calibri"/>
                <w:sz w:val="22"/>
                <w:szCs w:val="22"/>
              </w:rPr>
              <w:t>MgA. Matouš K. Řeřicha</w:t>
            </w:r>
          </w:p>
          <w:p w14:paraId="44869F96" w14:textId="09659674" w:rsidR="004A3E48" w:rsidRPr="0000727D" w:rsidRDefault="004A3E48" w:rsidP="004A3E48">
            <w:pPr>
              <w:pStyle w:val="Nadpis7"/>
              <w:tabs>
                <w:tab w:val="left" w:pos="2268"/>
              </w:tabs>
              <w:ind w:left="0" w:firstLine="0"/>
              <w:rPr>
                <w:rFonts w:ascii="Calibri" w:hAnsi="Calibri"/>
                <w:sz w:val="22"/>
                <w:szCs w:val="22"/>
                <w:highlight w:val="yellow"/>
              </w:rPr>
            </w:pPr>
            <w:r>
              <w:rPr>
                <w:rFonts w:ascii="Calibri" w:hAnsi="Calibri"/>
                <w:sz w:val="22"/>
                <w:szCs w:val="22"/>
              </w:rPr>
              <w:t>ředitel školy</w:t>
            </w:r>
          </w:p>
          <w:p w14:paraId="02618701" w14:textId="29F203C0"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4A3E48"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337A571" w:rsidR="004A3E48" w:rsidRDefault="004A3E48" w:rsidP="004A3E4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4A3E48" w:rsidRDefault="004A3E48" w:rsidP="004A3E4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7E757DF9" w:rsidR="004A3E48" w:rsidRDefault="004A3E48" w:rsidP="004A3E48">
            <w:pPr>
              <w:ind w:right="220"/>
              <w:jc w:val="right"/>
              <w:rPr>
                <w:rFonts w:ascii="Calibri" w:hAnsi="Calibri" w:cs="Calibri"/>
                <w:sz w:val="22"/>
                <w:szCs w:val="22"/>
              </w:rPr>
            </w:pPr>
            <w:r>
              <w:rPr>
                <w:rFonts w:ascii="Calibri" w:hAnsi="Calibri" w:cs="Calibri"/>
                <w:sz w:val="22"/>
                <w:szCs w:val="22"/>
              </w:rPr>
              <w:t>3 036</w:t>
            </w:r>
          </w:p>
        </w:tc>
      </w:tr>
      <w:tr w:rsidR="004A3E48"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28D2B53F" w:rsidR="004A3E48" w:rsidRDefault="004A3E48" w:rsidP="004A3E4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4A3E48" w:rsidRDefault="004A3E48" w:rsidP="004A3E4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2E2C0338" w:rsidR="004A3E48" w:rsidRDefault="004A3E48" w:rsidP="004A3E48">
            <w:pPr>
              <w:ind w:right="220"/>
              <w:jc w:val="right"/>
              <w:rPr>
                <w:rFonts w:ascii="Calibri" w:hAnsi="Calibri" w:cs="Calibri"/>
                <w:sz w:val="22"/>
                <w:szCs w:val="22"/>
              </w:rPr>
            </w:pPr>
            <w:r>
              <w:rPr>
                <w:rFonts w:ascii="Calibri" w:hAnsi="Calibri" w:cs="Calibri"/>
                <w:sz w:val="22"/>
                <w:szCs w:val="22"/>
              </w:rPr>
              <w:t>125</w:t>
            </w:r>
          </w:p>
        </w:tc>
      </w:tr>
      <w:tr w:rsidR="004A3E48"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67FF985" w:rsidR="004A3E48" w:rsidRDefault="004A3E48" w:rsidP="004A3E4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4A3E48" w:rsidRDefault="004A3E48" w:rsidP="004A3E4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5B89AEA1" w:rsidR="004A3E48" w:rsidRDefault="004A3E48" w:rsidP="004A3E48">
            <w:pPr>
              <w:ind w:right="220"/>
              <w:jc w:val="right"/>
              <w:rPr>
                <w:rFonts w:ascii="Calibri" w:hAnsi="Calibri" w:cs="Calibri"/>
                <w:sz w:val="22"/>
                <w:szCs w:val="22"/>
              </w:rPr>
            </w:pPr>
            <w:r>
              <w:rPr>
                <w:rFonts w:ascii="Calibri" w:hAnsi="Calibri" w:cs="Calibri"/>
                <w:sz w:val="22"/>
                <w:szCs w:val="22"/>
              </w:rPr>
              <w:t>1 500</w:t>
            </w:r>
          </w:p>
        </w:tc>
      </w:tr>
      <w:tr w:rsidR="004A3E48"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6942FAB" w:rsidR="004A3E48" w:rsidRDefault="004A3E48" w:rsidP="004A3E4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4A3E48" w:rsidRDefault="004A3E48" w:rsidP="004A3E4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6A9898BB" w:rsidR="004A3E48" w:rsidRDefault="004A3E48" w:rsidP="004A3E48">
            <w:pPr>
              <w:ind w:right="220"/>
              <w:jc w:val="right"/>
              <w:rPr>
                <w:rFonts w:ascii="Calibri" w:hAnsi="Calibri" w:cs="Calibri"/>
                <w:sz w:val="22"/>
                <w:szCs w:val="22"/>
              </w:rPr>
            </w:pPr>
            <w:r>
              <w:rPr>
                <w:rFonts w:ascii="Calibri" w:hAnsi="Calibri" w:cs="Calibri"/>
                <w:sz w:val="22"/>
                <w:szCs w:val="22"/>
              </w:rPr>
              <w:t>1 500</w:t>
            </w:r>
          </w:p>
        </w:tc>
      </w:tr>
      <w:tr w:rsidR="004A3E48" w14:paraId="45F8C36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C26A37E" w14:textId="5DF5907B" w:rsidR="004A3E48" w:rsidRDefault="004A3E48" w:rsidP="004A3E4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15AF948" w14:textId="1D2948E3" w:rsidR="004A3E48" w:rsidRDefault="004A3E48" w:rsidP="004A3E4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A1A1733" w14:textId="323EC939" w:rsidR="004A3E48" w:rsidRDefault="004A3E48" w:rsidP="004A3E48">
            <w:pPr>
              <w:ind w:right="220"/>
              <w:jc w:val="right"/>
              <w:rPr>
                <w:rFonts w:ascii="Calibri" w:hAnsi="Calibri" w:cs="Calibri"/>
                <w:sz w:val="22"/>
                <w:szCs w:val="22"/>
              </w:rPr>
            </w:pPr>
            <w:r>
              <w:rPr>
                <w:rFonts w:ascii="Calibri" w:hAnsi="Calibri" w:cs="Calibri"/>
                <w:sz w:val="22"/>
                <w:szCs w:val="22"/>
              </w:rPr>
              <w:t>1 500</w:t>
            </w:r>
          </w:p>
        </w:tc>
      </w:tr>
      <w:tr w:rsidR="004A3E48"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30B4A4F6" w:rsidR="004A3E48" w:rsidRDefault="004A3E48" w:rsidP="004A3E4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4A3E48" w:rsidRDefault="004A3E48" w:rsidP="004A3E4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1BEBE9EC" w:rsidR="004A3E48" w:rsidRDefault="004A3E48" w:rsidP="004A3E48">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5A146B7" w:rsidR="007372EE" w:rsidRDefault="00A13A84">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7EB1F53E" w:rsidR="001F3750" w:rsidRDefault="00A13A84" w:rsidP="00D95D6D">
            <w:pPr>
              <w:ind w:right="213"/>
              <w:jc w:val="right"/>
              <w:rPr>
                <w:rFonts w:ascii="Calibri" w:hAnsi="Calibri" w:cs="Calibri"/>
                <w:sz w:val="22"/>
                <w:szCs w:val="22"/>
              </w:rPr>
            </w:pPr>
            <w:r>
              <w:rPr>
                <w:rFonts w:ascii="Calibri" w:hAnsi="Calibri" w:cs="Calibri"/>
                <w:sz w:val="22"/>
                <w:szCs w:val="22"/>
              </w:rPr>
              <w:t>9 161</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739290F" w:rsidR="001F3750" w:rsidRDefault="00A13A84"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2A191B08" w:rsidR="001F3750" w:rsidRDefault="00A13A84" w:rsidP="00D95D6D">
            <w:pPr>
              <w:ind w:right="213"/>
              <w:jc w:val="right"/>
              <w:rPr>
                <w:rFonts w:ascii="Calibri" w:hAnsi="Calibri" w:cs="Calibri"/>
                <w:b/>
                <w:sz w:val="22"/>
                <w:szCs w:val="22"/>
              </w:rPr>
            </w:pPr>
            <w:r>
              <w:rPr>
                <w:rFonts w:ascii="Calibri" w:hAnsi="Calibri" w:cs="Calibri"/>
                <w:b/>
                <w:sz w:val="22"/>
                <w:szCs w:val="22"/>
              </w:rPr>
              <w:t>13 511,00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14A4D66" w:rsidR="001F3750" w:rsidRDefault="00A13A84" w:rsidP="00D95D6D">
            <w:pPr>
              <w:ind w:right="213"/>
              <w:jc w:val="right"/>
              <w:rPr>
                <w:rFonts w:ascii="Calibri" w:hAnsi="Calibri" w:cs="Calibri"/>
                <w:b/>
                <w:sz w:val="22"/>
                <w:szCs w:val="22"/>
              </w:rPr>
            </w:pPr>
            <w:r>
              <w:rPr>
                <w:rFonts w:ascii="Calibri" w:hAnsi="Calibri" w:cs="Calibri"/>
                <w:b/>
                <w:sz w:val="22"/>
                <w:szCs w:val="22"/>
              </w:rPr>
              <w:t>16 348,31</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lastRenderedPageBreak/>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lastRenderedPageBreak/>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lastRenderedPageBreak/>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41F4" w14:textId="77777777" w:rsidR="006B778E" w:rsidRDefault="006B778E">
      <w:r>
        <w:separator/>
      </w:r>
    </w:p>
  </w:endnote>
  <w:endnote w:type="continuationSeparator" w:id="0">
    <w:p w14:paraId="52B39978" w14:textId="77777777" w:rsidR="006B778E" w:rsidRDefault="006B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72B8C0BB" w:rsidR="004D7531" w:rsidRPr="00A67FA2" w:rsidRDefault="00EA6272" w:rsidP="00A45383">
    <w:pPr>
      <w:pStyle w:val="Zpat"/>
      <w:jc w:val="right"/>
    </w:pPr>
    <w:r>
      <w:rPr>
        <w:noProof/>
      </w:rPr>
      <w:drawing>
        <wp:inline distT="0" distB="0" distL="0" distR="0" wp14:anchorId="263A2CE3" wp14:editId="34566DA2">
          <wp:extent cx="906780" cy="36576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6576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429545E1"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EA6272">
            <w:rPr>
              <w:rFonts w:ascii="Calibri" w:hAnsi="Calibri"/>
              <w:noProof/>
              <w:sz w:val="16"/>
              <w:szCs w:val="16"/>
            </w:rPr>
            <w:t>1</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EA6272">
            <w:rPr>
              <w:rFonts w:ascii="Calibri" w:hAnsi="Calibri"/>
              <w:noProof/>
              <w:sz w:val="16"/>
              <w:szCs w:val="16"/>
            </w:rPr>
            <w:t>1</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E97F" w14:textId="77777777" w:rsidR="006B778E" w:rsidRDefault="006B778E">
      <w:r>
        <w:separator/>
      </w:r>
    </w:p>
  </w:footnote>
  <w:footnote w:type="continuationSeparator" w:id="0">
    <w:p w14:paraId="5FF0EA13" w14:textId="77777777" w:rsidR="006B778E" w:rsidRDefault="006B7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380928A9" w:rsidR="004D7531" w:rsidRPr="00B84D10" w:rsidRDefault="00EA6272" w:rsidP="004D7531">
    <w:pPr>
      <w:pStyle w:val="Zhlav"/>
    </w:pPr>
    <w:r>
      <w:rPr>
        <w:noProof/>
      </w:rPr>
      <w:drawing>
        <wp:anchor distT="0" distB="0" distL="114300" distR="114300" simplePos="0" relativeHeight="251658240" behindDoc="0" locked="0" layoutInCell="1" allowOverlap="1" wp14:anchorId="02A09BCC" wp14:editId="3A43044F">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77986B25" w:rsidR="004D7531" w:rsidRPr="0096532B" w:rsidRDefault="00EA6272" w:rsidP="004D7531">
    <w:pPr>
      <w:pStyle w:val="Zhlav"/>
    </w:pPr>
    <w:r>
      <w:rPr>
        <w:noProof/>
      </w:rPr>
      <mc:AlternateContent>
        <mc:Choice Requires="wps">
          <w:drawing>
            <wp:anchor distT="0" distB="0" distL="114300" distR="114300" simplePos="0" relativeHeight="251657216" behindDoc="0" locked="0" layoutInCell="1" allowOverlap="1" wp14:anchorId="66859F39" wp14:editId="318933E3">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4E61D20"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4A3E48" w:rsidRPr="004A3E48">
                            <w:rPr>
                              <w:rFonts w:ascii="Calibri" w:hAnsi="Calibri"/>
                              <w:i/>
                            </w:rPr>
                            <w:t>F-10-00321</w:t>
                          </w:r>
                          <w:r w:rsidR="004A3E48">
                            <w:rPr>
                              <w:rFonts w:ascii="Calibri" w:hAnsi="Calibri"/>
                              <w:i/>
                            </w:rPr>
                            <w:t>-02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4E61D20"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4A3E48" w:rsidRPr="004A3E48">
                      <w:rPr>
                        <w:rFonts w:ascii="Calibri" w:hAnsi="Calibri"/>
                        <w:i/>
                      </w:rPr>
                      <w:t>F-10-00321</w:t>
                    </w:r>
                    <w:r w:rsidR="004A3E48">
                      <w:rPr>
                        <w:rFonts w:ascii="Calibri" w:hAnsi="Calibri"/>
                        <w:i/>
                      </w:rPr>
                      <w:t>-02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323F2"/>
    <w:rsid w:val="00041D45"/>
    <w:rsid w:val="00043EB7"/>
    <w:rsid w:val="00046C4D"/>
    <w:rsid w:val="00062922"/>
    <w:rsid w:val="00067555"/>
    <w:rsid w:val="00080C97"/>
    <w:rsid w:val="0008274E"/>
    <w:rsid w:val="00084086"/>
    <w:rsid w:val="00090F90"/>
    <w:rsid w:val="000916FA"/>
    <w:rsid w:val="00095F73"/>
    <w:rsid w:val="000A0B26"/>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13F44"/>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A3E48"/>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B778E"/>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3A84"/>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A6272"/>
    <w:rsid w:val="00EB51DD"/>
    <w:rsid w:val="00EC22B2"/>
    <w:rsid w:val="00ED3199"/>
    <w:rsid w:val="00ED53F4"/>
    <w:rsid w:val="00EE114F"/>
    <w:rsid w:val="00EF6B1A"/>
    <w:rsid w:val="00F05423"/>
    <w:rsid w:val="00F14FA8"/>
    <w:rsid w:val="00F25CE8"/>
    <w:rsid w:val="00F26442"/>
    <w:rsid w:val="00F33A0E"/>
    <w:rsid w:val="00F355AD"/>
    <w:rsid w:val="00F35C71"/>
    <w:rsid w:val="00F47B13"/>
    <w:rsid w:val="00F504B3"/>
    <w:rsid w:val="00F61366"/>
    <w:rsid w:val="00F70F10"/>
    <w:rsid w:val="00F75C0D"/>
    <w:rsid w:val="00F83D6C"/>
    <w:rsid w:val="00F8486C"/>
    <w:rsid w:val="00F85480"/>
    <w:rsid w:val="00F85614"/>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01390424">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C162-5A77-4372-9350-95887386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2459</Words>
  <Characters>14511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16937</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Standard</cp:lastModifiedBy>
  <cp:revision>2</cp:revision>
  <dcterms:created xsi:type="dcterms:W3CDTF">2023-06-26T12:00:00Z</dcterms:created>
  <dcterms:modified xsi:type="dcterms:W3CDTF">2023-06-26T12:00:00Z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