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A00F" w14:textId="77777777" w:rsidR="00E64D88" w:rsidRDefault="00E64D88">
      <w:pPr>
        <w:pStyle w:val="Zkladntext"/>
        <w:rPr>
          <w:rFonts w:ascii="Times New Roman"/>
          <w:sz w:val="20"/>
        </w:rPr>
      </w:pPr>
    </w:p>
    <w:p w14:paraId="20E10BA9" w14:textId="77777777" w:rsidR="00E64D88" w:rsidRDefault="00E64D88">
      <w:pPr>
        <w:pStyle w:val="Zkladntext"/>
        <w:rPr>
          <w:rFonts w:ascii="Times New Roman"/>
          <w:sz w:val="20"/>
        </w:rPr>
      </w:pPr>
    </w:p>
    <w:p w14:paraId="74890C50" w14:textId="77777777" w:rsidR="00E64D88" w:rsidRDefault="00E64D88">
      <w:pPr>
        <w:pStyle w:val="Zkladntext"/>
        <w:spacing w:before="8"/>
        <w:rPr>
          <w:rFonts w:ascii="Times New Roman"/>
          <w:sz w:val="24"/>
        </w:rPr>
      </w:pPr>
    </w:p>
    <w:p w14:paraId="48AA4290" w14:textId="77777777" w:rsidR="00E64D88" w:rsidRDefault="00000000">
      <w:pPr>
        <w:pStyle w:val="Nadpis1"/>
        <w:ind w:left="1728"/>
      </w:pPr>
      <w:r>
        <w:pict w14:anchorId="074FF4D6">
          <v:line id="_x0000_s1031" style="position:absolute;left:0;text-align:left;z-index:1096;mso-position-horizontal-relative:page" from=".1pt,-2.1pt" to=".1pt,-37.35pt" strokecolor="#bcbfbf" strokeweight=".24pt">
            <w10:wrap anchorx="page"/>
          </v:line>
        </w:pict>
      </w:r>
      <w:proofErr w:type="spellStart"/>
      <w:r>
        <w:rPr>
          <w:color w:val="0F0C0C"/>
        </w:rPr>
        <w:t>Dodatek</w:t>
      </w:r>
      <w:proofErr w:type="spellEnd"/>
      <w:r>
        <w:rPr>
          <w:color w:val="0F0C0C"/>
        </w:rPr>
        <w:t xml:space="preserve"> č.</w:t>
      </w:r>
      <w:r>
        <w:rPr>
          <w:color w:val="0F0C0C"/>
          <w:spacing w:val="-68"/>
        </w:rPr>
        <w:t xml:space="preserve"> </w:t>
      </w:r>
      <w:r>
        <w:rPr>
          <w:color w:val="0F0C0C"/>
        </w:rPr>
        <w:t>1</w:t>
      </w:r>
    </w:p>
    <w:p w14:paraId="46C85E90" w14:textId="77777777" w:rsidR="00E64D88" w:rsidRDefault="00000000">
      <w:pPr>
        <w:spacing w:before="214"/>
        <w:ind w:left="1723" w:right="386"/>
        <w:jc w:val="center"/>
        <w:rPr>
          <w:b/>
          <w:sz w:val="31"/>
        </w:rPr>
      </w:pPr>
      <w:proofErr w:type="spellStart"/>
      <w:r>
        <w:rPr>
          <w:b/>
          <w:color w:val="0F0C0C"/>
          <w:w w:val="95"/>
          <w:sz w:val="31"/>
        </w:rPr>
        <w:t>ke</w:t>
      </w:r>
      <w:proofErr w:type="spellEnd"/>
      <w:r>
        <w:rPr>
          <w:b/>
          <w:color w:val="0F0C0C"/>
          <w:w w:val="95"/>
          <w:sz w:val="31"/>
        </w:rPr>
        <w:t xml:space="preserve"> </w:t>
      </w:r>
      <w:proofErr w:type="spellStart"/>
      <w:r>
        <w:rPr>
          <w:b/>
          <w:color w:val="0F0C0C"/>
          <w:w w:val="95"/>
          <w:sz w:val="31"/>
        </w:rPr>
        <w:t>Smlouvě</w:t>
      </w:r>
      <w:proofErr w:type="spellEnd"/>
      <w:r>
        <w:rPr>
          <w:b/>
          <w:color w:val="0F0C0C"/>
          <w:w w:val="95"/>
          <w:sz w:val="31"/>
        </w:rPr>
        <w:t xml:space="preserve"> o </w:t>
      </w:r>
      <w:proofErr w:type="spellStart"/>
      <w:r>
        <w:rPr>
          <w:b/>
          <w:color w:val="0F0C0C"/>
          <w:w w:val="95"/>
          <w:sz w:val="31"/>
        </w:rPr>
        <w:t>poskytování</w:t>
      </w:r>
      <w:proofErr w:type="spellEnd"/>
      <w:r>
        <w:rPr>
          <w:b/>
          <w:color w:val="0F0C0C"/>
          <w:w w:val="95"/>
          <w:sz w:val="31"/>
        </w:rPr>
        <w:t xml:space="preserve"> </w:t>
      </w:r>
      <w:proofErr w:type="spellStart"/>
      <w:r>
        <w:rPr>
          <w:b/>
          <w:color w:val="0F0C0C"/>
          <w:w w:val="95"/>
          <w:sz w:val="31"/>
        </w:rPr>
        <w:t>služeb</w:t>
      </w:r>
      <w:proofErr w:type="spellEnd"/>
    </w:p>
    <w:p w14:paraId="0FE08266" w14:textId="77777777" w:rsidR="00E64D88" w:rsidRDefault="00000000">
      <w:pPr>
        <w:spacing w:before="209"/>
        <w:ind w:left="1728" w:right="386"/>
        <w:jc w:val="center"/>
        <w:rPr>
          <w:sz w:val="24"/>
        </w:rPr>
      </w:pPr>
      <w:r>
        <w:rPr>
          <w:color w:val="0F0C0C"/>
          <w:w w:val="110"/>
          <w:sz w:val="24"/>
        </w:rPr>
        <w:t xml:space="preserve">ze </w:t>
      </w:r>
      <w:proofErr w:type="spellStart"/>
      <w:r>
        <w:rPr>
          <w:color w:val="0F0C0C"/>
          <w:w w:val="110"/>
          <w:sz w:val="24"/>
        </w:rPr>
        <w:t>dne</w:t>
      </w:r>
      <w:proofErr w:type="spellEnd"/>
      <w:r>
        <w:rPr>
          <w:color w:val="0F0C0C"/>
          <w:w w:val="110"/>
          <w:sz w:val="24"/>
        </w:rPr>
        <w:t xml:space="preserve"> 15</w:t>
      </w:r>
      <w:r>
        <w:rPr>
          <w:color w:val="242326"/>
          <w:w w:val="110"/>
          <w:sz w:val="24"/>
        </w:rPr>
        <w:t>.</w:t>
      </w:r>
      <w:r>
        <w:rPr>
          <w:color w:val="0F0C0C"/>
          <w:w w:val="110"/>
          <w:sz w:val="24"/>
        </w:rPr>
        <w:t xml:space="preserve">4.2021, </w:t>
      </w:r>
      <w:r>
        <w:rPr>
          <w:rFonts w:ascii="Times New Roman" w:hAnsi="Times New Roman"/>
          <w:color w:val="0F0C0C"/>
          <w:w w:val="110"/>
          <w:sz w:val="27"/>
        </w:rPr>
        <w:t xml:space="preserve">č. </w:t>
      </w:r>
      <w:proofErr w:type="spellStart"/>
      <w:r>
        <w:rPr>
          <w:color w:val="0F0C0C"/>
          <w:w w:val="110"/>
          <w:sz w:val="24"/>
        </w:rPr>
        <w:t>e</w:t>
      </w:r>
      <w:r>
        <w:rPr>
          <w:color w:val="242326"/>
          <w:w w:val="110"/>
          <w:sz w:val="24"/>
        </w:rPr>
        <w:t>v</w:t>
      </w:r>
      <w:proofErr w:type="spellEnd"/>
      <w:r>
        <w:rPr>
          <w:color w:val="242326"/>
          <w:w w:val="110"/>
          <w:sz w:val="24"/>
        </w:rPr>
        <w:t xml:space="preserve">. </w:t>
      </w:r>
      <w:proofErr w:type="spellStart"/>
      <w:r>
        <w:rPr>
          <w:color w:val="0F0C0C"/>
          <w:w w:val="110"/>
          <w:sz w:val="24"/>
        </w:rPr>
        <w:t>klienta</w:t>
      </w:r>
      <w:proofErr w:type="spellEnd"/>
      <w:r>
        <w:rPr>
          <w:color w:val="0F0C0C"/>
          <w:w w:val="110"/>
          <w:sz w:val="24"/>
        </w:rPr>
        <w:t>: SML/2100/0032/21</w:t>
      </w:r>
      <w:r>
        <w:rPr>
          <w:color w:val="0F0C0C"/>
          <w:spacing w:val="-54"/>
          <w:w w:val="110"/>
          <w:sz w:val="24"/>
        </w:rPr>
        <w:t xml:space="preserve"> </w:t>
      </w:r>
      <w:r>
        <w:rPr>
          <w:color w:val="0F0C0C"/>
          <w:w w:val="110"/>
          <w:sz w:val="24"/>
        </w:rPr>
        <w:t>(</w:t>
      </w:r>
      <w:proofErr w:type="spellStart"/>
      <w:r>
        <w:rPr>
          <w:color w:val="0F0C0C"/>
          <w:w w:val="110"/>
          <w:sz w:val="24"/>
        </w:rPr>
        <w:t>dále</w:t>
      </w:r>
      <w:proofErr w:type="spellEnd"/>
      <w:r>
        <w:rPr>
          <w:color w:val="0F0C0C"/>
          <w:w w:val="110"/>
          <w:sz w:val="24"/>
        </w:rPr>
        <w:t xml:space="preserve"> </w:t>
      </w:r>
      <w:proofErr w:type="spellStart"/>
      <w:r>
        <w:rPr>
          <w:color w:val="0F0C0C"/>
          <w:w w:val="110"/>
          <w:sz w:val="24"/>
        </w:rPr>
        <w:t>jen</w:t>
      </w:r>
      <w:proofErr w:type="spellEnd"/>
      <w:r>
        <w:rPr>
          <w:color w:val="0F0C0C"/>
          <w:w w:val="110"/>
          <w:sz w:val="24"/>
        </w:rPr>
        <w:t xml:space="preserve"> „</w:t>
      </w:r>
      <w:proofErr w:type="spellStart"/>
      <w:r>
        <w:rPr>
          <w:color w:val="0F0C0C"/>
          <w:w w:val="110"/>
          <w:sz w:val="24"/>
        </w:rPr>
        <w:t>Smlouva</w:t>
      </w:r>
      <w:proofErr w:type="spellEnd"/>
      <w:r>
        <w:rPr>
          <w:color w:val="0F0C0C"/>
          <w:w w:val="110"/>
          <w:sz w:val="24"/>
        </w:rPr>
        <w:t>")</w:t>
      </w:r>
    </w:p>
    <w:p w14:paraId="32F72C7E" w14:textId="77777777" w:rsidR="00E64D88" w:rsidRDefault="00E64D88">
      <w:pPr>
        <w:pStyle w:val="Zkladntext"/>
        <w:spacing w:before="5"/>
        <w:rPr>
          <w:sz w:val="24"/>
        </w:rPr>
      </w:pPr>
    </w:p>
    <w:p w14:paraId="4F72A268" w14:textId="77777777" w:rsidR="00E64D88" w:rsidRDefault="00000000">
      <w:pPr>
        <w:pStyle w:val="Zkladntext"/>
        <w:ind w:left="1469"/>
      </w:pPr>
      <w:proofErr w:type="spellStart"/>
      <w:r>
        <w:rPr>
          <w:color w:val="0F0C0C"/>
          <w:w w:val="105"/>
        </w:rPr>
        <w:t>u</w:t>
      </w:r>
      <w:r>
        <w:rPr>
          <w:color w:val="242326"/>
          <w:w w:val="105"/>
        </w:rPr>
        <w:t>za</w:t>
      </w:r>
      <w:r>
        <w:rPr>
          <w:color w:val="0F0C0C"/>
          <w:w w:val="105"/>
        </w:rPr>
        <w:t>v</w:t>
      </w:r>
      <w:r>
        <w:rPr>
          <w:color w:val="242326"/>
          <w:w w:val="105"/>
        </w:rPr>
        <w:t>ř</w:t>
      </w:r>
      <w:r>
        <w:rPr>
          <w:color w:val="0F0C0C"/>
          <w:w w:val="105"/>
        </w:rPr>
        <w:t>ené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mez</w:t>
      </w:r>
      <w:r>
        <w:rPr>
          <w:color w:val="242326"/>
          <w:w w:val="105"/>
        </w:rPr>
        <w:t>i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0F0C0C"/>
          <w:w w:val="105"/>
        </w:rPr>
        <w:t>smlu</w:t>
      </w:r>
      <w:r>
        <w:rPr>
          <w:color w:val="242326"/>
          <w:w w:val="105"/>
        </w:rPr>
        <w:t>v</w:t>
      </w:r>
      <w:r>
        <w:rPr>
          <w:color w:val="0F0C0C"/>
          <w:w w:val="105"/>
        </w:rPr>
        <w:t>ními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stra</w:t>
      </w:r>
      <w:r>
        <w:rPr>
          <w:color w:val="242326"/>
          <w:w w:val="105"/>
        </w:rPr>
        <w:t>n</w:t>
      </w:r>
      <w:r>
        <w:rPr>
          <w:color w:val="0F0C0C"/>
          <w:w w:val="105"/>
        </w:rPr>
        <w:t>ami</w:t>
      </w:r>
      <w:proofErr w:type="spellEnd"/>
      <w:r>
        <w:rPr>
          <w:color w:val="423F41"/>
          <w:w w:val="105"/>
        </w:rPr>
        <w:t xml:space="preserve">, </w:t>
      </w:r>
      <w:proofErr w:type="spellStart"/>
      <w:r>
        <w:rPr>
          <w:color w:val="0F0C0C"/>
          <w:w w:val="105"/>
        </w:rPr>
        <w:t>jim</w:t>
      </w:r>
      <w:r>
        <w:rPr>
          <w:color w:val="242326"/>
          <w:w w:val="105"/>
        </w:rPr>
        <w:t>i</w:t>
      </w:r>
      <w:r>
        <w:rPr>
          <w:color w:val="0F0C0C"/>
          <w:w w:val="105"/>
        </w:rPr>
        <w:t>ž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jsou</w:t>
      </w:r>
      <w:proofErr w:type="spellEnd"/>
      <w:r>
        <w:rPr>
          <w:color w:val="423F41"/>
          <w:w w:val="105"/>
        </w:rPr>
        <w:t>:</w:t>
      </w:r>
    </w:p>
    <w:p w14:paraId="7BCD584E" w14:textId="77777777" w:rsidR="00E64D88" w:rsidRDefault="00E64D88">
      <w:pPr>
        <w:pStyle w:val="Zkladntext"/>
        <w:spacing w:before="2"/>
        <w:rPr>
          <w:sz w:val="23"/>
        </w:rPr>
      </w:pPr>
    </w:p>
    <w:p w14:paraId="0FC19117" w14:textId="77777777" w:rsidR="00E64D88" w:rsidRDefault="00000000">
      <w:pPr>
        <w:pStyle w:val="Odstavecseseznamem"/>
        <w:numPr>
          <w:ilvl w:val="0"/>
          <w:numId w:val="2"/>
        </w:numPr>
        <w:tabs>
          <w:tab w:val="left" w:pos="2030"/>
          <w:tab w:val="left" w:pos="2031"/>
        </w:tabs>
        <w:ind w:hanging="565"/>
        <w:rPr>
          <w:color w:val="0F0C0C"/>
          <w:sz w:val="21"/>
        </w:rPr>
      </w:pPr>
      <w:proofErr w:type="spellStart"/>
      <w:r>
        <w:rPr>
          <w:color w:val="0F0C0C"/>
          <w:sz w:val="21"/>
        </w:rPr>
        <w:t>jako</w:t>
      </w:r>
      <w:proofErr w:type="spellEnd"/>
      <w:r>
        <w:rPr>
          <w:color w:val="0F0C0C"/>
          <w:spacing w:val="22"/>
          <w:sz w:val="21"/>
        </w:rPr>
        <w:t xml:space="preserve"> </w:t>
      </w:r>
      <w:proofErr w:type="spellStart"/>
      <w:r>
        <w:rPr>
          <w:color w:val="0F0C0C"/>
          <w:sz w:val="21"/>
        </w:rPr>
        <w:t>klient</w:t>
      </w:r>
      <w:proofErr w:type="spellEnd"/>
    </w:p>
    <w:p w14:paraId="0FE7D070" w14:textId="77777777" w:rsidR="00E64D88" w:rsidRDefault="00000000">
      <w:pPr>
        <w:pStyle w:val="Nadpis2"/>
        <w:spacing w:before="108"/>
        <w:ind w:left="2028"/>
      </w:pPr>
      <w:proofErr w:type="spellStart"/>
      <w:r>
        <w:rPr>
          <w:color w:val="0F0C0C"/>
        </w:rPr>
        <w:t>Západočeská</w:t>
      </w:r>
      <w:proofErr w:type="spellEnd"/>
      <w:r>
        <w:rPr>
          <w:color w:val="0F0C0C"/>
        </w:rPr>
        <w:t xml:space="preserve">  </w:t>
      </w:r>
      <w:proofErr w:type="spellStart"/>
      <w:r>
        <w:rPr>
          <w:color w:val="0F0C0C"/>
        </w:rPr>
        <w:t>univerzita</w:t>
      </w:r>
      <w:proofErr w:type="spellEnd"/>
      <w:r>
        <w:rPr>
          <w:color w:val="0F0C0C"/>
        </w:rPr>
        <w:t xml:space="preserve">  v </w:t>
      </w:r>
      <w:proofErr w:type="spellStart"/>
      <w:r>
        <w:rPr>
          <w:color w:val="0F0C0C"/>
        </w:rPr>
        <w:t>Plzni</w:t>
      </w:r>
      <w:proofErr w:type="spellEnd"/>
    </w:p>
    <w:p w14:paraId="4B340B30" w14:textId="77777777" w:rsidR="00E64D88" w:rsidRDefault="00000000">
      <w:pPr>
        <w:pStyle w:val="Zkladntext"/>
        <w:tabs>
          <w:tab w:val="left" w:pos="4164"/>
        </w:tabs>
        <w:spacing w:before="113" w:line="348" w:lineRule="auto"/>
        <w:ind w:left="2028" w:right="3187" w:hanging="3"/>
      </w:pPr>
      <w:r>
        <w:pict w14:anchorId="217060D2">
          <v:line id="_x0000_s1030" style="position:absolute;left:0;text-align:left;z-index:1072;mso-position-horizontal-relative:page" from=".1pt,650.8pt" to=".1pt,13.35pt" strokecolor="#bcbfbc" strokeweight=".24pt">
            <w10:wrap anchorx="page"/>
          </v:line>
        </w:pict>
      </w:r>
      <w:proofErr w:type="spellStart"/>
      <w:r>
        <w:rPr>
          <w:color w:val="0F0C0C"/>
          <w:spacing w:val="-4"/>
          <w:w w:val="105"/>
        </w:rPr>
        <w:t>zastoupený</w:t>
      </w:r>
      <w:proofErr w:type="spellEnd"/>
      <w:r>
        <w:rPr>
          <w:color w:val="423F41"/>
          <w:spacing w:val="-4"/>
          <w:w w:val="105"/>
        </w:rPr>
        <w:t>:</w:t>
      </w:r>
      <w:r>
        <w:rPr>
          <w:color w:val="423F41"/>
          <w:spacing w:val="-4"/>
          <w:w w:val="105"/>
        </w:rPr>
        <w:tab/>
      </w:r>
      <w:r>
        <w:rPr>
          <w:color w:val="0F0C0C"/>
          <w:w w:val="105"/>
        </w:rPr>
        <w:t>In</w:t>
      </w:r>
      <w:r>
        <w:rPr>
          <w:color w:val="242326"/>
          <w:w w:val="105"/>
        </w:rPr>
        <w:t>g</w:t>
      </w:r>
      <w:r>
        <w:rPr>
          <w:color w:val="423F41"/>
          <w:w w:val="105"/>
        </w:rPr>
        <w:t xml:space="preserve">. </w:t>
      </w:r>
      <w:proofErr w:type="spellStart"/>
      <w:r>
        <w:rPr>
          <w:color w:val="0F0C0C"/>
          <w:w w:val="105"/>
        </w:rPr>
        <w:t>Petrem</w:t>
      </w:r>
      <w:proofErr w:type="spellEnd"/>
      <w:r>
        <w:rPr>
          <w:color w:val="0F0C0C"/>
          <w:spacing w:val="-4"/>
          <w:w w:val="105"/>
        </w:rPr>
        <w:t xml:space="preserve"> </w:t>
      </w:r>
      <w:proofErr w:type="spellStart"/>
      <w:r>
        <w:rPr>
          <w:color w:val="0F0C0C"/>
          <w:spacing w:val="-5"/>
          <w:w w:val="105"/>
        </w:rPr>
        <w:t>Benešem</w:t>
      </w:r>
      <w:proofErr w:type="spellEnd"/>
      <w:r>
        <w:rPr>
          <w:color w:val="242326"/>
          <w:spacing w:val="-5"/>
          <w:w w:val="105"/>
        </w:rPr>
        <w:t>,</w:t>
      </w:r>
      <w:r>
        <w:rPr>
          <w:color w:val="242326"/>
          <w:spacing w:val="-7"/>
          <w:w w:val="105"/>
        </w:rPr>
        <w:t xml:space="preserve"> </w:t>
      </w:r>
      <w:proofErr w:type="spellStart"/>
      <w:r>
        <w:rPr>
          <w:color w:val="0F0C0C"/>
          <w:w w:val="105"/>
        </w:rPr>
        <w:t>kvestorem</w:t>
      </w:r>
      <w:proofErr w:type="spellEnd"/>
      <w:r>
        <w:rPr>
          <w:color w:val="0F0C0C"/>
          <w:w w:val="102"/>
        </w:rPr>
        <w:t xml:space="preserve"> </w:t>
      </w:r>
      <w:r>
        <w:rPr>
          <w:color w:val="0F0C0C"/>
          <w:w w:val="105"/>
        </w:rPr>
        <w:t>se</w:t>
      </w:r>
      <w:r>
        <w:rPr>
          <w:color w:val="0F0C0C"/>
          <w:spacing w:val="-3"/>
          <w:w w:val="105"/>
        </w:rPr>
        <w:t xml:space="preserve"> </w:t>
      </w:r>
      <w:proofErr w:type="spellStart"/>
      <w:r>
        <w:rPr>
          <w:color w:val="0F0C0C"/>
          <w:w w:val="105"/>
        </w:rPr>
        <w:t>sídlem</w:t>
      </w:r>
      <w:proofErr w:type="spellEnd"/>
      <w:r>
        <w:rPr>
          <w:color w:val="423F41"/>
          <w:w w:val="105"/>
        </w:rPr>
        <w:t>:</w:t>
      </w:r>
      <w:r>
        <w:rPr>
          <w:color w:val="423F41"/>
          <w:w w:val="105"/>
        </w:rPr>
        <w:tab/>
      </w:r>
      <w:proofErr w:type="spellStart"/>
      <w:r>
        <w:rPr>
          <w:color w:val="0F0C0C"/>
          <w:w w:val="105"/>
        </w:rPr>
        <w:t>U</w:t>
      </w:r>
      <w:r>
        <w:rPr>
          <w:color w:val="242326"/>
          <w:w w:val="105"/>
        </w:rPr>
        <w:t>n</w:t>
      </w:r>
      <w:r>
        <w:rPr>
          <w:color w:val="0F0C0C"/>
          <w:w w:val="105"/>
        </w:rPr>
        <w:t>iverz</w:t>
      </w:r>
      <w:r>
        <w:rPr>
          <w:color w:val="242326"/>
          <w:w w:val="105"/>
        </w:rPr>
        <w:t>i</w:t>
      </w:r>
      <w:r>
        <w:rPr>
          <w:color w:val="0F0C0C"/>
          <w:w w:val="105"/>
        </w:rPr>
        <w:t>tní</w:t>
      </w:r>
      <w:proofErr w:type="spellEnd"/>
      <w:r>
        <w:rPr>
          <w:color w:val="0F0C0C"/>
          <w:w w:val="105"/>
        </w:rPr>
        <w:t xml:space="preserve"> 8</w:t>
      </w:r>
      <w:r>
        <w:rPr>
          <w:color w:val="545252"/>
          <w:w w:val="105"/>
        </w:rPr>
        <w:t xml:space="preserve">, </w:t>
      </w:r>
      <w:proofErr w:type="spellStart"/>
      <w:r>
        <w:rPr>
          <w:color w:val="0F0C0C"/>
          <w:w w:val="105"/>
        </w:rPr>
        <w:t>Plzeň</w:t>
      </w:r>
      <w:proofErr w:type="spellEnd"/>
      <w:r>
        <w:rPr>
          <w:color w:val="423F41"/>
          <w:w w:val="105"/>
        </w:rPr>
        <w:t xml:space="preserve">, </w:t>
      </w:r>
      <w:r>
        <w:rPr>
          <w:color w:val="0F0C0C"/>
          <w:w w:val="105"/>
        </w:rPr>
        <w:t>PSČ 301</w:t>
      </w:r>
      <w:r>
        <w:rPr>
          <w:color w:val="0F0C0C"/>
          <w:spacing w:val="-30"/>
          <w:w w:val="105"/>
        </w:rPr>
        <w:t xml:space="preserve"> </w:t>
      </w:r>
      <w:r>
        <w:rPr>
          <w:color w:val="0F0C0C"/>
          <w:w w:val="105"/>
        </w:rPr>
        <w:t>00</w:t>
      </w:r>
    </w:p>
    <w:p w14:paraId="269E1A9D" w14:textId="77777777" w:rsidR="00E64D88" w:rsidRDefault="00000000">
      <w:pPr>
        <w:pStyle w:val="Zkladntext"/>
        <w:tabs>
          <w:tab w:val="left" w:pos="4163"/>
        </w:tabs>
        <w:spacing w:before="3"/>
        <w:ind w:left="2025"/>
      </w:pPr>
      <w:r>
        <w:rPr>
          <w:color w:val="0F0C0C"/>
          <w:w w:val="105"/>
        </w:rPr>
        <w:t>IČO:</w:t>
      </w:r>
      <w:r>
        <w:rPr>
          <w:color w:val="0F0C0C"/>
          <w:w w:val="105"/>
        </w:rPr>
        <w:tab/>
        <w:t>4</w:t>
      </w:r>
      <w:r>
        <w:rPr>
          <w:color w:val="242326"/>
          <w:w w:val="105"/>
        </w:rPr>
        <w:t>9</w:t>
      </w:r>
      <w:r>
        <w:rPr>
          <w:color w:val="0F0C0C"/>
          <w:w w:val="105"/>
        </w:rPr>
        <w:t>777513</w:t>
      </w:r>
    </w:p>
    <w:p w14:paraId="1A6FBB46" w14:textId="77777777" w:rsidR="00E64D88" w:rsidRDefault="00E64D88">
      <w:pPr>
        <w:pStyle w:val="Zkladntext"/>
        <w:rPr>
          <w:sz w:val="24"/>
        </w:rPr>
      </w:pPr>
    </w:p>
    <w:p w14:paraId="4B7035C9" w14:textId="77777777" w:rsidR="00E64D88" w:rsidRDefault="00000000">
      <w:pPr>
        <w:ind w:left="1466"/>
        <w:rPr>
          <w:sz w:val="20"/>
        </w:rPr>
      </w:pPr>
      <w:r>
        <w:rPr>
          <w:color w:val="0F0C0C"/>
          <w:w w:val="107"/>
          <w:sz w:val="20"/>
        </w:rPr>
        <w:t>a</w:t>
      </w:r>
    </w:p>
    <w:p w14:paraId="2ACC3331" w14:textId="77777777" w:rsidR="00E64D88" w:rsidRDefault="00E64D88">
      <w:pPr>
        <w:pStyle w:val="Zkladntext"/>
        <w:spacing w:before="11"/>
        <w:rPr>
          <w:sz w:val="22"/>
        </w:rPr>
      </w:pPr>
    </w:p>
    <w:p w14:paraId="76D4AA1A" w14:textId="77777777" w:rsidR="00E64D88" w:rsidRDefault="00000000">
      <w:pPr>
        <w:pStyle w:val="Odstavecseseznamem"/>
        <w:numPr>
          <w:ilvl w:val="0"/>
          <w:numId w:val="2"/>
        </w:numPr>
        <w:tabs>
          <w:tab w:val="left" w:pos="2025"/>
          <w:tab w:val="left" w:pos="2026"/>
        </w:tabs>
        <w:ind w:left="2025" w:hanging="562"/>
        <w:rPr>
          <w:color w:val="0F0C0C"/>
          <w:sz w:val="20"/>
        </w:rPr>
      </w:pPr>
      <w:proofErr w:type="spellStart"/>
      <w:r>
        <w:rPr>
          <w:color w:val="0F0C0C"/>
          <w:w w:val="105"/>
          <w:sz w:val="21"/>
        </w:rPr>
        <w:t>jako</w:t>
      </w:r>
      <w:proofErr w:type="spellEnd"/>
      <w:r>
        <w:rPr>
          <w:color w:val="0F0C0C"/>
          <w:w w:val="105"/>
          <w:sz w:val="21"/>
        </w:rPr>
        <w:t xml:space="preserve"> </w:t>
      </w:r>
      <w:proofErr w:type="spellStart"/>
      <w:r>
        <w:rPr>
          <w:color w:val="0F0C0C"/>
          <w:spacing w:val="-3"/>
          <w:w w:val="105"/>
          <w:sz w:val="21"/>
        </w:rPr>
        <w:t>poskytova</w:t>
      </w:r>
      <w:proofErr w:type="spellEnd"/>
      <w:r>
        <w:rPr>
          <w:color w:val="0F0C0C"/>
          <w:spacing w:val="-52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t</w:t>
      </w:r>
      <w:r>
        <w:rPr>
          <w:color w:val="0F0C0C"/>
          <w:w w:val="105"/>
          <w:sz w:val="21"/>
        </w:rPr>
        <w:t>el</w:t>
      </w:r>
      <w:proofErr w:type="spellEnd"/>
    </w:p>
    <w:p w14:paraId="578E9657" w14:textId="77777777" w:rsidR="00E64D88" w:rsidRDefault="00000000">
      <w:pPr>
        <w:pStyle w:val="Nadpis2"/>
        <w:spacing w:before="113"/>
        <w:ind w:left="2027"/>
      </w:pPr>
      <w:r>
        <w:rPr>
          <w:color w:val="0F0C0C"/>
        </w:rPr>
        <w:t xml:space="preserve">SOFTECH,  </w:t>
      </w:r>
      <w:proofErr w:type="spellStart"/>
      <w:r>
        <w:rPr>
          <w:color w:val="0F0C0C"/>
        </w:rPr>
        <w:t>spol</w:t>
      </w:r>
      <w:proofErr w:type="spellEnd"/>
      <w:r>
        <w:rPr>
          <w:color w:val="0F0C0C"/>
        </w:rPr>
        <w:t xml:space="preserve">. s </w:t>
      </w:r>
      <w:proofErr w:type="spellStart"/>
      <w:r>
        <w:rPr>
          <w:color w:val="0F0C0C"/>
        </w:rPr>
        <w:t>r.o</w:t>
      </w:r>
      <w:proofErr w:type="spellEnd"/>
      <w:r>
        <w:rPr>
          <w:color w:val="0F0C0C"/>
        </w:rPr>
        <w:t>.</w:t>
      </w:r>
    </w:p>
    <w:p w14:paraId="142A5ADB" w14:textId="77777777" w:rsidR="00E64D88" w:rsidRDefault="00000000">
      <w:pPr>
        <w:pStyle w:val="Zkladntext"/>
        <w:spacing w:before="7"/>
        <w:ind w:left="2026"/>
      </w:pPr>
      <w:proofErr w:type="spellStart"/>
      <w:r>
        <w:rPr>
          <w:color w:val="0F0C0C"/>
          <w:w w:val="105"/>
        </w:rPr>
        <w:t>zastoupen</w:t>
      </w:r>
      <w:proofErr w:type="spellEnd"/>
      <w:r>
        <w:rPr>
          <w:color w:val="626262"/>
          <w:w w:val="105"/>
        </w:rPr>
        <w:t>:</w:t>
      </w:r>
    </w:p>
    <w:p w14:paraId="37EC2F78" w14:textId="77777777" w:rsidR="00E64D88" w:rsidRDefault="00E64D88">
      <w:pPr>
        <w:sectPr w:rsidR="00E64D88">
          <w:type w:val="continuous"/>
          <w:pgSz w:w="11870" w:h="16830"/>
          <w:pgMar w:top="100" w:right="1280" w:bottom="0" w:left="0" w:header="708" w:footer="708" w:gutter="0"/>
          <w:cols w:space="708"/>
        </w:sectPr>
      </w:pPr>
    </w:p>
    <w:p w14:paraId="7AE5D300" w14:textId="77777777" w:rsidR="00E64D88" w:rsidRDefault="00000000">
      <w:pPr>
        <w:pStyle w:val="Zkladntext"/>
        <w:spacing w:before="12" w:line="252" w:lineRule="auto"/>
        <w:ind w:left="2025" w:right="446" w:firstLine="3"/>
      </w:pPr>
      <w:r>
        <w:rPr>
          <w:color w:val="0F0C0C"/>
          <w:w w:val="105"/>
        </w:rPr>
        <w:t xml:space="preserve">se </w:t>
      </w:r>
      <w:proofErr w:type="spellStart"/>
      <w:r>
        <w:rPr>
          <w:color w:val="0F0C0C"/>
          <w:w w:val="105"/>
        </w:rPr>
        <w:t>sídlem</w:t>
      </w:r>
      <w:proofErr w:type="spellEnd"/>
      <w:r>
        <w:rPr>
          <w:color w:val="545252"/>
          <w:w w:val="105"/>
        </w:rPr>
        <w:t xml:space="preserve">: </w:t>
      </w:r>
      <w:r>
        <w:rPr>
          <w:color w:val="0F0C0C"/>
          <w:w w:val="105"/>
        </w:rPr>
        <w:t>IČ</w:t>
      </w:r>
      <w:r>
        <w:rPr>
          <w:color w:val="242326"/>
          <w:w w:val="105"/>
        </w:rPr>
        <w:t>:</w:t>
      </w:r>
    </w:p>
    <w:p w14:paraId="5DDCA0FB" w14:textId="77777777" w:rsidR="00E64D88" w:rsidRDefault="00000000">
      <w:pPr>
        <w:pStyle w:val="Zkladntext"/>
        <w:spacing w:line="238" w:lineRule="exact"/>
        <w:ind w:left="1999" w:right="1260"/>
        <w:jc w:val="center"/>
      </w:pPr>
      <w:r>
        <w:rPr>
          <w:color w:val="0F0C0C"/>
          <w:w w:val="105"/>
        </w:rPr>
        <w:t>DIČ:</w:t>
      </w:r>
    </w:p>
    <w:p w14:paraId="7418B24B" w14:textId="77777777" w:rsidR="00E64D88" w:rsidRDefault="00000000">
      <w:pPr>
        <w:pStyle w:val="Zkladntext"/>
        <w:spacing w:before="8" w:line="247" w:lineRule="auto"/>
        <w:ind w:left="2026" w:right="-17" w:hanging="1"/>
      </w:pPr>
      <w:proofErr w:type="spellStart"/>
      <w:r>
        <w:rPr>
          <w:color w:val="0F0C0C"/>
          <w:w w:val="105"/>
        </w:rPr>
        <w:t>bankovní</w:t>
      </w:r>
      <w:proofErr w:type="spellEnd"/>
      <w:r>
        <w:rPr>
          <w:color w:val="0F0C0C"/>
          <w:spacing w:val="-16"/>
          <w:w w:val="105"/>
        </w:rPr>
        <w:t xml:space="preserve"> </w:t>
      </w:r>
      <w:proofErr w:type="spellStart"/>
      <w:r>
        <w:rPr>
          <w:color w:val="0F0C0C"/>
          <w:w w:val="105"/>
        </w:rPr>
        <w:t>spojen</w:t>
      </w:r>
      <w:r>
        <w:rPr>
          <w:color w:val="242326"/>
          <w:w w:val="105"/>
        </w:rPr>
        <w:t>í</w:t>
      </w:r>
      <w:proofErr w:type="spellEnd"/>
      <w:r>
        <w:rPr>
          <w:color w:val="423F41"/>
          <w:w w:val="105"/>
        </w:rPr>
        <w:t xml:space="preserve">: </w:t>
      </w:r>
      <w:proofErr w:type="spellStart"/>
      <w:r>
        <w:rPr>
          <w:color w:val="0F0C0C"/>
          <w:w w:val="105"/>
        </w:rPr>
        <w:t>č</w:t>
      </w:r>
      <w:r>
        <w:rPr>
          <w:color w:val="242326"/>
          <w:w w:val="105"/>
        </w:rPr>
        <w:t>í</w:t>
      </w:r>
      <w:r>
        <w:rPr>
          <w:color w:val="0F0C0C"/>
          <w:w w:val="105"/>
        </w:rPr>
        <w:t>slo</w:t>
      </w:r>
      <w:proofErr w:type="spellEnd"/>
      <w:r>
        <w:rPr>
          <w:color w:val="0F0C0C"/>
          <w:spacing w:val="-8"/>
          <w:w w:val="105"/>
        </w:rPr>
        <w:t xml:space="preserve"> </w:t>
      </w:r>
      <w:proofErr w:type="spellStart"/>
      <w:r>
        <w:rPr>
          <w:color w:val="0F0C0C"/>
          <w:w w:val="105"/>
        </w:rPr>
        <w:t>účtu</w:t>
      </w:r>
      <w:proofErr w:type="spellEnd"/>
      <w:r>
        <w:rPr>
          <w:color w:val="545252"/>
          <w:w w:val="105"/>
        </w:rPr>
        <w:t>:</w:t>
      </w:r>
    </w:p>
    <w:p w14:paraId="727CE3C6" w14:textId="77777777" w:rsidR="00E64D88" w:rsidRDefault="00000000">
      <w:pPr>
        <w:pStyle w:val="Zkladntext"/>
        <w:spacing w:before="12"/>
        <w:ind w:left="384"/>
      </w:pPr>
      <w:r>
        <w:br w:type="column"/>
      </w:r>
      <w:proofErr w:type="spellStart"/>
      <w:r>
        <w:rPr>
          <w:color w:val="0F0C0C"/>
          <w:w w:val="105"/>
        </w:rPr>
        <w:t>D</w:t>
      </w:r>
      <w:r>
        <w:rPr>
          <w:color w:val="242326"/>
          <w:w w:val="105"/>
        </w:rPr>
        <w:t>e</w:t>
      </w:r>
      <w:r>
        <w:rPr>
          <w:color w:val="0F0C0C"/>
          <w:w w:val="105"/>
        </w:rPr>
        <w:t>n</w:t>
      </w:r>
      <w:r>
        <w:rPr>
          <w:color w:val="242326"/>
          <w:w w:val="105"/>
        </w:rPr>
        <w:t>i</w:t>
      </w:r>
      <w:r>
        <w:rPr>
          <w:color w:val="0F0C0C"/>
          <w:w w:val="105"/>
        </w:rPr>
        <w:t>sovo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nábřeží</w:t>
      </w:r>
      <w:proofErr w:type="spellEnd"/>
      <w:r>
        <w:rPr>
          <w:color w:val="0F0C0C"/>
          <w:w w:val="105"/>
        </w:rPr>
        <w:t xml:space="preserve"> 6</w:t>
      </w:r>
      <w:r>
        <w:rPr>
          <w:color w:val="423F41"/>
          <w:w w:val="105"/>
        </w:rPr>
        <w:t xml:space="preserve">, </w:t>
      </w:r>
      <w:r>
        <w:rPr>
          <w:color w:val="0F0C0C"/>
          <w:w w:val="105"/>
        </w:rPr>
        <w:t xml:space="preserve">301 00 </w:t>
      </w:r>
      <w:proofErr w:type="spellStart"/>
      <w:r>
        <w:rPr>
          <w:color w:val="0F0C0C"/>
          <w:w w:val="105"/>
        </w:rPr>
        <w:t>Plzeň</w:t>
      </w:r>
      <w:proofErr w:type="spellEnd"/>
    </w:p>
    <w:p w14:paraId="3C3B1EF0" w14:textId="77777777" w:rsidR="00E64D88" w:rsidRDefault="00000000">
      <w:pPr>
        <w:pStyle w:val="Zkladntext"/>
        <w:spacing w:before="8"/>
        <w:ind w:left="383"/>
      </w:pPr>
      <w:r>
        <w:rPr>
          <w:color w:val="0F0C0C"/>
          <w:w w:val="105"/>
        </w:rPr>
        <w:t>45330018</w:t>
      </w:r>
    </w:p>
    <w:p w14:paraId="431EA857" w14:textId="77777777" w:rsidR="00E64D88" w:rsidRDefault="00000000">
      <w:pPr>
        <w:pStyle w:val="Zkladntext"/>
        <w:spacing w:before="13"/>
        <w:ind w:left="380"/>
      </w:pPr>
      <w:r>
        <w:rPr>
          <w:color w:val="0F0C0C"/>
          <w:w w:val="110"/>
        </w:rPr>
        <w:t>C</w:t>
      </w:r>
      <w:r>
        <w:rPr>
          <w:color w:val="242326"/>
          <w:w w:val="110"/>
        </w:rPr>
        <w:t>Z</w:t>
      </w:r>
      <w:r>
        <w:rPr>
          <w:color w:val="0F0C0C"/>
          <w:w w:val="110"/>
        </w:rPr>
        <w:t>45330018</w:t>
      </w:r>
    </w:p>
    <w:p w14:paraId="0A2CF291" w14:textId="77777777" w:rsidR="00E64D88" w:rsidRDefault="00000000">
      <w:pPr>
        <w:pStyle w:val="Zkladntext"/>
        <w:spacing w:before="8" w:line="252" w:lineRule="auto"/>
        <w:ind w:left="383" w:right="4066" w:firstLine="1"/>
      </w:pPr>
      <w:r>
        <w:rPr>
          <w:color w:val="0F0C0C"/>
          <w:w w:val="105"/>
        </w:rPr>
        <w:t xml:space="preserve">RB </w:t>
      </w:r>
      <w:proofErr w:type="spellStart"/>
      <w:r>
        <w:rPr>
          <w:color w:val="0F0C0C"/>
          <w:w w:val="105"/>
        </w:rPr>
        <w:t>Plzeň</w:t>
      </w:r>
      <w:proofErr w:type="spellEnd"/>
      <w:r>
        <w:rPr>
          <w:color w:val="0F0C0C"/>
          <w:w w:val="105"/>
        </w:rPr>
        <w:t xml:space="preserve"> </w:t>
      </w:r>
      <w:r>
        <w:rPr>
          <w:color w:val="0F0C0C"/>
        </w:rPr>
        <w:t>68009001/5500</w:t>
      </w:r>
    </w:p>
    <w:p w14:paraId="796259CC" w14:textId="77777777" w:rsidR="00E64D88" w:rsidRDefault="00E64D88">
      <w:pPr>
        <w:spacing w:line="252" w:lineRule="auto"/>
        <w:sectPr w:rsidR="00E64D88">
          <w:type w:val="continuous"/>
          <w:pgSz w:w="11870" w:h="16830"/>
          <w:pgMar w:top="100" w:right="1280" w:bottom="0" w:left="0" w:header="708" w:footer="708" w:gutter="0"/>
          <w:cols w:num="2" w:space="708" w:equalWidth="0">
            <w:col w:w="3741" w:space="40"/>
            <w:col w:w="6809"/>
          </w:cols>
        </w:sectPr>
      </w:pPr>
    </w:p>
    <w:p w14:paraId="4D1BDEFF" w14:textId="77777777" w:rsidR="00E64D88" w:rsidRDefault="00E64D88">
      <w:pPr>
        <w:pStyle w:val="Zkladntext"/>
        <w:rPr>
          <w:sz w:val="20"/>
        </w:rPr>
      </w:pPr>
    </w:p>
    <w:p w14:paraId="4146A817" w14:textId="77777777" w:rsidR="00E64D88" w:rsidRDefault="00E64D88">
      <w:pPr>
        <w:pStyle w:val="Zkladntext"/>
        <w:spacing w:before="8"/>
        <w:rPr>
          <w:sz w:val="23"/>
        </w:rPr>
      </w:pPr>
    </w:p>
    <w:p w14:paraId="4EAB50D2" w14:textId="77777777" w:rsidR="00E64D88" w:rsidRDefault="00000000">
      <w:pPr>
        <w:pStyle w:val="Zkladntext"/>
        <w:spacing w:before="94" w:line="290" w:lineRule="auto"/>
        <w:ind w:left="1461" w:firstLine="2"/>
      </w:pPr>
      <w:proofErr w:type="spellStart"/>
      <w:r>
        <w:rPr>
          <w:color w:val="242326"/>
          <w:w w:val="105"/>
        </w:rPr>
        <w:t>Smluvní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242326"/>
          <w:w w:val="105"/>
        </w:rPr>
        <w:t>s</w:t>
      </w:r>
      <w:r>
        <w:rPr>
          <w:color w:val="0F0C0C"/>
          <w:w w:val="105"/>
        </w:rPr>
        <w:t>t</w:t>
      </w:r>
      <w:r>
        <w:rPr>
          <w:color w:val="242326"/>
          <w:w w:val="105"/>
        </w:rPr>
        <w:t>ran</w:t>
      </w:r>
      <w:r>
        <w:rPr>
          <w:color w:val="0F0C0C"/>
          <w:w w:val="105"/>
        </w:rPr>
        <w:t>y</w:t>
      </w:r>
      <w:proofErr w:type="spellEnd"/>
      <w:r>
        <w:rPr>
          <w:color w:val="0F0C0C"/>
          <w:w w:val="105"/>
        </w:rPr>
        <w:t xml:space="preserve"> se </w:t>
      </w:r>
      <w:proofErr w:type="spellStart"/>
      <w:r>
        <w:rPr>
          <w:color w:val="0F0C0C"/>
          <w:w w:val="105"/>
        </w:rPr>
        <w:t>d</w:t>
      </w:r>
      <w:r>
        <w:rPr>
          <w:color w:val="242326"/>
          <w:w w:val="105"/>
        </w:rPr>
        <w:t>oh</w:t>
      </w:r>
      <w:r>
        <w:rPr>
          <w:color w:val="0F0C0C"/>
          <w:w w:val="105"/>
        </w:rPr>
        <w:t>odl</w:t>
      </w:r>
      <w:r>
        <w:rPr>
          <w:color w:val="242326"/>
          <w:w w:val="105"/>
        </w:rPr>
        <w:t>y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242326"/>
          <w:w w:val="105"/>
        </w:rPr>
        <w:t>na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242326"/>
          <w:w w:val="105"/>
        </w:rPr>
        <w:t>n</w:t>
      </w:r>
      <w:r>
        <w:rPr>
          <w:color w:val="0F0C0C"/>
          <w:w w:val="105"/>
        </w:rPr>
        <w:t>ás</w:t>
      </w:r>
      <w:r>
        <w:rPr>
          <w:color w:val="242326"/>
          <w:w w:val="105"/>
        </w:rPr>
        <w:t>l</w:t>
      </w:r>
      <w:r>
        <w:rPr>
          <w:color w:val="0F0C0C"/>
          <w:w w:val="105"/>
        </w:rPr>
        <w:t>e</w:t>
      </w:r>
      <w:r>
        <w:rPr>
          <w:color w:val="242326"/>
          <w:w w:val="105"/>
        </w:rPr>
        <w:t>duj</w:t>
      </w:r>
      <w:r>
        <w:rPr>
          <w:color w:val="423F41"/>
          <w:w w:val="105"/>
        </w:rPr>
        <w:t>í</w:t>
      </w:r>
      <w:r>
        <w:rPr>
          <w:color w:val="242326"/>
          <w:w w:val="105"/>
        </w:rPr>
        <w:t>cí</w:t>
      </w:r>
      <w:r>
        <w:rPr>
          <w:color w:val="0F0C0C"/>
          <w:w w:val="105"/>
        </w:rPr>
        <w:t>c</w:t>
      </w:r>
      <w:r>
        <w:rPr>
          <w:color w:val="242326"/>
          <w:w w:val="105"/>
        </w:rPr>
        <w:t>h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242326"/>
          <w:w w:val="105"/>
        </w:rPr>
        <w:t>změn</w:t>
      </w:r>
      <w:r>
        <w:rPr>
          <w:color w:val="0F0C0C"/>
          <w:w w:val="105"/>
        </w:rPr>
        <w:t>ác</w:t>
      </w:r>
      <w:r>
        <w:rPr>
          <w:color w:val="242326"/>
          <w:w w:val="105"/>
        </w:rPr>
        <w:t>h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0F0C0C"/>
          <w:w w:val="105"/>
        </w:rPr>
        <w:t>S</w:t>
      </w:r>
      <w:r>
        <w:rPr>
          <w:color w:val="242326"/>
          <w:w w:val="105"/>
        </w:rPr>
        <w:t>m</w:t>
      </w:r>
      <w:r>
        <w:rPr>
          <w:color w:val="0F0C0C"/>
          <w:w w:val="105"/>
        </w:rPr>
        <w:t>l</w:t>
      </w:r>
      <w:r>
        <w:rPr>
          <w:color w:val="242326"/>
          <w:w w:val="105"/>
        </w:rPr>
        <w:t>ouvy</w:t>
      </w:r>
      <w:proofErr w:type="spellEnd"/>
      <w:r>
        <w:rPr>
          <w:color w:val="423F41"/>
          <w:w w:val="105"/>
        </w:rPr>
        <w:t xml:space="preserve">, </w:t>
      </w:r>
      <w:proofErr w:type="spellStart"/>
      <w:r>
        <w:rPr>
          <w:color w:val="0F0C0C"/>
          <w:w w:val="105"/>
        </w:rPr>
        <w:t>ú</w:t>
      </w:r>
      <w:r>
        <w:rPr>
          <w:color w:val="242326"/>
          <w:w w:val="105"/>
        </w:rPr>
        <w:t>či</w:t>
      </w:r>
      <w:r>
        <w:rPr>
          <w:color w:val="0F0C0C"/>
          <w:w w:val="105"/>
        </w:rPr>
        <w:t>nn</w:t>
      </w:r>
      <w:r>
        <w:rPr>
          <w:color w:val="242326"/>
          <w:w w:val="105"/>
        </w:rPr>
        <w:t>ý</w:t>
      </w:r>
      <w:r>
        <w:rPr>
          <w:color w:val="0F0C0C"/>
          <w:w w:val="105"/>
        </w:rPr>
        <w:t>ch</w:t>
      </w:r>
      <w:proofErr w:type="spellEnd"/>
      <w:r>
        <w:rPr>
          <w:color w:val="0F0C0C"/>
          <w:w w:val="105"/>
        </w:rPr>
        <w:t xml:space="preserve"> </w:t>
      </w:r>
      <w:r>
        <w:rPr>
          <w:color w:val="242326"/>
          <w:w w:val="105"/>
        </w:rPr>
        <w:t>o</w:t>
      </w:r>
      <w:r>
        <w:rPr>
          <w:color w:val="0F0C0C"/>
          <w:w w:val="105"/>
        </w:rPr>
        <w:t xml:space="preserve">d </w:t>
      </w:r>
      <w:proofErr w:type="spellStart"/>
      <w:r>
        <w:rPr>
          <w:color w:val="242326"/>
          <w:w w:val="105"/>
        </w:rPr>
        <w:t>u</w:t>
      </w:r>
      <w:r>
        <w:rPr>
          <w:color w:val="0F0C0C"/>
          <w:w w:val="105"/>
        </w:rPr>
        <w:t>zav</w:t>
      </w:r>
      <w:r>
        <w:rPr>
          <w:color w:val="242326"/>
          <w:w w:val="105"/>
        </w:rPr>
        <w:t>ř</w:t>
      </w:r>
      <w:r>
        <w:rPr>
          <w:color w:val="0F0C0C"/>
          <w:w w:val="105"/>
        </w:rPr>
        <w:t>en</w:t>
      </w:r>
      <w:r>
        <w:rPr>
          <w:color w:val="242326"/>
          <w:w w:val="105"/>
        </w:rPr>
        <w:t>í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0F0C0C"/>
          <w:w w:val="105"/>
        </w:rPr>
        <w:t>t</w:t>
      </w:r>
      <w:r>
        <w:rPr>
          <w:color w:val="242326"/>
          <w:w w:val="105"/>
        </w:rPr>
        <w:t>o</w:t>
      </w:r>
      <w:r>
        <w:rPr>
          <w:color w:val="0F0C0C"/>
          <w:w w:val="105"/>
        </w:rPr>
        <w:t>ho</w:t>
      </w:r>
      <w:r>
        <w:rPr>
          <w:color w:val="242326"/>
          <w:w w:val="105"/>
        </w:rPr>
        <w:t>t</w:t>
      </w:r>
      <w:r>
        <w:rPr>
          <w:color w:val="0F0C0C"/>
          <w:w w:val="105"/>
        </w:rPr>
        <w:t>o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dodatku</w:t>
      </w:r>
      <w:proofErr w:type="spellEnd"/>
      <w:r>
        <w:rPr>
          <w:color w:val="545252"/>
          <w:w w:val="105"/>
        </w:rPr>
        <w:t>:</w:t>
      </w:r>
    </w:p>
    <w:p w14:paraId="1D4879A8" w14:textId="77777777" w:rsidR="00E64D88" w:rsidRDefault="00000000">
      <w:pPr>
        <w:pStyle w:val="Odstavecseseznamem"/>
        <w:numPr>
          <w:ilvl w:val="0"/>
          <w:numId w:val="1"/>
        </w:numPr>
        <w:tabs>
          <w:tab w:val="left" w:pos="1742"/>
        </w:tabs>
        <w:spacing w:before="55"/>
        <w:rPr>
          <w:sz w:val="21"/>
        </w:rPr>
      </w:pPr>
      <w:r>
        <w:rPr>
          <w:color w:val="0F0C0C"/>
          <w:w w:val="105"/>
          <w:sz w:val="21"/>
        </w:rPr>
        <w:t xml:space="preserve">Bod </w:t>
      </w:r>
      <w:r>
        <w:rPr>
          <w:color w:val="0F0C0C"/>
          <w:spacing w:val="-3"/>
          <w:w w:val="105"/>
          <w:sz w:val="21"/>
        </w:rPr>
        <w:t>4</w:t>
      </w:r>
      <w:r>
        <w:rPr>
          <w:color w:val="545252"/>
          <w:spacing w:val="-3"/>
          <w:w w:val="105"/>
          <w:sz w:val="21"/>
        </w:rPr>
        <w:t xml:space="preserve">. </w:t>
      </w:r>
      <w:proofErr w:type="spellStart"/>
      <w:r>
        <w:rPr>
          <w:color w:val="0F0C0C"/>
          <w:w w:val="105"/>
          <w:sz w:val="21"/>
        </w:rPr>
        <w:t>Ceny</w:t>
      </w:r>
      <w:proofErr w:type="spellEnd"/>
      <w:r>
        <w:rPr>
          <w:color w:val="0F0C0C"/>
          <w:w w:val="105"/>
          <w:sz w:val="21"/>
        </w:rPr>
        <w:t xml:space="preserve"> </w:t>
      </w:r>
      <w:proofErr w:type="spellStart"/>
      <w:r>
        <w:rPr>
          <w:color w:val="0F0C0C"/>
          <w:w w:val="105"/>
          <w:sz w:val="21"/>
        </w:rPr>
        <w:t>nově</w:t>
      </w:r>
      <w:proofErr w:type="spellEnd"/>
      <w:r>
        <w:rPr>
          <w:color w:val="0F0C0C"/>
          <w:spacing w:val="-19"/>
          <w:w w:val="105"/>
          <w:sz w:val="21"/>
        </w:rPr>
        <w:t xml:space="preserve"> </w:t>
      </w:r>
      <w:proofErr w:type="spellStart"/>
      <w:r>
        <w:rPr>
          <w:color w:val="0F0C0C"/>
          <w:w w:val="105"/>
          <w:sz w:val="21"/>
        </w:rPr>
        <w:t>zní</w:t>
      </w:r>
      <w:proofErr w:type="spellEnd"/>
      <w:r>
        <w:rPr>
          <w:color w:val="545252"/>
          <w:w w:val="105"/>
          <w:sz w:val="21"/>
        </w:rPr>
        <w:t>:</w:t>
      </w:r>
    </w:p>
    <w:p w14:paraId="006FF50E" w14:textId="77777777" w:rsidR="00E64D88" w:rsidRDefault="00000000">
      <w:pPr>
        <w:pStyle w:val="Zkladntext"/>
        <w:spacing w:before="75" w:line="288" w:lineRule="auto"/>
        <w:ind w:left="1819" w:right="106" w:hanging="3"/>
        <w:jc w:val="both"/>
      </w:pPr>
      <w:proofErr w:type="spellStart"/>
      <w:r>
        <w:rPr>
          <w:color w:val="0F0C0C"/>
          <w:w w:val="105"/>
        </w:rPr>
        <w:t>Poskytovatel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účtu</w:t>
      </w:r>
      <w:r>
        <w:rPr>
          <w:color w:val="242326"/>
          <w:w w:val="105"/>
        </w:rPr>
        <w:t>j</w:t>
      </w:r>
      <w:r>
        <w:rPr>
          <w:color w:val="0F0C0C"/>
          <w:w w:val="105"/>
        </w:rPr>
        <w:t>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klientovi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služby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dle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bodu</w:t>
      </w:r>
      <w:proofErr w:type="spellEnd"/>
      <w:r>
        <w:rPr>
          <w:color w:val="0F0C0C"/>
          <w:w w:val="105"/>
        </w:rPr>
        <w:t xml:space="preserve"> </w:t>
      </w:r>
      <w:r>
        <w:rPr>
          <w:color w:val="0F0C0C"/>
          <w:spacing w:val="-3"/>
          <w:w w:val="105"/>
        </w:rPr>
        <w:t>1</w:t>
      </w:r>
      <w:r>
        <w:rPr>
          <w:color w:val="423F41"/>
          <w:spacing w:val="-3"/>
          <w:w w:val="105"/>
        </w:rPr>
        <w:t xml:space="preserve">. </w:t>
      </w:r>
      <w:proofErr w:type="spellStart"/>
      <w:r>
        <w:rPr>
          <w:color w:val="0F0C0C"/>
          <w:w w:val="105"/>
        </w:rPr>
        <w:t>vždy</w:t>
      </w:r>
      <w:proofErr w:type="spellEnd"/>
      <w:r>
        <w:rPr>
          <w:color w:val="0F0C0C"/>
          <w:w w:val="105"/>
        </w:rPr>
        <w:t xml:space="preserve"> k 1</w:t>
      </w:r>
      <w:r>
        <w:rPr>
          <w:color w:val="626262"/>
          <w:w w:val="105"/>
        </w:rPr>
        <w:t xml:space="preserve">. </w:t>
      </w:r>
      <w:proofErr w:type="spellStart"/>
      <w:r>
        <w:rPr>
          <w:color w:val="0F0C0C"/>
          <w:w w:val="105"/>
        </w:rPr>
        <w:t>dni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následujícího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kalendářního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měsíce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fakturou</w:t>
      </w:r>
      <w:proofErr w:type="spellEnd"/>
      <w:r>
        <w:rPr>
          <w:color w:val="423F41"/>
          <w:w w:val="105"/>
        </w:rPr>
        <w:t xml:space="preserve">, </w:t>
      </w:r>
      <w:proofErr w:type="spellStart"/>
      <w:r>
        <w:rPr>
          <w:color w:val="423F41"/>
          <w:w w:val="105"/>
        </w:rPr>
        <w:t>k</w:t>
      </w:r>
      <w:r>
        <w:rPr>
          <w:color w:val="0F0C0C"/>
          <w:w w:val="105"/>
        </w:rPr>
        <w:t>terá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spacing w:val="-5"/>
          <w:w w:val="105"/>
        </w:rPr>
        <w:t>bud</w:t>
      </w:r>
      <w:r>
        <w:rPr>
          <w:color w:val="242326"/>
          <w:spacing w:val="-5"/>
          <w:w w:val="105"/>
        </w:rPr>
        <w:t>e</w:t>
      </w:r>
      <w:proofErr w:type="spellEnd"/>
      <w:r>
        <w:rPr>
          <w:color w:val="242326"/>
          <w:spacing w:val="-5"/>
          <w:w w:val="105"/>
        </w:rPr>
        <w:t xml:space="preserve"> </w:t>
      </w:r>
      <w:proofErr w:type="spellStart"/>
      <w:r>
        <w:rPr>
          <w:color w:val="0F0C0C"/>
          <w:w w:val="105"/>
        </w:rPr>
        <w:t>mít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všechny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ná</w:t>
      </w:r>
      <w:r>
        <w:rPr>
          <w:color w:val="242326"/>
          <w:w w:val="105"/>
        </w:rPr>
        <w:t>l</w:t>
      </w:r>
      <w:r>
        <w:rPr>
          <w:color w:val="0F0C0C"/>
          <w:w w:val="105"/>
        </w:rPr>
        <w:t>ežitosti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účetn</w:t>
      </w:r>
      <w:r>
        <w:rPr>
          <w:color w:val="242326"/>
          <w:w w:val="105"/>
        </w:rPr>
        <w:t>í</w:t>
      </w:r>
      <w:r>
        <w:rPr>
          <w:color w:val="0F0C0C"/>
          <w:w w:val="105"/>
        </w:rPr>
        <w:t>ho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spacing w:val="-6"/>
          <w:w w:val="105"/>
        </w:rPr>
        <w:t>dokladu</w:t>
      </w:r>
      <w:proofErr w:type="spellEnd"/>
      <w:r>
        <w:rPr>
          <w:color w:val="242326"/>
          <w:spacing w:val="-6"/>
          <w:w w:val="105"/>
        </w:rPr>
        <w:t xml:space="preserve">. </w:t>
      </w:r>
      <w:r>
        <w:rPr>
          <w:color w:val="0F0C0C"/>
          <w:w w:val="105"/>
        </w:rPr>
        <w:t>Cena za</w:t>
      </w:r>
      <w:r>
        <w:rPr>
          <w:color w:val="0F0C0C"/>
          <w:spacing w:val="-42"/>
          <w:w w:val="105"/>
        </w:rPr>
        <w:t xml:space="preserve"> </w:t>
      </w:r>
      <w:proofErr w:type="spellStart"/>
      <w:r>
        <w:rPr>
          <w:color w:val="0F0C0C"/>
          <w:w w:val="105"/>
        </w:rPr>
        <w:t>službu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dle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bodu</w:t>
      </w:r>
      <w:proofErr w:type="spellEnd"/>
      <w:r>
        <w:rPr>
          <w:color w:val="0F0C0C"/>
          <w:w w:val="105"/>
        </w:rPr>
        <w:t xml:space="preserve"> 1</w:t>
      </w:r>
      <w:r>
        <w:rPr>
          <w:color w:val="423F41"/>
          <w:w w:val="105"/>
        </w:rPr>
        <w:t xml:space="preserve">. </w:t>
      </w:r>
      <w:proofErr w:type="spellStart"/>
      <w:r>
        <w:rPr>
          <w:color w:val="0F0C0C"/>
          <w:spacing w:val="-3"/>
          <w:w w:val="105"/>
        </w:rPr>
        <w:t>č</w:t>
      </w:r>
      <w:r>
        <w:rPr>
          <w:color w:val="242326"/>
          <w:spacing w:val="-3"/>
          <w:w w:val="105"/>
        </w:rPr>
        <w:t>i</w:t>
      </w:r>
      <w:r>
        <w:rPr>
          <w:color w:val="0F0C0C"/>
          <w:spacing w:val="-3"/>
          <w:w w:val="105"/>
        </w:rPr>
        <w:t>n</w:t>
      </w:r>
      <w:r>
        <w:rPr>
          <w:color w:val="242326"/>
          <w:spacing w:val="-3"/>
          <w:w w:val="105"/>
        </w:rPr>
        <w:t>í</w:t>
      </w:r>
      <w:proofErr w:type="spellEnd"/>
      <w:r>
        <w:rPr>
          <w:color w:val="242326"/>
          <w:spacing w:val="-3"/>
          <w:w w:val="105"/>
        </w:rPr>
        <w:t xml:space="preserve"> </w:t>
      </w:r>
      <w:r>
        <w:rPr>
          <w:color w:val="0F0C0C"/>
          <w:w w:val="105"/>
        </w:rPr>
        <w:t>21</w:t>
      </w:r>
      <w:r>
        <w:rPr>
          <w:color w:val="242326"/>
          <w:w w:val="105"/>
        </w:rPr>
        <w:t>6</w:t>
      </w:r>
      <w:r>
        <w:rPr>
          <w:color w:val="0F0C0C"/>
          <w:w w:val="105"/>
        </w:rPr>
        <w:t>0</w:t>
      </w:r>
      <w:r>
        <w:rPr>
          <w:color w:val="242326"/>
          <w:w w:val="105"/>
        </w:rPr>
        <w:t>,</w:t>
      </w:r>
      <w:r>
        <w:rPr>
          <w:color w:val="0F0C0C"/>
          <w:w w:val="105"/>
        </w:rPr>
        <w:t xml:space="preserve">- </w:t>
      </w:r>
      <w:proofErr w:type="spellStart"/>
      <w:r>
        <w:rPr>
          <w:color w:val="0F0C0C"/>
          <w:w w:val="105"/>
        </w:rPr>
        <w:t>Kč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242326"/>
          <w:w w:val="105"/>
        </w:rPr>
        <w:t>m</w:t>
      </w:r>
      <w:r>
        <w:rPr>
          <w:color w:val="0F0C0C"/>
          <w:w w:val="105"/>
        </w:rPr>
        <w:t>ěsíčně</w:t>
      </w:r>
      <w:proofErr w:type="spellEnd"/>
      <w:r>
        <w:rPr>
          <w:color w:val="0F0C0C"/>
          <w:w w:val="105"/>
        </w:rPr>
        <w:t xml:space="preserve"> bez </w:t>
      </w:r>
      <w:r>
        <w:rPr>
          <w:color w:val="0F0C0C"/>
          <w:spacing w:val="-7"/>
          <w:w w:val="105"/>
        </w:rPr>
        <w:t>DPH</w:t>
      </w:r>
      <w:r>
        <w:rPr>
          <w:color w:val="545252"/>
          <w:spacing w:val="-7"/>
          <w:w w:val="105"/>
        </w:rPr>
        <w:t xml:space="preserve">. </w:t>
      </w:r>
      <w:r>
        <w:rPr>
          <w:color w:val="0F0C0C"/>
          <w:w w:val="105"/>
        </w:rPr>
        <w:t xml:space="preserve">K </w:t>
      </w:r>
      <w:proofErr w:type="spellStart"/>
      <w:r>
        <w:rPr>
          <w:color w:val="0F0C0C"/>
          <w:w w:val="105"/>
        </w:rPr>
        <w:t>ceně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bude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účtována</w:t>
      </w:r>
      <w:proofErr w:type="spellEnd"/>
      <w:r>
        <w:rPr>
          <w:color w:val="0F0C0C"/>
          <w:w w:val="105"/>
        </w:rPr>
        <w:t xml:space="preserve"> DPH </w:t>
      </w:r>
      <w:proofErr w:type="spellStart"/>
      <w:r>
        <w:rPr>
          <w:color w:val="0F0C0C"/>
          <w:w w:val="105"/>
        </w:rPr>
        <w:t>dle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platných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242326"/>
          <w:spacing w:val="-4"/>
          <w:w w:val="105"/>
        </w:rPr>
        <w:t>p</w:t>
      </w:r>
      <w:r>
        <w:rPr>
          <w:color w:val="0F0C0C"/>
          <w:spacing w:val="-4"/>
          <w:w w:val="105"/>
        </w:rPr>
        <w:t>rávn</w:t>
      </w:r>
      <w:r>
        <w:rPr>
          <w:color w:val="242326"/>
          <w:spacing w:val="-4"/>
          <w:w w:val="105"/>
        </w:rPr>
        <w:t>í</w:t>
      </w:r>
      <w:r>
        <w:rPr>
          <w:color w:val="0F0C0C"/>
          <w:spacing w:val="-4"/>
          <w:w w:val="105"/>
        </w:rPr>
        <w:t>c</w:t>
      </w:r>
      <w:r>
        <w:rPr>
          <w:color w:val="242326"/>
          <w:spacing w:val="-4"/>
          <w:w w:val="105"/>
        </w:rPr>
        <w:t>h</w:t>
      </w:r>
      <w:proofErr w:type="spellEnd"/>
      <w:r>
        <w:rPr>
          <w:color w:val="242326"/>
          <w:spacing w:val="-4"/>
          <w:w w:val="105"/>
        </w:rPr>
        <w:t xml:space="preserve"> </w:t>
      </w:r>
      <w:proofErr w:type="spellStart"/>
      <w:r>
        <w:rPr>
          <w:color w:val="0F0C0C"/>
          <w:w w:val="105"/>
        </w:rPr>
        <w:t>p</w:t>
      </w:r>
      <w:r>
        <w:rPr>
          <w:color w:val="242326"/>
          <w:w w:val="105"/>
        </w:rPr>
        <w:t>ř</w:t>
      </w:r>
      <w:r>
        <w:rPr>
          <w:color w:val="0F0C0C"/>
          <w:w w:val="105"/>
        </w:rPr>
        <w:t>edpis</w:t>
      </w:r>
      <w:r>
        <w:rPr>
          <w:color w:val="242326"/>
          <w:w w:val="105"/>
        </w:rPr>
        <w:t>ů</w:t>
      </w:r>
      <w:proofErr w:type="spellEnd"/>
      <w:r>
        <w:rPr>
          <w:color w:val="0F0C0C"/>
          <w:w w:val="105"/>
        </w:rPr>
        <w:t xml:space="preserve">. Cena je </w:t>
      </w:r>
      <w:proofErr w:type="spellStart"/>
      <w:r>
        <w:rPr>
          <w:color w:val="0F0C0C"/>
          <w:w w:val="105"/>
        </w:rPr>
        <w:t>konečná</w:t>
      </w:r>
      <w:proofErr w:type="spellEnd"/>
      <w:r>
        <w:rPr>
          <w:color w:val="423F41"/>
          <w:w w:val="105"/>
        </w:rPr>
        <w:t xml:space="preserve">, </w:t>
      </w:r>
      <w:proofErr w:type="spellStart"/>
      <w:r>
        <w:rPr>
          <w:color w:val="0F0C0C"/>
          <w:w w:val="105"/>
        </w:rPr>
        <w:t>obsahuje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veškeré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náklady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poskytovatele</w:t>
      </w:r>
      <w:proofErr w:type="spellEnd"/>
      <w:r>
        <w:rPr>
          <w:color w:val="0F0C0C"/>
          <w:w w:val="105"/>
        </w:rPr>
        <w:t xml:space="preserve"> za </w:t>
      </w:r>
      <w:proofErr w:type="spellStart"/>
      <w:r>
        <w:rPr>
          <w:color w:val="0F0C0C"/>
          <w:spacing w:val="-6"/>
          <w:w w:val="105"/>
        </w:rPr>
        <w:t>poskytován</w:t>
      </w:r>
      <w:r>
        <w:rPr>
          <w:color w:val="242326"/>
          <w:spacing w:val="-6"/>
          <w:w w:val="105"/>
        </w:rPr>
        <w:t>í</w:t>
      </w:r>
      <w:proofErr w:type="spellEnd"/>
      <w:r>
        <w:rPr>
          <w:color w:val="242326"/>
          <w:spacing w:val="-6"/>
          <w:w w:val="105"/>
        </w:rPr>
        <w:t xml:space="preserve"> </w:t>
      </w:r>
      <w:proofErr w:type="spellStart"/>
      <w:r>
        <w:rPr>
          <w:color w:val="0F0C0C"/>
          <w:w w:val="105"/>
        </w:rPr>
        <w:t>služeb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dle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bo</w:t>
      </w:r>
      <w:r>
        <w:rPr>
          <w:color w:val="242326"/>
          <w:w w:val="105"/>
        </w:rPr>
        <w:t>d</w:t>
      </w:r>
      <w:r>
        <w:rPr>
          <w:color w:val="0F0C0C"/>
          <w:w w:val="105"/>
        </w:rPr>
        <w:t>u</w:t>
      </w:r>
      <w:proofErr w:type="spellEnd"/>
      <w:r>
        <w:rPr>
          <w:color w:val="0F0C0C"/>
          <w:spacing w:val="53"/>
          <w:w w:val="105"/>
        </w:rPr>
        <w:t xml:space="preserve"> </w:t>
      </w:r>
      <w:r>
        <w:rPr>
          <w:color w:val="0F0C0C"/>
          <w:spacing w:val="-5"/>
          <w:w w:val="105"/>
        </w:rPr>
        <w:t>1</w:t>
      </w:r>
      <w:r>
        <w:rPr>
          <w:color w:val="242326"/>
          <w:spacing w:val="-5"/>
          <w:w w:val="105"/>
        </w:rPr>
        <w:t>.</w:t>
      </w:r>
    </w:p>
    <w:p w14:paraId="6218D773" w14:textId="77777777" w:rsidR="00E64D88" w:rsidRDefault="00E64D88">
      <w:pPr>
        <w:pStyle w:val="Zkladntext"/>
        <w:rPr>
          <w:sz w:val="22"/>
        </w:rPr>
      </w:pPr>
    </w:p>
    <w:p w14:paraId="6E0E4DE9" w14:textId="77777777" w:rsidR="00E64D88" w:rsidRDefault="00000000">
      <w:pPr>
        <w:pStyle w:val="Odstavecseseznamem"/>
        <w:numPr>
          <w:ilvl w:val="0"/>
          <w:numId w:val="1"/>
        </w:numPr>
        <w:tabs>
          <w:tab w:val="left" w:pos="1742"/>
        </w:tabs>
        <w:spacing w:before="159"/>
        <w:ind w:hanging="279"/>
        <w:rPr>
          <w:sz w:val="21"/>
        </w:rPr>
      </w:pPr>
      <w:r>
        <w:rPr>
          <w:color w:val="0F0C0C"/>
          <w:w w:val="105"/>
          <w:sz w:val="21"/>
        </w:rPr>
        <w:t>Bod 5</w:t>
      </w:r>
      <w:r>
        <w:rPr>
          <w:color w:val="423F41"/>
          <w:w w:val="105"/>
          <w:sz w:val="21"/>
        </w:rPr>
        <w:t xml:space="preserve">. </w:t>
      </w:r>
      <w:proofErr w:type="spellStart"/>
      <w:r>
        <w:rPr>
          <w:color w:val="0F0C0C"/>
          <w:w w:val="105"/>
          <w:sz w:val="21"/>
        </w:rPr>
        <w:t>Ukončení</w:t>
      </w:r>
      <w:proofErr w:type="spellEnd"/>
      <w:r>
        <w:rPr>
          <w:color w:val="0F0C0C"/>
          <w:w w:val="105"/>
          <w:sz w:val="21"/>
        </w:rPr>
        <w:t xml:space="preserve"> </w:t>
      </w:r>
      <w:proofErr w:type="spellStart"/>
      <w:r>
        <w:rPr>
          <w:color w:val="0F0C0C"/>
          <w:w w:val="105"/>
          <w:sz w:val="21"/>
        </w:rPr>
        <w:t>nebo</w:t>
      </w:r>
      <w:proofErr w:type="spellEnd"/>
      <w:r>
        <w:rPr>
          <w:color w:val="0F0C0C"/>
          <w:w w:val="105"/>
          <w:sz w:val="21"/>
        </w:rPr>
        <w:t xml:space="preserve"> </w:t>
      </w:r>
      <w:proofErr w:type="spellStart"/>
      <w:r>
        <w:rPr>
          <w:color w:val="0F0C0C"/>
          <w:spacing w:val="-3"/>
          <w:w w:val="105"/>
          <w:sz w:val="21"/>
        </w:rPr>
        <w:t>změ</w:t>
      </w:r>
      <w:r>
        <w:rPr>
          <w:color w:val="242326"/>
          <w:spacing w:val="-3"/>
          <w:w w:val="105"/>
          <w:sz w:val="21"/>
        </w:rPr>
        <w:t>n</w:t>
      </w:r>
      <w:r>
        <w:rPr>
          <w:color w:val="0F0C0C"/>
          <w:spacing w:val="-3"/>
          <w:w w:val="105"/>
          <w:sz w:val="21"/>
        </w:rPr>
        <w:t>a</w:t>
      </w:r>
      <w:proofErr w:type="spellEnd"/>
      <w:r>
        <w:rPr>
          <w:color w:val="0F0C0C"/>
          <w:spacing w:val="-3"/>
          <w:w w:val="105"/>
          <w:sz w:val="21"/>
        </w:rPr>
        <w:t xml:space="preserve"> </w:t>
      </w:r>
      <w:proofErr w:type="spellStart"/>
      <w:r>
        <w:rPr>
          <w:color w:val="0F0C0C"/>
          <w:w w:val="105"/>
          <w:sz w:val="21"/>
        </w:rPr>
        <w:t>smlouvy</w:t>
      </w:r>
      <w:proofErr w:type="spellEnd"/>
      <w:r>
        <w:rPr>
          <w:color w:val="0F0C0C"/>
          <w:w w:val="105"/>
          <w:sz w:val="21"/>
        </w:rPr>
        <w:t xml:space="preserve"> </w:t>
      </w:r>
      <w:proofErr w:type="spellStart"/>
      <w:r>
        <w:rPr>
          <w:color w:val="0F0C0C"/>
          <w:w w:val="105"/>
          <w:sz w:val="21"/>
        </w:rPr>
        <w:t>nově</w:t>
      </w:r>
      <w:proofErr w:type="spellEnd"/>
      <w:r>
        <w:rPr>
          <w:color w:val="0F0C0C"/>
          <w:spacing w:val="-30"/>
          <w:w w:val="105"/>
          <w:sz w:val="21"/>
        </w:rPr>
        <w:t xml:space="preserve"> </w:t>
      </w:r>
      <w:proofErr w:type="spellStart"/>
      <w:r>
        <w:rPr>
          <w:color w:val="0F0C0C"/>
          <w:spacing w:val="-3"/>
          <w:w w:val="105"/>
          <w:sz w:val="21"/>
        </w:rPr>
        <w:t>zn</w:t>
      </w:r>
      <w:r>
        <w:rPr>
          <w:color w:val="242326"/>
          <w:spacing w:val="-3"/>
          <w:w w:val="105"/>
          <w:sz w:val="21"/>
        </w:rPr>
        <w:t>í</w:t>
      </w:r>
      <w:proofErr w:type="spellEnd"/>
      <w:r>
        <w:rPr>
          <w:color w:val="545252"/>
          <w:spacing w:val="-3"/>
          <w:w w:val="105"/>
          <w:sz w:val="21"/>
        </w:rPr>
        <w:t>:</w:t>
      </w:r>
    </w:p>
    <w:p w14:paraId="35CFE7F8" w14:textId="77777777" w:rsidR="00E64D88" w:rsidRDefault="00000000">
      <w:pPr>
        <w:pStyle w:val="Zkladntext"/>
        <w:spacing w:before="70" w:line="249" w:lineRule="auto"/>
        <w:ind w:left="1742" w:right="106" w:hanging="1"/>
        <w:jc w:val="both"/>
      </w:pPr>
      <w:r>
        <w:rPr>
          <w:color w:val="242326"/>
          <w:w w:val="105"/>
        </w:rPr>
        <w:t>T</w:t>
      </w:r>
      <w:r>
        <w:rPr>
          <w:color w:val="0F0C0C"/>
          <w:w w:val="105"/>
        </w:rPr>
        <w:t xml:space="preserve">ato </w:t>
      </w:r>
      <w:proofErr w:type="spellStart"/>
      <w:r>
        <w:rPr>
          <w:color w:val="0F0C0C"/>
          <w:w w:val="105"/>
        </w:rPr>
        <w:t>smlouva</w:t>
      </w:r>
      <w:proofErr w:type="spellEnd"/>
      <w:r>
        <w:rPr>
          <w:color w:val="0F0C0C"/>
          <w:w w:val="105"/>
        </w:rPr>
        <w:t xml:space="preserve"> se </w:t>
      </w:r>
      <w:proofErr w:type="spellStart"/>
      <w:r>
        <w:rPr>
          <w:color w:val="0F0C0C"/>
          <w:w w:val="105"/>
        </w:rPr>
        <w:t>uzavírá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n</w:t>
      </w:r>
      <w:r>
        <w:rPr>
          <w:color w:val="242326"/>
          <w:w w:val="105"/>
        </w:rPr>
        <w:t>a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0F0C0C"/>
          <w:w w:val="105"/>
        </w:rPr>
        <w:t>dobu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neurčitou</w:t>
      </w:r>
      <w:proofErr w:type="spellEnd"/>
      <w:r>
        <w:rPr>
          <w:color w:val="242326"/>
          <w:w w:val="105"/>
        </w:rPr>
        <w:t xml:space="preserve">. </w:t>
      </w:r>
      <w:r>
        <w:rPr>
          <w:color w:val="0F0C0C"/>
          <w:w w:val="105"/>
        </w:rPr>
        <w:t xml:space="preserve">Tato </w:t>
      </w:r>
      <w:proofErr w:type="spellStart"/>
      <w:r>
        <w:rPr>
          <w:color w:val="0F0C0C"/>
          <w:w w:val="105"/>
        </w:rPr>
        <w:t>smlouva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může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být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kteroukol</w:t>
      </w:r>
      <w:r>
        <w:rPr>
          <w:color w:val="242326"/>
          <w:w w:val="105"/>
        </w:rPr>
        <w:t>i</w:t>
      </w:r>
      <w:proofErr w:type="spellEnd"/>
      <w:r>
        <w:rPr>
          <w:color w:val="242326"/>
          <w:w w:val="105"/>
        </w:rPr>
        <w:t xml:space="preserve"> </w:t>
      </w:r>
      <w:r>
        <w:rPr>
          <w:color w:val="0F0C0C"/>
          <w:w w:val="105"/>
        </w:rPr>
        <w:t xml:space="preserve">ze </w:t>
      </w:r>
      <w:proofErr w:type="spellStart"/>
      <w:r>
        <w:rPr>
          <w:color w:val="0F0C0C"/>
          <w:w w:val="105"/>
        </w:rPr>
        <w:t>stran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kdykol</w:t>
      </w:r>
      <w:r>
        <w:rPr>
          <w:color w:val="242326"/>
          <w:w w:val="105"/>
        </w:rPr>
        <w:t>i</w:t>
      </w:r>
      <w:r>
        <w:rPr>
          <w:color w:val="0F0C0C"/>
          <w:w w:val="105"/>
        </w:rPr>
        <w:t>v</w:t>
      </w:r>
      <w:proofErr w:type="spellEnd"/>
      <w:r>
        <w:rPr>
          <w:color w:val="0F0C0C"/>
          <w:w w:val="105"/>
        </w:rPr>
        <w:t xml:space="preserve"> bez </w:t>
      </w:r>
      <w:proofErr w:type="spellStart"/>
      <w:r>
        <w:rPr>
          <w:color w:val="0F0C0C"/>
          <w:w w:val="105"/>
        </w:rPr>
        <w:t>uve</w:t>
      </w:r>
      <w:r>
        <w:rPr>
          <w:color w:val="242326"/>
          <w:w w:val="105"/>
        </w:rPr>
        <w:t>d</w:t>
      </w:r>
      <w:r>
        <w:rPr>
          <w:color w:val="0F0C0C"/>
          <w:w w:val="105"/>
        </w:rPr>
        <w:t>en</w:t>
      </w:r>
      <w:r>
        <w:rPr>
          <w:color w:val="242326"/>
          <w:w w:val="105"/>
        </w:rPr>
        <w:t>í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0F0C0C"/>
          <w:w w:val="105"/>
        </w:rPr>
        <w:t>dův</w:t>
      </w:r>
      <w:r>
        <w:rPr>
          <w:color w:val="242326"/>
          <w:w w:val="105"/>
        </w:rPr>
        <w:t>o</w:t>
      </w:r>
      <w:r>
        <w:rPr>
          <w:color w:val="0F0C0C"/>
          <w:w w:val="105"/>
        </w:rPr>
        <w:t>du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vypovězena</w:t>
      </w:r>
      <w:proofErr w:type="spellEnd"/>
      <w:r>
        <w:rPr>
          <w:color w:val="0F0C0C"/>
          <w:w w:val="105"/>
        </w:rPr>
        <w:t xml:space="preserve"> </w:t>
      </w:r>
      <w:r>
        <w:rPr>
          <w:color w:val="626262"/>
          <w:w w:val="105"/>
        </w:rPr>
        <w:t xml:space="preserve">. </w:t>
      </w:r>
      <w:proofErr w:type="spellStart"/>
      <w:r>
        <w:rPr>
          <w:color w:val="0F0C0C"/>
          <w:w w:val="105"/>
        </w:rPr>
        <w:t>Výpovědní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doba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čin</w:t>
      </w:r>
      <w:r>
        <w:rPr>
          <w:color w:val="242326"/>
          <w:w w:val="105"/>
        </w:rPr>
        <w:t>í</w:t>
      </w:r>
      <w:proofErr w:type="spellEnd"/>
      <w:r>
        <w:rPr>
          <w:color w:val="242326"/>
          <w:w w:val="105"/>
        </w:rPr>
        <w:t xml:space="preserve"> </w:t>
      </w:r>
      <w:r>
        <w:rPr>
          <w:color w:val="0F0C0C"/>
          <w:w w:val="105"/>
        </w:rPr>
        <w:t xml:space="preserve">3 </w:t>
      </w:r>
      <w:proofErr w:type="spellStart"/>
      <w:r>
        <w:rPr>
          <w:color w:val="0F0C0C"/>
          <w:w w:val="105"/>
        </w:rPr>
        <w:t>měs</w:t>
      </w:r>
      <w:r>
        <w:rPr>
          <w:color w:val="242326"/>
          <w:w w:val="105"/>
        </w:rPr>
        <w:t>í</w:t>
      </w:r>
      <w:r>
        <w:rPr>
          <w:color w:val="0F0C0C"/>
          <w:w w:val="105"/>
        </w:rPr>
        <w:t>ce</w:t>
      </w:r>
      <w:proofErr w:type="spellEnd"/>
      <w:r>
        <w:rPr>
          <w:color w:val="545252"/>
          <w:w w:val="105"/>
        </w:rPr>
        <w:t xml:space="preserve">. </w:t>
      </w:r>
      <w:r>
        <w:rPr>
          <w:color w:val="0F0C0C"/>
          <w:w w:val="105"/>
        </w:rPr>
        <w:t xml:space="preserve">V </w:t>
      </w:r>
      <w:proofErr w:type="spellStart"/>
      <w:r>
        <w:rPr>
          <w:color w:val="0F0C0C"/>
          <w:w w:val="105"/>
        </w:rPr>
        <w:t>případě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ukončen</w:t>
      </w:r>
      <w:r>
        <w:rPr>
          <w:color w:val="242326"/>
          <w:w w:val="105"/>
        </w:rPr>
        <w:t>í</w:t>
      </w:r>
      <w:proofErr w:type="spellEnd"/>
      <w:r>
        <w:rPr>
          <w:color w:val="242326"/>
          <w:w w:val="105"/>
        </w:rPr>
        <w:t xml:space="preserve"> </w:t>
      </w:r>
      <w:proofErr w:type="spellStart"/>
      <w:r>
        <w:rPr>
          <w:color w:val="0F0C0C"/>
          <w:w w:val="105"/>
        </w:rPr>
        <w:t>smlouvy</w:t>
      </w:r>
      <w:proofErr w:type="spellEnd"/>
      <w:r>
        <w:rPr>
          <w:color w:val="0F0C0C"/>
          <w:w w:val="105"/>
        </w:rPr>
        <w:t xml:space="preserve"> je </w:t>
      </w:r>
      <w:proofErr w:type="spellStart"/>
      <w:r>
        <w:rPr>
          <w:color w:val="0F0C0C"/>
          <w:w w:val="105"/>
        </w:rPr>
        <w:t>poskytovatel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povinen</w:t>
      </w:r>
      <w:proofErr w:type="spellEnd"/>
      <w:r>
        <w:rPr>
          <w:color w:val="0F0C0C"/>
          <w:w w:val="105"/>
        </w:rPr>
        <w:t xml:space="preserve"> bez </w:t>
      </w:r>
      <w:proofErr w:type="spellStart"/>
      <w:r>
        <w:rPr>
          <w:color w:val="0F0C0C"/>
          <w:w w:val="105"/>
        </w:rPr>
        <w:t>zbytečného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odkladu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včelstva</w:t>
      </w:r>
      <w:proofErr w:type="spellEnd"/>
      <w:r>
        <w:rPr>
          <w:color w:val="0F0C0C"/>
          <w:w w:val="105"/>
        </w:rPr>
        <w:t xml:space="preserve"> a </w:t>
      </w:r>
      <w:proofErr w:type="spellStart"/>
      <w:r>
        <w:rPr>
          <w:color w:val="0F0C0C"/>
          <w:w w:val="105"/>
        </w:rPr>
        <w:t>veškeré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242326"/>
          <w:w w:val="105"/>
        </w:rPr>
        <w:t>v</w:t>
      </w:r>
      <w:r>
        <w:rPr>
          <w:color w:val="0F0C0C"/>
          <w:w w:val="105"/>
        </w:rPr>
        <w:t>ybaven</w:t>
      </w:r>
      <w:proofErr w:type="spellEnd"/>
      <w:r>
        <w:rPr>
          <w:color w:val="0F0C0C"/>
          <w:w w:val="105"/>
        </w:rPr>
        <w:t xml:space="preserve"> </w:t>
      </w:r>
      <w:r>
        <w:rPr>
          <w:color w:val="242326"/>
          <w:w w:val="105"/>
        </w:rPr>
        <w:t xml:space="preserve">í </w:t>
      </w:r>
      <w:r>
        <w:rPr>
          <w:color w:val="0F0C0C"/>
          <w:w w:val="105"/>
        </w:rPr>
        <w:t xml:space="preserve">pro </w:t>
      </w:r>
      <w:proofErr w:type="spellStart"/>
      <w:r>
        <w:rPr>
          <w:color w:val="0F0C0C"/>
          <w:w w:val="105"/>
        </w:rPr>
        <w:t>posk</w:t>
      </w:r>
      <w:r>
        <w:rPr>
          <w:color w:val="242326"/>
          <w:w w:val="105"/>
        </w:rPr>
        <w:t>y</w:t>
      </w:r>
      <w:r>
        <w:rPr>
          <w:color w:val="0F0C0C"/>
          <w:w w:val="105"/>
        </w:rPr>
        <w:t>tování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s</w:t>
      </w:r>
      <w:r>
        <w:rPr>
          <w:color w:val="242326"/>
          <w:w w:val="105"/>
        </w:rPr>
        <w:t>lu</w:t>
      </w:r>
      <w:r>
        <w:rPr>
          <w:color w:val="0F0C0C"/>
          <w:w w:val="105"/>
        </w:rPr>
        <w:t>žeb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dle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bodu</w:t>
      </w:r>
      <w:proofErr w:type="spellEnd"/>
      <w:r>
        <w:rPr>
          <w:color w:val="0F0C0C"/>
          <w:w w:val="105"/>
        </w:rPr>
        <w:t xml:space="preserve"> 1 </w:t>
      </w:r>
      <w:proofErr w:type="spellStart"/>
      <w:r>
        <w:rPr>
          <w:color w:val="0F0C0C"/>
          <w:w w:val="105"/>
        </w:rPr>
        <w:t>odstranit</w:t>
      </w:r>
      <w:proofErr w:type="spellEnd"/>
      <w:r>
        <w:rPr>
          <w:color w:val="0F0C0C"/>
          <w:w w:val="105"/>
        </w:rPr>
        <w:t xml:space="preserve"> z </w:t>
      </w:r>
      <w:proofErr w:type="spellStart"/>
      <w:r>
        <w:rPr>
          <w:color w:val="0F0C0C"/>
          <w:w w:val="105"/>
        </w:rPr>
        <w:t>majetku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klienta</w:t>
      </w:r>
      <w:proofErr w:type="spellEnd"/>
      <w:r>
        <w:rPr>
          <w:color w:val="423F41"/>
          <w:w w:val="105"/>
        </w:rPr>
        <w:t>.</w:t>
      </w:r>
    </w:p>
    <w:p w14:paraId="0402E68B" w14:textId="77777777" w:rsidR="00E64D88" w:rsidRDefault="00E64D88">
      <w:pPr>
        <w:pStyle w:val="Zkladntext"/>
        <w:spacing w:before="9"/>
        <w:rPr>
          <w:sz w:val="27"/>
        </w:rPr>
      </w:pPr>
    </w:p>
    <w:p w14:paraId="7E5326FA" w14:textId="77777777" w:rsidR="00E64D88" w:rsidRDefault="00000000">
      <w:pPr>
        <w:pStyle w:val="Zkladntext"/>
        <w:ind w:left="1458"/>
      </w:pPr>
      <w:proofErr w:type="spellStart"/>
      <w:r>
        <w:rPr>
          <w:color w:val="0F0C0C"/>
          <w:w w:val="105"/>
        </w:rPr>
        <w:t>Ostatní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ustanovení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Smlouvy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z</w:t>
      </w:r>
      <w:r>
        <w:rPr>
          <w:color w:val="242326"/>
          <w:w w:val="105"/>
        </w:rPr>
        <w:t>ů</w:t>
      </w:r>
      <w:r>
        <w:rPr>
          <w:color w:val="0F0C0C"/>
          <w:w w:val="105"/>
        </w:rPr>
        <w:t>stávají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beze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změn</w:t>
      </w:r>
      <w:proofErr w:type="spellEnd"/>
      <w:r>
        <w:rPr>
          <w:color w:val="242326"/>
          <w:w w:val="105"/>
        </w:rPr>
        <w:t>.</w:t>
      </w:r>
    </w:p>
    <w:p w14:paraId="570B45C5" w14:textId="77777777" w:rsidR="00E64D88" w:rsidRDefault="00E64D88">
      <w:pPr>
        <w:pStyle w:val="Zkladntext"/>
        <w:spacing w:before="9"/>
        <w:rPr>
          <w:sz w:val="22"/>
        </w:rPr>
      </w:pPr>
    </w:p>
    <w:p w14:paraId="668087A2" w14:textId="77777777" w:rsidR="00E64D88" w:rsidRDefault="00000000">
      <w:pPr>
        <w:pStyle w:val="Zkladntext"/>
        <w:tabs>
          <w:tab w:val="left" w:pos="6248"/>
        </w:tabs>
        <w:ind w:left="1463"/>
      </w:pPr>
      <w:r>
        <w:rPr>
          <w:color w:val="0F0C0C"/>
          <w:w w:val="105"/>
        </w:rPr>
        <w:t>V</w:t>
      </w:r>
      <w:r>
        <w:rPr>
          <w:color w:val="0F0C0C"/>
          <w:spacing w:val="-6"/>
          <w:w w:val="105"/>
        </w:rPr>
        <w:t xml:space="preserve"> </w:t>
      </w:r>
      <w:proofErr w:type="spellStart"/>
      <w:r>
        <w:rPr>
          <w:color w:val="242326"/>
          <w:w w:val="105"/>
        </w:rPr>
        <w:t>Plz</w:t>
      </w:r>
      <w:r>
        <w:rPr>
          <w:color w:val="0F0C0C"/>
          <w:w w:val="105"/>
        </w:rPr>
        <w:t>ni</w:t>
      </w:r>
      <w:proofErr w:type="spellEnd"/>
      <w:r>
        <w:rPr>
          <w:color w:val="0F0C0C"/>
          <w:spacing w:val="-7"/>
          <w:w w:val="105"/>
        </w:rPr>
        <w:t xml:space="preserve"> </w:t>
      </w:r>
      <w:proofErr w:type="spellStart"/>
      <w:r>
        <w:rPr>
          <w:color w:val="0F0C0C"/>
          <w:w w:val="105"/>
        </w:rPr>
        <w:t>dne</w:t>
      </w:r>
      <w:proofErr w:type="spellEnd"/>
      <w:r>
        <w:rPr>
          <w:color w:val="423F41"/>
          <w:w w:val="105"/>
        </w:rPr>
        <w:t>:</w:t>
      </w:r>
      <w:r>
        <w:rPr>
          <w:color w:val="423F41"/>
          <w:w w:val="105"/>
        </w:rPr>
        <w:tab/>
      </w:r>
      <w:r>
        <w:rPr>
          <w:color w:val="0F0C0C"/>
          <w:w w:val="105"/>
        </w:rPr>
        <w:t xml:space="preserve">V </w:t>
      </w:r>
      <w:proofErr w:type="spellStart"/>
      <w:r>
        <w:rPr>
          <w:color w:val="0F0C0C"/>
          <w:w w:val="105"/>
        </w:rPr>
        <w:t>Plzni</w:t>
      </w:r>
      <w:proofErr w:type="spellEnd"/>
      <w:r>
        <w:rPr>
          <w:color w:val="0F0C0C"/>
          <w:spacing w:val="11"/>
          <w:w w:val="105"/>
        </w:rPr>
        <w:t xml:space="preserve"> </w:t>
      </w:r>
      <w:proofErr w:type="spellStart"/>
      <w:r>
        <w:rPr>
          <w:color w:val="0F0C0C"/>
          <w:spacing w:val="-6"/>
          <w:w w:val="105"/>
        </w:rPr>
        <w:t>dne</w:t>
      </w:r>
      <w:proofErr w:type="spellEnd"/>
      <w:r>
        <w:rPr>
          <w:color w:val="423F41"/>
          <w:spacing w:val="-6"/>
          <w:w w:val="105"/>
        </w:rPr>
        <w:t>:</w:t>
      </w:r>
    </w:p>
    <w:p w14:paraId="6BE02F5C" w14:textId="77777777" w:rsidR="00E64D88" w:rsidRDefault="00E64D88">
      <w:pPr>
        <w:pStyle w:val="Zkladntext"/>
        <w:spacing w:before="6"/>
        <w:rPr>
          <w:sz w:val="31"/>
        </w:rPr>
      </w:pPr>
    </w:p>
    <w:p w14:paraId="1285D0A4" w14:textId="77777777" w:rsidR="00E64D88" w:rsidRDefault="00000000">
      <w:pPr>
        <w:pStyle w:val="Nadpis2"/>
        <w:tabs>
          <w:tab w:val="left" w:pos="6194"/>
        </w:tabs>
        <w:spacing w:before="0"/>
      </w:pPr>
      <w:proofErr w:type="spellStart"/>
      <w:r>
        <w:rPr>
          <w:color w:val="0F0C0C"/>
          <w:w w:val="105"/>
        </w:rPr>
        <w:t>Západočeská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univerzita</w:t>
      </w:r>
      <w:proofErr w:type="spellEnd"/>
      <w:r>
        <w:rPr>
          <w:color w:val="0F0C0C"/>
          <w:spacing w:val="10"/>
          <w:w w:val="105"/>
        </w:rPr>
        <w:t xml:space="preserve"> </w:t>
      </w:r>
      <w:r>
        <w:rPr>
          <w:color w:val="0F0C0C"/>
          <w:w w:val="105"/>
        </w:rPr>
        <w:t>v</w:t>
      </w:r>
      <w:r>
        <w:rPr>
          <w:color w:val="0F0C0C"/>
          <w:spacing w:val="-11"/>
          <w:w w:val="105"/>
        </w:rPr>
        <w:t xml:space="preserve"> </w:t>
      </w:r>
      <w:proofErr w:type="spellStart"/>
      <w:r>
        <w:rPr>
          <w:color w:val="0F0C0C"/>
          <w:w w:val="105"/>
        </w:rPr>
        <w:t>Pl</w:t>
      </w:r>
      <w:r>
        <w:rPr>
          <w:color w:val="242326"/>
          <w:w w:val="105"/>
        </w:rPr>
        <w:t>z</w:t>
      </w:r>
      <w:r>
        <w:rPr>
          <w:color w:val="0F0C0C"/>
          <w:w w:val="105"/>
        </w:rPr>
        <w:t>ni</w:t>
      </w:r>
      <w:proofErr w:type="spellEnd"/>
      <w:r>
        <w:rPr>
          <w:color w:val="0F0C0C"/>
          <w:w w:val="105"/>
        </w:rPr>
        <w:tab/>
        <w:t xml:space="preserve">Softech, </w:t>
      </w:r>
      <w:proofErr w:type="spellStart"/>
      <w:r>
        <w:rPr>
          <w:color w:val="0F0C0C"/>
          <w:w w:val="105"/>
        </w:rPr>
        <w:t>spol</w:t>
      </w:r>
      <w:proofErr w:type="spellEnd"/>
      <w:r>
        <w:rPr>
          <w:color w:val="0F0C0C"/>
          <w:w w:val="105"/>
        </w:rPr>
        <w:t>. s</w:t>
      </w:r>
      <w:r>
        <w:rPr>
          <w:color w:val="0F0C0C"/>
          <w:spacing w:val="-24"/>
          <w:w w:val="105"/>
        </w:rPr>
        <w:t xml:space="preserve"> </w:t>
      </w:r>
      <w:proofErr w:type="spellStart"/>
      <w:r>
        <w:rPr>
          <w:color w:val="0F0C0C"/>
          <w:w w:val="105"/>
        </w:rPr>
        <w:t>r.o</w:t>
      </w:r>
      <w:proofErr w:type="spellEnd"/>
      <w:r>
        <w:rPr>
          <w:color w:val="0F0C0C"/>
          <w:w w:val="105"/>
        </w:rPr>
        <w:t>.</w:t>
      </w:r>
    </w:p>
    <w:p w14:paraId="32A1CC91" w14:textId="77777777" w:rsidR="00E64D88" w:rsidRDefault="00E64D88">
      <w:pPr>
        <w:pStyle w:val="Zkladntext"/>
        <w:rPr>
          <w:b/>
          <w:sz w:val="20"/>
        </w:rPr>
      </w:pPr>
    </w:p>
    <w:p w14:paraId="043197DE" w14:textId="77777777" w:rsidR="00E64D88" w:rsidRDefault="00E64D88">
      <w:pPr>
        <w:pStyle w:val="Zkladntext"/>
        <w:rPr>
          <w:b/>
          <w:sz w:val="20"/>
        </w:rPr>
      </w:pPr>
    </w:p>
    <w:p w14:paraId="7D9BD42B" w14:textId="77777777" w:rsidR="00E64D88" w:rsidRDefault="00E64D88">
      <w:pPr>
        <w:pStyle w:val="Zkladntext"/>
        <w:rPr>
          <w:b/>
          <w:sz w:val="20"/>
        </w:rPr>
      </w:pPr>
    </w:p>
    <w:p w14:paraId="5E27827C" w14:textId="77777777" w:rsidR="00E64D88" w:rsidRDefault="00E64D88">
      <w:pPr>
        <w:pStyle w:val="Zkladntext"/>
        <w:rPr>
          <w:b/>
          <w:sz w:val="20"/>
        </w:rPr>
      </w:pPr>
    </w:p>
    <w:p w14:paraId="2CC5BB78" w14:textId="77777777" w:rsidR="00E64D88" w:rsidRDefault="00E64D88">
      <w:pPr>
        <w:pStyle w:val="Zkladntext"/>
        <w:rPr>
          <w:b/>
          <w:sz w:val="20"/>
        </w:rPr>
      </w:pPr>
    </w:p>
    <w:p w14:paraId="38B5BE11" w14:textId="77777777" w:rsidR="00E64D88" w:rsidRDefault="00E64D88">
      <w:pPr>
        <w:pStyle w:val="Zkladntext"/>
        <w:spacing w:before="4"/>
        <w:rPr>
          <w:b/>
          <w:sz w:val="28"/>
        </w:rPr>
      </w:pPr>
    </w:p>
    <w:p w14:paraId="2F4952FD" w14:textId="77777777" w:rsidR="00E64D88" w:rsidRDefault="00000000">
      <w:pPr>
        <w:tabs>
          <w:tab w:val="left" w:pos="6484"/>
        </w:tabs>
        <w:spacing w:line="24" w:lineRule="exact"/>
        <w:ind w:left="1454"/>
        <w:rPr>
          <w:sz w:val="2"/>
        </w:rPr>
      </w:pPr>
      <w:r>
        <w:rPr>
          <w:sz w:val="2"/>
        </w:rPr>
      </w:r>
      <w:r>
        <w:rPr>
          <w:sz w:val="2"/>
        </w:rPr>
        <w:pict w14:anchorId="60F660DC">
          <v:group id="_x0000_s1028" style="width:177.65pt;height:1pt;mso-position-horizontal-relative:char;mso-position-vertical-relative:line" coordsize="3553,20">
            <v:line id="_x0000_s1029" style="position:absolute" from="10,10" to="3543,10" strokecolor="#2f2b2f" strokeweight=".96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1063667">
          <v:group id="_x0000_s1026" style="width:159.4pt;height:1pt;mso-position-horizontal-relative:char;mso-position-vertical-relative:line" coordsize="3188,20">
            <v:line id="_x0000_s1027" style="position:absolute" from="10,10" to="3178,10" strokecolor="#342328" strokeweight=".96pt"/>
            <w10:anchorlock/>
          </v:group>
        </w:pict>
      </w:r>
    </w:p>
    <w:p w14:paraId="2B019252" w14:textId="77777777" w:rsidR="00E64D88" w:rsidRDefault="00E64D88">
      <w:pPr>
        <w:spacing w:line="24" w:lineRule="exact"/>
        <w:rPr>
          <w:sz w:val="2"/>
        </w:rPr>
        <w:sectPr w:rsidR="00E64D88">
          <w:type w:val="continuous"/>
          <w:pgSz w:w="11870" w:h="16830"/>
          <w:pgMar w:top="100" w:right="1280" w:bottom="0" w:left="0" w:header="708" w:footer="708" w:gutter="0"/>
          <w:cols w:space="708"/>
        </w:sectPr>
      </w:pPr>
    </w:p>
    <w:p w14:paraId="76572888" w14:textId="77777777" w:rsidR="00E64D88" w:rsidRDefault="00000000">
      <w:pPr>
        <w:pStyle w:val="Nadpis2"/>
        <w:spacing w:line="227" w:lineRule="exact"/>
        <w:ind w:left="2361"/>
      </w:pPr>
      <w:r>
        <w:rPr>
          <w:color w:val="0F0C0C"/>
          <w:w w:val="105"/>
        </w:rPr>
        <w:t>Ing. Petr Beneš</w:t>
      </w:r>
    </w:p>
    <w:p w14:paraId="08FA59B4" w14:textId="77777777" w:rsidR="00E64D88" w:rsidRDefault="00000000">
      <w:pPr>
        <w:pStyle w:val="Nadpis2"/>
        <w:ind w:left="1763"/>
      </w:pPr>
      <w:r>
        <w:rPr>
          <w:b w:val="0"/>
        </w:rPr>
        <w:br w:type="column"/>
      </w:r>
      <w:proofErr w:type="spellStart"/>
      <w:r>
        <w:rPr>
          <w:color w:val="0F0C0C"/>
          <w:w w:val="105"/>
        </w:rPr>
        <w:t>RNDr</w:t>
      </w:r>
      <w:proofErr w:type="spellEnd"/>
      <w:r>
        <w:rPr>
          <w:color w:val="0F0C0C"/>
          <w:w w:val="105"/>
        </w:rPr>
        <w:t>. Pavel Mach</w:t>
      </w:r>
    </w:p>
    <w:sectPr w:rsidR="00E64D88">
      <w:type w:val="continuous"/>
      <w:pgSz w:w="11870" w:h="16830"/>
      <w:pgMar w:top="100" w:right="1280" w:bottom="0" w:left="0" w:header="708" w:footer="708" w:gutter="0"/>
      <w:cols w:num="2" w:space="708" w:equalWidth="0">
        <w:col w:w="4330" w:space="779"/>
        <w:col w:w="54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6DB8"/>
    <w:multiLevelType w:val="hybridMultilevel"/>
    <w:tmpl w:val="D644699C"/>
    <w:lvl w:ilvl="0" w:tplc="129EAC4E">
      <w:start w:val="1"/>
      <w:numFmt w:val="decimal"/>
      <w:lvlText w:val="%1."/>
      <w:lvlJc w:val="left"/>
      <w:pPr>
        <w:ind w:left="2030" w:hanging="566"/>
        <w:jc w:val="left"/>
      </w:pPr>
      <w:rPr>
        <w:rFonts w:hint="default"/>
        <w:spacing w:val="-2"/>
        <w:w w:val="106"/>
      </w:rPr>
    </w:lvl>
    <w:lvl w:ilvl="1" w:tplc="D84469B8">
      <w:numFmt w:val="bullet"/>
      <w:lvlText w:val="•"/>
      <w:lvlJc w:val="left"/>
      <w:pPr>
        <w:ind w:left="2894" w:hanging="566"/>
      </w:pPr>
      <w:rPr>
        <w:rFonts w:hint="default"/>
      </w:rPr>
    </w:lvl>
    <w:lvl w:ilvl="2" w:tplc="4FE09642">
      <w:numFmt w:val="bullet"/>
      <w:lvlText w:val="•"/>
      <w:lvlJc w:val="left"/>
      <w:pPr>
        <w:ind w:left="3749" w:hanging="566"/>
      </w:pPr>
      <w:rPr>
        <w:rFonts w:hint="default"/>
      </w:rPr>
    </w:lvl>
    <w:lvl w:ilvl="3" w:tplc="C8E81576">
      <w:numFmt w:val="bullet"/>
      <w:lvlText w:val="•"/>
      <w:lvlJc w:val="left"/>
      <w:pPr>
        <w:ind w:left="4603" w:hanging="566"/>
      </w:pPr>
      <w:rPr>
        <w:rFonts w:hint="default"/>
      </w:rPr>
    </w:lvl>
    <w:lvl w:ilvl="4" w:tplc="9D3CB410">
      <w:numFmt w:val="bullet"/>
      <w:lvlText w:val="•"/>
      <w:lvlJc w:val="left"/>
      <w:pPr>
        <w:ind w:left="5458" w:hanging="566"/>
      </w:pPr>
      <w:rPr>
        <w:rFonts w:hint="default"/>
      </w:rPr>
    </w:lvl>
    <w:lvl w:ilvl="5" w:tplc="6CB49FF6">
      <w:numFmt w:val="bullet"/>
      <w:lvlText w:val="•"/>
      <w:lvlJc w:val="left"/>
      <w:pPr>
        <w:ind w:left="6312" w:hanging="566"/>
      </w:pPr>
      <w:rPr>
        <w:rFonts w:hint="default"/>
      </w:rPr>
    </w:lvl>
    <w:lvl w:ilvl="6" w:tplc="325A0D9E">
      <w:numFmt w:val="bullet"/>
      <w:lvlText w:val="•"/>
      <w:lvlJc w:val="left"/>
      <w:pPr>
        <w:ind w:left="7167" w:hanging="566"/>
      </w:pPr>
      <w:rPr>
        <w:rFonts w:hint="default"/>
      </w:rPr>
    </w:lvl>
    <w:lvl w:ilvl="7" w:tplc="A2EA8894">
      <w:numFmt w:val="bullet"/>
      <w:lvlText w:val="•"/>
      <w:lvlJc w:val="left"/>
      <w:pPr>
        <w:ind w:left="8021" w:hanging="566"/>
      </w:pPr>
      <w:rPr>
        <w:rFonts w:hint="default"/>
      </w:rPr>
    </w:lvl>
    <w:lvl w:ilvl="8" w:tplc="180E15EA">
      <w:numFmt w:val="bullet"/>
      <w:lvlText w:val="•"/>
      <w:lvlJc w:val="left"/>
      <w:pPr>
        <w:ind w:left="8876" w:hanging="566"/>
      </w:pPr>
      <w:rPr>
        <w:rFonts w:hint="default"/>
      </w:rPr>
    </w:lvl>
  </w:abstractNum>
  <w:abstractNum w:abstractNumId="1" w15:restartNumberingAfterBreak="0">
    <w:nsid w:val="7FE43180"/>
    <w:multiLevelType w:val="hybridMultilevel"/>
    <w:tmpl w:val="76343E18"/>
    <w:lvl w:ilvl="0" w:tplc="A8126964">
      <w:start w:val="1"/>
      <w:numFmt w:val="decimal"/>
      <w:lvlText w:val="%1)"/>
      <w:lvlJc w:val="left"/>
      <w:pPr>
        <w:ind w:left="1741" w:hanging="281"/>
        <w:jc w:val="left"/>
      </w:pPr>
      <w:rPr>
        <w:rFonts w:ascii="Arial" w:eastAsia="Arial" w:hAnsi="Arial" w:cs="Arial" w:hint="default"/>
        <w:color w:val="0F0C0C"/>
        <w:spacing w:val="-5"/>
        <w:w w:val="104"/>
        <w:sz w:val="21"/>
        <w:szCs w:val="21"/>
      </w:rPr>
    </w:lvl>
    <w:lvl w:ilvl="1" w:tplc="B2C0DB8A">
      <w:numFmt w:val="bullet"/>
      <w:lvlText w:val="•"/>
      <w:lvlJc w:val="left"/>
      <w:pPr>
        <w:ind w:left="2624" w:hanging="281"/>
      </w:pPr>
      <w:rPr>
        <w:rFonts w:hint="default"/>
      </w:rPr>
    </w:lvl>
    <w:lvl w:ilvl="2" w:tplc="E5FA6D22">
      <w:numFmt w:val="bullet"/>
      <w:lvlText w:val="•"/>
      <w:lvlJc w:val="left"/>
      <w:pPr>
        <w:ind w:left="3509" w:hanging="281"/>
      </w:pPr>
      <w:rPr>
        <w:rFonts w:hint="default"/>
      </w:rPr>
    </w:lvl>
    <w:lvl w:ilvl="3" w:tplc="1D06DA0C">
      <w:numFmt w:val="bullet"/>
      <w:lvlText w:val="•"/>
      <w:lvlJc w:val="left"/>
      <w:pPr>
        <w:ind w:left="4393" w:hanging="281"/>
      </w:pPr>
      <w:rPr>
        <w:rFonts w:hint="default"/>
      </w:rPr>
    </w:lvl>
    <w:lvl w:ilvl="4" w:tplc="965816FA">
      <w:numFmt w:val="bullet"/>
      <w:lvlText w:val="•"/>
      <w:lvlJc w:val="left"/>
      <w:pPr>
        <w:ind w:left="5278" w:hanging="281"/>
      </w:pPr>
      <w:rPr>
        <w:rFonts w:hint="default"/>
      </w:rPr>
    </w:lvl>
    <w:lvl w:ilvl="5" w:tplc="BC00C69E">
      <w:numFmt w:val="bullet"/>
      <w:lvlText w:val="•"/>
      <w:lvlJc w:val="left"/>
      <w:pPr>
        <w:ind w:left="6162" w:hanging="281"/>
      </w:pPr>
      <w:rPr>
        <w:rFonts w:hint="default"/>
      </w:rPr>
    </w:lvl>
    <w:lvl w:ilvl="6" w:tplc="1822569E">
      <w:numFmt w:val="bullet"/>
      <w:lvlText w:val="•"/>
      <w:lvlJc w:val="left"/>
      <w:pPr>
        <w:ind w:left="7047" w:hanging="281"/>
      </w:pPr>
      <w:rPr>
        <w:rFonts w:hint="default"/>
      </w:rPr>
    </w:lvl>
    <w:lvl w:ilvl="7" w:tplc="58089690">
      <w:numFmt w:val="bullet"/>
      <w:lvlText w:val="•"/>
      <w:lvlJc w:val="left"/>
      <w:pPr>
        <w:ind w:left="7931" w:hanging="281"/>
      </w:pPr>
      <w:rPr>
        <w:rFonts w:hint="default"/>
      </w:rPr>
    </w:lvl>
    <w:lvl w:ilvl="8" w:tplc="AEE29F58">
      <w:numFmt w:val="bullet"/>
      <w:lvlText w:val="•"/>
      <w:lvlJc w:val="left"/>
      <w:pPr>
        <w:ind w:left="8816" w:hanging="281"/>
      </w:pPr>
      <w:rPr>
        <w:rFonts w:hint="default"/>
      </w:rPr>
    </w:lvl>
  </w:abstractNum>
  <w:num w:numId="1" w16cid:durableId="1306620347">
    <w:abstractNumId w:val="1"/>
  </w:num>
  <w:num w:numId="2" w16cid:durableId="1606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D88"/>
    <w:rsid w:val="003C03B9"/>
    <w:rsid w:val="00E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7C04064"/>
  <w15:docId w15:val="{8A541D0E-5B50-432A-A434-558D9B27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0"/>
      <w:ind w:left="1723" w:right="374"/>
      <w:jc w:val="center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5"/>
      <w:ind w:left="1461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741" w:hanging="5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2023-06-27T09:57:00Z</dcterms:created>
  <dcterms:modified xsi:type="dcterms:W3CDTF">2023-06-27T07:58:00Z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2023-06-27T00:00:00Z</vt:filetime>
  </property>
</Properties>
</file>