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A1D2D">
        <w:t>PVA-JZ-217/2017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A1D2D" w:rsidRPr="006224AE">
        <w:rPr>
          <w:rFonts w:cs="Arial"/>
          <w:szCs w:val="20"/>
        </w:rPr>
        <w:t xml:space="preserve">Ing. </w:t>
      </w:r>
      <w:r w:rsidR="000A1D2D">
        <w:t>Bořivoj Novotný</w:t>
      </w:r>
      <w:r w:rsidR="000A1D2D" w:rsidRPr="00A3020E">
        <w:rPr>
          <w:rFonts w:cs="Arial"/>
          <w:szCs w:val="20"/>
        </w:rPr>
        <w:t xml:space="preserve">, </w:t>
      </w:r>
      <w:r w:rsidR="000A1D2D" w:rsidRPr="006224AE">
        <w:rPr>
          <w:rFonts w:cs="Arial"/>
          <w:szCs w:val="20"/>
        </w:rPr>
        <w:t>ředitel Odboru</w:t>
      </w:r>
      <w:r w:rsidR="000A1D2D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A1D2D" w:rsidRPr="000A1D2D">
        <w:rPr>
          <w:rFonts w:cs="Arial"/>
          <w:szCs w:val="20"/>
        </w:rPr>
        <w:t>Dobrovského 1278</w:t>
      </w:r>
      <w:r w:rsidR="000A1D2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A1D2D" w:rsidRPr="000A1D2D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A1D2D">
        <w:rPr>
          <w:rFonts w:cs="Arial"/>
          <w:szCs w:val="20"/>
        </w:rPr>
        <w:t>Úřad práce</w:t>
      </w:r>
      <w:r w:rsidR="000A1D2D">
        <w:t xml:space="preserve"> ČR – Krajská pobočka v Olomouci, Vejdovského č.p.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A1D2D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A1D2D" w:rsidRPr="000A1D2D">
        <w:rPr>
          <w:rFonts w:cs="Arial"/>
          <w:szCs w:val="20"/>
        </w:rPr>
        <w:t>ProgEco s</w:t>
      </w:r>
      <w:r w:rsidR="000A1D2D">
        <w:t>.r.o.</w:t>
      </w:r>
      <w:r w:rsidR="000A1D2D" w:rsidRPr="000A1D2D">
        <w:rPr>
          <w:rFonts w:cs="Arial"/>
          <w:vanish/>
          <w:szCs w:val="20"/>
        </w:rPr>
        <w:t>0</w:t>
      </w:r>
    </w:p>
    <w:p w:rsidR="00246AE5" w:rsidRPr="00A3020E" w:rsidRDefault="000A1D2D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0A1D2D">
        <w:rPr>
          <w:rFonts w:cs="Arial"/>
          <w:noProof/>
          <w:szCs w:val="20"/>
        </w:rPr>
        <w:t>Radoslava Papoušková</w:t>
      </w:r>
      <w:r>
        <w:rPr>
          <w:rFonts w:cs="Arial"/>
          <w:noProof/>
          <w:szCs w:val="20"/>
        </w:rPr>
        <w:t>, jednatel</w:t>
      </w:r>
    </w:p>
    <w:p w:rsidR="00246AE5" w:rsidRPr="00A3020E" w:rsidRDefault="000A1D2D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0A1D2D">
        <w:rPr>
          <w:rFonts w:cs="Arial"/>
          <w:szCs w:val="20"/>
        </w:rPr>
        <w:t>Čechovická č</w:t>
      </w:r>
      <w:r>
        <w:t>.p. 512/77, Čechovice, 796 04 Prostějov 4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A1D2D" w:rsidRPr="000A1D2D">
        <w:rPr>
          <w:rFonts w:cs="Arial"/>
          <w:szCs w:val="20"/>
        </w:rPr>
        <w:t>25528386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0A1D2D">
        <w:t>CZ.03.1.48/0.0/0.0/15_010/0000030</w:t>
      </w:r>
      <w:r>
        <w:rPr>
          <w:i/>
          <w:iCs/>
        </w:rPr>
        <w:t xml:space="preserve"> - </w:t>
      </w:r>
      <w:r w:rsidR="000A1D2D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0A1D2D">
        <w:rPr>
          <w:noProof/>
        </w:rPr>
        <w:t>Administrativní práce, vedení účetnictví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0A1D2D">
        <w:t>ProgEco s.r.o., Čechovická č.p. 512/77, Čechovice, 796 04 Prostějov 4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A37B8">
        <w:rPr>
          <w:noProof/>
        </w:rPr>
        <w:t>xxxxxxxxxxxx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7A37B8">
        <w:t>xxxxxxxxxx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A37B8">
        <w:rPr>
          <w:noProof/>
        </w:rPr>
        <w:t>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0A1D2D">
        <w:rPr>
          <w:noProof/>
        </w:rPr>
        <w:t>neurčitou</w:t>
      </w:r>
      <w:r>
        <w:t xml:space="preserve"> od </w:t>
      </w:r>
      <w:r w:rsidR="000A1D2D">
        <w:t>1.7.2017</w:t>
      </w:r>
      <w:r w:rsidR="000A1D2D">
        <w:rPr>
          <w:noProof/>
        </w:rPr>
        <w:t>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t xml:space="preserve">V případě, že pracovní poměr zaměstnance skončí přede dnem </w:t>
      </w:r>
      <w:r w:rsidR="000A1D2D">
        <w:rPr>
          <w:noProof/>
        </w:rPr>
        <w:t>30.6.2018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lastRenderedPageBreak/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0A1D2D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0A1D2D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A1D2D">
        <w:rPr>
          <w:noProof/>
        </w:rPr>
        <w:t>1.7.2017</w:t>
      </w:r>
      <w:r w:rsidR="00781CAC">
        <w:t xml:space="preserve"> do</w:t>
      </w:r>
      <w:r w:rsidRPr="0058691B">
        <w:t> </w:t>
      </w:r>
      <w:r w:rsidR="000A1D2D">
        <w:rPr>
          <w:noProof/>
        </w:rPr>
        <w:t>30.6.2018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A37B8">
        <w:rPr>
          <w:b/>
        </w:rPr>
        <w:t>xxxxxxxxxxxxxxxxxxx</w:t>
      </w:r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lastRenderedPageBreak/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této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této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lastRenderedPageBreak/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A1D2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7A37B8">
        <w:rPr>
          <w:rFonts w:cs="Arial"/>
          <w:szCs w:val="20"/>
        </w:rPr>
        <w:t>12.6.2017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0A1D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Default="000A1D2D" w:rsidP="00EF1F67">
      <w:pPr>
        <w:keepNext/>
        <w:keepLines/>
        <w:jc w:val="center"/>
        <w:rPr>
          <w:rFonts w:cs="Arial"/>
          <w:szCs w:val="20"/>
        </w:rPr>
      </w:pPr>
      <w:r w:rsidRPr="000A1D2D">
        <w:rPr>
          <w:rFonts w:cs="Arial"/>
          <w:szCs w:val="20"/>
        </w:rPr>
        <w:t>Radoslava Papoušková</w:t>
      </w:r>
    </w:p>
    <w:p w:rsidR="000A1D2D" w:rsidRPr="00F2642D" w:rsidRDefault="000A1D2D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0A1D2D" w:rsidRPr="00F2642D" w:rsidRDefault="000A1D2D" w:rsidP="000A1D2D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0A1D2D" w:rsidRDefault="000A1D2D" w:rsidP="000A1D2D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0A1D2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0A1D2D" w:rsidRPr="000A1D2D">
        <w:rPr>
          <w:rFonts w:cs="Arial"/>
          <w:szCs w:val="20"/>
        </w:rPr>
        <w:t>Kristýna Cydlíková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A1D2D" w:rsidRPr="000A1D2D">
        <w:rPr>
          <w:rFonts w:cs="Arial"/>
          <w:szCs w:val="20"/>
        </w:rPr>
        <w:t>950 154</w:t>
      </w:r>
      <w:r w:rsidR="000A1D2D">
        <w:t xml:space="preserve"> 462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0A1D2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34" w:rsidRDefault="00827234">
      <w:r>
        <w:separator/>
      </w:r>
    </w:p>
  </w:endnote>
  <w:endnote w:type="continuationSeparator" w:id="0">
    <w:p w:rsidR="00827234" w:rsidRDefault="0082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2D" w:rsidRDefault="000A1D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A37B8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A37B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34" w:rsidRDefault="00827234">
      <w:r>
        <w:separator/>
      </w:r>
    </w:p>
  </w:footnote>
  <w:footnote w:type="continuationSeparator" w:id="0">
    <w:p w:rsidR="00827234" w:rsidRDefault="0082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2D" w:rsidRDefault="000A1D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2D" w:rsidRDefault="000A1D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D06513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13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1D2D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1ABB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A37B8"/>
    <w:rsid w:val="007B2F82"/>
    <w:rsid w:val="007B5F09"/>
    <w:rsid w:val="007B7FB2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27234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967AB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4CC7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513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2724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CDEA8-FB67-401D-B662-EF8BF59B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1998</Words>
  <Characters>11994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2017-06-08T12:16:00Z</cp:lastPrinted>
  <dcterms:created xsi:type="dcterms:W3CDTF">2017-06-12T09:38:00Z</dcterms:created>
  <dcterms:modified xsi:type="dcterms:W3CDTF">2017-06-12T09:38:00Z</dcterms:modified>
</cp:coreProperties>
</file>