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08" w:rsidRPr="00DC35DF" w:rsidRDefault="00D74288" w:rsidP="00D20208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 xml:space="preserve">DODATEK č. </w:t>
      </w:r>
      <w:r w:rsidR="005F2653">
        <w:rPr>
          <w:rFonts w:ascii="Calibri" w:hAnsi="Calibri" w:cs="Calibri"/>
          <w:b/>
          <w:snapToGrid w:val="0"/>
          <w:sz w:val="28"/>
          <w:szCs w:val="28"/>
        </w:rPr>
        <w:t>2</w:t>
      </w:r>
    </w:p>
    <w:p w:rsidR="00D20208" w:rsidRPr="00DC35DF" w:rsidRDefault="00D20208" w:rsidP="00D20208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 w:rsidR="00D74288">
        <w:rPr>
          <w:rFonts w:ascii="Calibri" w:hAnsi="Calibri" w:cs="Calibri"/>
          <w:snapToGrid w:val="0"/>
        </w:rPr>
        <w:t>10.10.2022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:rsidR="007327F9" w:rsidRDefault="007327F9" w:rsidP="00D20208">
      <w:pPr>
        <w:jc w:val="center"/>
        <w:rPr>
          <w:b/>
        </w:rPr>
      </w:pPr>
      <w:r w:rsidRPr="00F55D01">
        <w:rPr>
          <w:b/>
        </w:rPr>
        <w:t>„</w:t>
      </w:r>
      <w:r w:rsidR="00D74288">
        <w:rPr>
          <w:b/>
        </w:rPr>
        <w:t>Informační centrum</w:t>
      </w:r>
      <w:r w:rsidRPr="00F55D01">
        <w:rPr>
          <w:b/>
        </w:rPr>
        <w:t>"</w:t>
      </w:r>
    </w:p>
    <w:p w:rsidR="00F55D01" w:rsidRPr="00D20208" w:rsidRDefault="00F55D01" w:rsidP="00D20208">
      <w:pPr>
        <w:rPr>
          <w:rFonts w:ascii="Arial" w:hAnsi="Arial" w:cs="Arial"/>
          <w:b/>
          <w:color w:val="1D1B11"/>
          <w:sz w:val="20"/>
          <w:szCs w:val="20"/>
        </w:rPr>
      </w:pPr>
    </w:p>
    <w:p w:rsidR="007327F9" w:rsidRPr="0039443D" w:rsidRDefault="00D20208" w:rsidP="00F55D01">
      <w:pPr>
        <w:rPr>
          <w:b/>
        </w:rPr>
      </w:pPr>
      <w:r>
        <w:rPr>
          <w:b/>
        </w:rPr>
        <w:t xml:space="preserve">1. </w:t>
      </w:r>
      <w:r w:rsidR="007327F9" w:rsidRPr="0039443D">
        <w:rPr>
          <w:b/>
        </w:rPr>
        <w:t>Smluvní strany</w:t>
      </w:r>
      <w:r w:rsidR="00912783" w:rsidRPr="0039443D">
        <w:rPr>
          <w:b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8E28C2">
        <w:t>František Aubrecht</w:t>
      </w:r>
      <w:r>
        <w:t>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4B20F9">
        <w:t>Jan</w:t>
      </w:r>
      <w:r w:rsidR="00D74288">
        <w:t xml:space="preserve"> Jelínek</w:t>
      </w:r>
      <w:r w:rsidR="00F55D01" w:rsidRPr="00C26AE2">
        <w:t xml:space="preserve">, </w:t>
      </w:r>
      <w:r w:rsidR="002553DA">
        <w:t xml:space="preserve">odbor majetku, investic a regionálního rozvoje, </w:t>
      </w:r>
      <w:proofErr w:type="gramStart"/>
      <w:r w:rsidR="00F55D01" w:rsidRPr="00C26AE2">
        <w:t>tel.</w:t>
      </w:r>
      <w:r w:rsidR="00507838">
        <w:t xml:space="preserve">                               </w:t>
      </w:r>
      <w:r w:rsidR="00F24C72">
        <w:t xml:space="preserve">, </w:t>
      </w:r>
      <w:r w:rsidR="002553DA">
        <w:t>e-mail</w:t>
      </w:r>
      <w:proofErr w:type="gramEnd"/>
      <w:r w:rsidR="002553DA">
        <w:t xml:space="preserve">: </w:t>
      </w:r>
      <w:r w:rsidR="00D74288">
        <w:t>jelinek</w:t>
      </w:r>
      <w:r w:rsidR="008E28C2">
        <w:t>@svetlans.cz</w:t>
      </w:r>
      <w:r w:rsidR="00D5682B">
        <w:t>.</w:t>
      </w:r>
      <w:r w:rsidR="002553DA">
        <w:t>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proofErr w:type="gramStart"/>
      <w:r w:rsidR="00B27499">
        <w:t>tel.</w:t>
      </w:r>
      <w:r w:rsidR="00507838">
        <w:t xml:space="preserve">                           </w:t>
      </w:r>
      <w:r w:rsidR="002553DA">
        <w:t>, e-mail</w:t>
      </w:r>
      <w:proofErr w:type="gramEnd"/>
      <w:r w:rsidR="002553DA">
        <w:t>: krajanska@svetlans.cz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D5682B" w:rsidRPr="00B0298F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B0298F">
        <w:rPr>
          <w:rFonts w:cstheme="minorHAnsi"/>
        </w:rPr>
        <w:t xml:space="preserve">Zhotovitel: </w:t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D74288" w:rsidRPr="00D74288">
        <w:rPr>
          <w:rFonts w:cstheme="minorHAnsi"/>
          <w:b/>
        </w:rPr>
        <w:t>Dlažba Vysoké Mýto, s.r.o.</w:t>
      </w:r>
    </w:p>
    <w:p w:rsidR="00D74288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se sídlem</w:t>
      </w:r>
      <w:r w:rsidR="00F55D01" w:rsidRPr="00B0298F">
        <w:rPr>
          <w:rFonts w:cstheme="minorHAnsi"/>
        </w:rPr>
        <w:t>:</w:t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D74288" w:rsidRPr="00D74288">
        <w:rPr>
          <w:rFonts w:cstheme="minorHAnsi"/>
        </w:rPr>
        <w:t xml:space="preserve">Husova 437, 566 01 Vysoké Mýto </w:t>
      </w:r>
    </w:p>
    <w:p w:rsidR="00D5682B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proofErr w:type="gramStart"/>
      <w:r w:rsidRPr="00D74288">
        <w:rPr>
          <w:rFonts w:cstheme="minorHAnsi"/>
        </w:rPr>
        <w:t xml:space="preserve">zastoupený: </w:t>
      </w:r>
      <w:r w:rsidR="00445F44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507838">
        <w:rPr>
          <w:rFonts w:cstheme="minorHAnsi"/>
        </w:rPr>
        <w:t xml:space="preserve">                               </w:t>
      </w:r>
      <w:r w:rsidR="00D74288" w:rsidRPr="00D74288">
        <w:rPr>
          <w:rFonts w:cstheme="minorHAnsi"/>
        </w:rPr>
        <w:t>, jednatelkou</w:t>
      </w:r>
      <w:proofErr w:type="gramEnd"/>
    </w:p>
    <w:p w:rsidR="002553DA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zástupce pro věci </w:t>
      </w:r>
      <w:proofErr w:type="gramStart"/>
      <w:r w:rsidRPr="00D74288">
        <w:rPr>
          <w:rFonts w:cstheme="minorHAnsi"/>
        </w:rPr>
        <w:t xml:space="preserve">technické: </w:t>
      </w:r>
      <w:r w:rsidR="0093478C" w:rsidRPr="00D74288">
        <w:rPr>
          <w:rFonts w:cstheme="minorHAnsi"/>
        </w:rPr>
        <w:tab/>
      </w:r>
      <w:r w:rsidR="00507838">
        <w:rPr>
          <w:rFonts w:cstheme="minorHAnsi"/>
        </w:rPr>
        <w:t xml:space="preserve">                               </w:t>
      </w:r>
      <w:r w:rsidR="00D74288">
        <w:rPr>
          <w:rFonts w:cstheme="minorHAnsi"/>
        </w:rPr>
        <w:t>, jednatel</w:t>
      </w:r>
      <w:proofErr w:type="gramEnd"/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Tel./fax: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</w:p>
    <w:p w:rsidR="00B0298F" w:rsidRPr="00D74288" w:rsidRDefault="00B0298F" w:rsidP="00B0298F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IČ: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="00D74288" w:rsidRPr="00D74288">
        <w:rPr>
          <w:rFonts w:cstheme="minorHAnsi"/>
        </w:rPr>
        <w:t>25953818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DIČ: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CZ25953818</w:t>
      </w:r>
    </w:p>
    <w:p w:rsidR="007327F9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bankovní spojení: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>Komerční banka</w:t>
      </w:r>
      <w:r w:rsidR="00D74288">
        <w:rPr>
          <w:rFonts w:cstheme="minorHAnsi"/>
        </w:rPr>
        <w:t>,</w:t>
      </w:r>
      <w:r w:rsidR="00B0298F" w:rsidRPr="00D74288">
        <w:rPr>
          <w:rFonts w:cstheme="minorHAnsi"/>
        </w:rPr>
        <w:t xml:space="preserve"> a.s.</w:t>
      </w:r>
    </w:p>
    <w:p w:rsidR="00D5682B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číslo účtu: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86-708200227/0100</w:t>
      </w:r>
    </w:p>
    <w:p w:rsidR="00F55D01" w:rsidRPr="00D74288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z</w:t>
      </w:r>
      <w:r w:rsidR="007327F9" w:rsidRPr="00D74288">
        <w:rPr>
          <w:rFonts w:cstheme="minorHAnsi"/>
        </w:rPr>
        <w:t xml:space="preserve">ápis v obchodním rejstříku: </w:t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 xml:space="preserve">u Krajského soudu v Hradci Králové, oddíl C, vložka </w:t>
      </w:r>
      <w:r w:rsidR="00D74288">
        <w:rPr>
          <w:rFonts w:cstheme="minorHAnsi"/>
        </w:rPr>
        <w:t>17037</w:t>
      </w:r>
    </w:p>
    <w:p w:rsidR="00F55D01" w:rsidRPr="00B0298F" w:rsidRDefault="00F55D01" w:rsidP="00F55D01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(dále také „Zho</w:t>
      </w:r>
      <w:r w:rsidR="009375FD" w:rsidRPr="00B0298F">
        <w:rPr>
          <w:rFonts w:cstheme="minorHAnsi"/>
        </w:rPr>
        <w:t>t</w:t>
      </w:r>
      <w:r w:rsidRPr="00B0298F">
        <w:rPr>
          <w:rFonts w:cstheme="minorHAnsi"/>
        </w:rP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D20208" w:rsidRDefault="00D20208" w:rsidP="007327F9">
      <w:pPr>
        <w:spacing w:after="0" w:line="240" w:lineRule="auto"/>
        <w:jc w:val="both"/>
      </w:pPr>
    </w:p>
    <w:p w:rsidR="00D20208" w:rsidRPr="00D20208" w:rsidRDefault="00D20208" w:rsidP="00D20208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303EBA">
        <w:rPr>
          <w:rFonts w:ascii="Calibri" w:hAnsi="Calibri" w:cs="Calibri"/>
          <w:b/>
        </w:rPr>
        <w:t>10.10.2022</w:t>
      </w:r>
      <w:r w:rsidR="005F2653">
        <w:rPr>
          <w:rFonts w:ascii="Calibri" w:hAnsi="Calibri" w:cs="Calibri"/>
          <w:b/>
        </w:rPr>
        <w:t>, ve znění Dodatku č. 1 ze dne 20.4.2023</w:t>
      </w:r>
      <w:r w:rsidRPr="00DC35DF">
        <w:rPr>
          <w:rFonts w:ascii="Calibri" w:hAnsi="Calibri" w:cs="Calibri"/>
          <w:b/>
        </w:rPr>
        <w:t>:</w:t>
      </w:r>
    </w:p>
    <w:p w:rsidR="00D20208" w:rsidRDefault="00D20208" w:rsidP="00D20208">
      <w:pPr>
        <w:jc w:val="both"/>
        <w:rPr>
          <w:rFonts w:ascii="Calibri" w:hAnsi="Calibri" w:cs="Calibri"/>
        </w:rPr>
      </w:pPr>
    </w:p>
    <w:p w:rsidR="0012313D" w:rsidRDefault="0012313D" w:rsidP="00D20208">
      <w:pPr>
        <w:jc w:val="both"/>
        <w:rPr>
          <w:rFonts w:ascii="Calibri" w:hAnsi="Calibri" w:cs="Calibri"/>
        </w:rPr>
      </w:pPr>
    </w:p>
    <w:p w:rsidR="0012313D" w:rsidRPr="00DC35DF" w:rsidRDefault="0012313D" w:rsidP="00D20208">
      <w:pPr>
        <w:jc w:val="both"/>
        <w:rPr>
          <w:rFonts w:ascii="Calibri" w:hAnsi="Calibri" w:cs="Calibri"/>
        </w:rPr>
      </w:pP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lastRenderedPageBreak/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:rsidR="00303EBA" w:rsidRDefault="00173E03" w:rsidP="00790D4F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díla.</w:t>
      </w:r>
      <w:r>
        <w:rPr>
          <w:rFonts w:ascii="Calibri" w:hAnsi="Calibri" w:cs="Calibri"/>
        </w:rPr>
        <w:t xml:space="preserve"> </w:t>
      </w:r>
      <w:r w:rsidR="005F2653">
        <w:rPr>
          <w:rFonts w:ascii="Calibri" w:hAnsi="Calibri" w:cs="Calibri"/>
        </w:rPr>
        <w:t>Specifikace těchto dodatečných stavebních prací a méněprací je uvedena v</w:t>
      </w:r>
      <w:r w:rsidR="007813EE">
        <w:rPr>
          <w:rFonts w:ascii="Calibri" w:hAnsi="Calibri" w:cs="Calibri"/>
        </w:rPr>
        <w:t> oceněném soupisu stavebních prací, dodávek a služeb</w:t>
      </w:r>
      <w:r w:rsidR="005F2653">
        <w:rPr>
          <w:rFonts w:ascii="Calibri" w:hAnsi="Calibri" w:cs="Calibri"/>
        </w:rPr>
        <w:t>, jež je nedílnou přílohou dodatku č. 2 ke smlouvě o dílo.</w:t>
      </w:r>
    </w:p>
    <w:p w:rsidR="00790D4F" w:rsidRDefault="00790D4F" w:rsidP="008C0311">
      <w:pPr>
        <w:spacing w:before="240"/>
        <w:jc w:val="both"/>
        <w:rPr>
          <w:rFonts w:cs="Arial"/>
        </w:rPr>
      </w:pPr>
      <w:r>
        <w:rPr>
          <w:rFonts w:cs="Arial"/>
        </w:rPr>
        <w:t>Méněpráce, změny díla celkem</w:t>
      </w:r>
      <w:r w:rsidR="0067418F">
        <w:rPr>
          <w:rFonts w:cs="Arial"/>
        </w:rPr>
        <w:t xml:space="preserve"> (bez DPH)</w:t>
      </w:r>
      <w:r w:rsidRPr="00442A26">
        <w:rPr>
          <w:rFonts w:cs="Arial"/>
        </w:rPr>
        <w:t xml:space="preserve">:  </w:t>
      </w:r>
      <w:r w:rsidR="006B55D4" w:rsidRPr="00442A26">
        <w:rPr>
          <w:rFonts w:cs="Arial"/>
        </w:rPr>
        <w:t>-</w:t>
      </w:r>
      <w:r w:rsidR="00694EBF" w:rsidRPr="00694EBF">
        <w:t xml:space="preserve"> </w:t>
      </w:r>
      <w:r w:rsidR="005F2653">
        <w:rPr>
          <w:rFonts w:cs="Arial"/>
        </w:rPr>
        <w:t>24 048,31</w:t>
      </w:r>
      <w:r w:rsidR="00694EBF" w:rsidRPr="00694EBF">
        <w:rPr>
          <w:rFonts w:cs="Arial"/>
        </w:rPr>
        <w:t xml:space="preserve"> </w:t>
      </w:r>
      <w:r w:rsidRPr="006B55D4">
        <w:rPr>
          <w:rFonts w:cs="Arial"/>
        </w:rPr>
        <w:t>Kč</w:t>
      </w:r>
    </w:p>
    <w:p w:rsidR="00790D4F" w:rsidRDefault="00790D4F" w:rsidP="00790D4F">
      <w:pPr>
        <w:jc w:val="both"/>
      </w:pPr>
      <w:r>
        <w:rPr>
          <w:rFonts w:cs="Arial"/>
        </w:rPr>
        <w:t>Vícepráce, změny díla celkem</w:t>
      </w:r>
      <w:r w:rsidR="0067418F">
        <w:rPr>
          <w:rFonts w:cs="Arial"/>
        </w:rPr>
        <w:t xml:space="preserve"> (bez DPH)</w:t>
      </w:r>
      <w:r>
        <w:rPr>
          <w:rFonts w:cs="Arial"/>
        </w:rPr>
        <w:t xml:space="preserve">: </w:t>
      </w:r>
      <w:r w:rsidR="00694EBF">
        <w:rPr>
          <w:rFonts w:cs="Arial"/>
        </w:rPr>
        <w:t xml:space="preserve"> </w:t>
      </w:r>
      <w:r w:rsidR="005F2653">
        <w:rPr>
          <w:rFonts w:cs="Arial"/>
        </w:rPr>
        <w:t>27 142,40</w:t>
      </w:r>
      <w:r w:rsidR="00694EBF" w:rsidRPr="00694EBF">
        <w:rPr>
          <w:rFonts w:cs="Arial"/>
        </w:rPr>
        <w:t xml:space="preserve"> </w:t>
      </w:r>
      <w:r w:rsidRPr="006B55D4">
        <w:rPr>
          <w:rFonts w:cs="Arial"/>
        </w:rPr>
        <w:t>Kč</w:t>
      </w:r>
    </w:p>
    <w:p w:rsidR="00D20208" w:rsidRDefault="00D20208" w:rsidP="00D20208">
      <w:pPr>
        <w:rPr>
          <w:rFonts w:ascii="Calibri" w:hAnsi="Calibri" w:cs="Calibri"/>
        </w:rPr>
      </w:pPr>
    </w:p>
    <w:p w:rsidR="00897393" w:rsidRDefault="00897393" w:rsidP="00D20208">
      <w:pPr>
        <w:rPr>
          <w:b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 w:rsidRPr="00897393">
        <w:rPr>
          <w:rFonts w:ascii="Calibri" w:hAnsi="Calibri" w:cs="Calibri"/>
          <w:b/>
        </w:rPr>
        <w:t>Změna článku 3.</w:t>
      </w:r>
      <w:r>
        <w:rPr>
          <w:rFonts w:ascii="Calibri" w:hAnsi="Calibri" w:cs="Calibri"/>
        </w:rPr>
        <w:t xml:space="preserve"> </w:t>
      </w:r>
      <w:r w:rsidRPr="00532393">
        <w:rPr>
          <w:b/>
        </w:rPr>
        <w:t>Termín a místo plnění, staveniště</w:t>
      </w:r>
    </w:p>
    <w:p w:rsidR="002A48BA" w:rsidRDefault="00897393" w:rsidP="002A48BA">
      <w:pPr>
        <w:jc w:val="both"/>
      </w:pPr>
      <w:r w:rsidRPr="00934307">
        <w:t xml:space="preserve">Z důvodu </w:t>
      </w:r>
      <w:r w:rsidR="00934307">
        <w:t xml:space="preserve">koordinace stavebních prací se </w:t>
      </w:r>
      <w:r w:rsidRPr="00934307">
        <w:t xml:space="preserve">spol. </w:t>
      </w:r>
      <w:r w:rsidR="00934307" w:rsidRPr="00934307">
        <w:t>Rezident Invest, s.r.o., Na Harfě 916/9a, Vysočany, 190 00 Praha 9</w:t>
      </w:r>
      <w:r w:rsidR="00934307">
        <w:t xml:space="preserve"> (zhotovitel </w:t>
      </w:r>
      <w:r w:rsidR="00934307" w:rsidRPr="00934307">
        <w:t>venkovní dekorační stěrky</w:t>
      </w:r>
      <w:r w:rsidR="00934307">
        <w:t>), kdy tato bude realizována ve druhé polovině měsíce června 2023 a teprve poté budu možné osadit skleněnou výplň na jižní obvodové straně infocentra</w:t>
      </w:r>
      <w:r w:rsidR="003D4D35">
        <w:t xml:space="preserve"> a zahájit realizaci dokončovacích prací,</w:t>
      </w:r>
      <w:r w:rsidR="00934307">
        <w:t xml:space="preserve"> a dále z důvodu koordinace zdravotně technických instalací spojených s prodejním stánkem umístěným nad střechou infocentra </w:t>
      </w:r>
      <w:r w:rsidR="003D4D35">
        <w:t>je třeba prodloužit termín realizace díla</w:t>
      </w:r>
      <w:r w:rsidR="00934307">
        <w:t>.</w:t>
      </w:r>
      <w:r w:rsidR="002A48BA" w:rsidRPr="002A48BA">
        <w:t xml:space="preserve"> </w:t>
      </w:r>
      <w:r w:rsidR="002A48BA">
        <w:t>Navíc byly provedeny změny a upřesnění v realizační dokumentaci vzduchotechniky a elektroinstalace, a také změna typu zdvihací plošiny, která bude lépe vyhovovat potřebám návštěvníků.</w:t>
      </w:r>
    </w:p>
    <w:p w:rsidR="00897393" w:rsidRPr="00934307" w:rsidRDefault="002A48BA" w:rsidP="002A48BA">
      <w:pPr>
        <w:jc w:val="both"/>
      </w:pPr>
      <w:r>
        <w:t>Vzniklá situace na stavbě má bezprostřední vliv na oddálení termínu předání stavby.</w:t>
      </w:r>
    </w:p>
    <w:p w:rsidR="00897393" w:rsidRPr="003D4D35" w:rsidRDefault="00934307" w:rsidP="00D20208">
      <w:pPr>
        <w:rPr>
          <w:rFonts w:ascii="Calibri" w:hAnsi="Calibri" w:cs="Calibri"/>
          <w:b/>
        </w:rPr>
      </w:pPr>
      <w:r w:rsidRPr="003D4D35">
        <w:rPr>
          <w:rFonts w:ascii="Calibri" w:hAnsi="Calibri" w:cs="Calibri"/>
          <w:b/>
        </w:rPr>
        <w:t xml:space="preserve">Z výše uvedených důvodů se v  Článku 3. Termín a místo plnění, staveniště </w:t>
      </w:r>
      <w:r w:rsidR="003D4D35">
        <w:rPr>
          <w:rFonts w:ascii="Calibri" w:hAnsi="Calibri" w:cs="Calibri"/>
          <w:b/>
        </w:rPr>
        <w:t xml:space="preserve"> smlouvy o dílo </w:t>
      </w:r>
      <w:r w:rsidRPr="003D4D35">
        <w:rPr>
          <w:rFonts w:ascii="Calibri" w:hAnsi="Calibri" w:cs="Calibri"/>
          <w:b/>
        </w:rPr>
        <w:t>r u š í  věta v odst. 3.3 ve znění:</w:t>
      </w:r>
    </w:p>
    <w:p w:rsidR="003D4D35" w:rsidRPr="003D4D35" w:rsidRDefault="003D4D35" w:rsidP="003D4D35">
      <w:pPr>
        <w:rPr>
          <w:rFonts w:ascii="Calibri" w:hAnsi="Calibri" w:cs="Calibri"/>
        </w:rPr>
      </w:pPr>
      <w:r w:rsidRPr="003D4D35">
        <w:rPr>
          <w:rFonts w:ascii="Calibri" w:hAnsi="Calibri" w:cs="Calibri"/>
        </w:rPr>
        <w:t>Dokončení díla se sjednává nejpozději do:</w:t>
      </w:r>
    </w:p>
    <w:p w:rsidR="003D4D35" w:rsidRPr="003D4D35" w:rsidRDefault="003D4D35" w:rsidP="003D4D35">
      <w:pPr>
        <w:rPr>
          <w:rFonts w:ascii="Calibri" w:hAnsi="Calibri" w:cs="Calibri"/>
        </w:rPr>
      </w:pPr>
      <w:r w:rsidRPr="003D4D35">
        <w:rPr>
          <w:rFonts w:ascii="Calibri" w:hAnsi="Calibri" w:cs="Calibri"/>
        </w:rPr>
        <w:t xml:space="preserve"> </w:t>
      </w:r>
      <w:r w:rsidRPr="003D4D35">
        <w:rPr>
          <w:rFonts w:ascii="Calibri" w:hAnsi="Calibri" w:cs="Calibri"/>
        </w:rPr>
        <w:tab/>
        <w:t xml:space="preserve">Zhotovitel se zavazuje celé dílo řádně provést, ukončit a předat Objednateli vč. předání kompletní dokladové části, geometrického plánu ve smyslu čl. 7. této Smlouvy do data 30.6.2023, s tím, že stavební konstrukce a dodávky navazující na ostatní stavební objekty související stavby Revitalizace náměstí Trčků z Lípy budou dokončeny do data 31.5.2023.  </w:t>
      </w:r>
    </w:p>
    <w:p w:rsidR="003D4D35" w:rsidRDefault="003D4D35" w:rsidP="003D4D35">
      <w:pPr>
        <w:rPr>
          <w:rFonts w:ascii="Calibri" w:hAnsi="Calibri" w:cs="Calibri"/>
          <w:b/>
        </w:rPr>
      </w:pPr>
      <w:proofErr w:type="gramStart"/>
      <w:r w:rsidRPr="003D4D35">
        <w:rPr>
          <w:rFonts w:ascii="Calibri" w:hAnsi="Calibri" w:cs="Calibri"/>
          <w:b/>
        </w:rPr>
        <w:t>a  nahrazuje</w:t>
      </w:r>
      <w:proofErr w:type="gramEnd"/>
      <w:r w:rsidRPr="003D4D35">
        <w:rPr>
          <w:rFonts w:ascii="Calibri" w:hAnsi="Calibri" w:cs="Calibri"/>
          <w:b/>
        </w:rPr>
        <w:t xml:space="preserve"> se novým ustanovením ve znění:</w:t>
      </w:r>
    </w:p>
    <w:p w:rsidR="003D4D35" w:rsidRPr="003D4D35" w:rsidRDefault="003D4D35" w:rsidP="003D4D35">
      <w:pPr>
        <w:jc w:val="both"/>
        <w:rPr>
          <w:rFonts w:ascii="Calibri" w:hAnsi="Calibri" w:cs="Calibri"/>
          <w:b/>
        </w:rPr>
      </w:pPr>
      <w:r w:rsidRPr="003D4D35">
        <w:rPr>
          <w:rFonts w:ascii="Calibri" w:hAnsi="Calibri" w:cs="Calibri"/>
          <w:b/>
        </w:rPr>
        <w:t xml:space="preserve">Zhotovitel se zavazuje celé dílo řádně provést, ukončit a předat Objednateli vč. předání kompletní dokladové části, geometrického plánu ve smyslu čl. 7. této Smlouvy do data 31.7.2023, s tím, že stavební konstrukce a dodávky navazující na ostatní stavební objekty související stavby Revitalizace náměstí Trčků z Lípy budou dokončeny do data 31.5.2023.  </w:t>
      </w:r>
    </w:p>
    <w:p w:rsidR="003D4D35" w:rsidRDefault="003D4D35" w:rsidP="00790D4F">
      <w:pPr>
        <w:rPr>
          <w:rFonts w:ascii="Calibri" w:hAnsi="Calibri" w:cs="Calibri"/>
        </w:rPr>
      </w:pPr>
    </w:p>
    <w:p w:rsidR="00D20208" w:rsidRPr="00DC35DF" w:rsidRDefault="00D20208" w:rsidP="00790D4F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</w:t>
      </w:r>
      <w:r w:rsidR="00897393">
        <w:rPr>
          <w:rFonts w:ascii="Calibri" w:hAnsi="Calibri" w:cs="Calibri"/>
        </w:rPr>
        <w:t>3</w:t>
      </w:r>
      <w:r w:rsidRPr="00DC35DF">
        <w:rPr>
          <w:rFonts w:ascii="Calibri" w:hAnsi="Calibri" w:cs="Calibri"/>
        </w:rPr>
        <w:t>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 w:rsidR="00790D4F">
        <w:rPr>
          <w:rFonts w:ascii="Calibri" w:hAnsi="Calibri" w:cs="Calibri"/>
          <w:b/>
        </w:rPr>
        <w:t>lánku 4. Cena za dílo, bod 4.1.</w:t>
      </w:r>
    </w:p>
    <w:p w:rsidR="00790D4F" w:rsidRDefault="00790D4F" w:rsidP="00790D4F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:rsidR="005F2653" w:rsidRPr="005F2653" w:rsidRDefault="005F2653" w:rsidP="005F2653">
      <w:pPr>
        <w:tabs>
          <w:tab w:val="left" w:pos="600"/>
        </w:tabs>
        <w:ind w:left="601" w:hangingChars="272" w:hanging="601"/>
        <w:rPr>
          <w:rFonts w:ascii="Calibri" w:hAnsi="Calibri" w:cs="Calibri"/>
          <w:b/>
        </w:rPr>
      </w:pPr>
      <w:r w:rsidRPr="005F2653">
        <w:rPr>
          <w:rFonts w:ascii="Calibri" w:hAnsi="Calibri" w:cs="Calibri"/>
          <w:b/>
        </w:rPr>
        <w:t>Cena předmětu díla v rozsahu dle Dodatku č. 1 je sjednaná takto:</w:t>
      </w:r>
    </w:p>
    <w:p w:rsidR="005F2653" w:rsidRPr="005F2653" w:rsidRDefault="005F2653" w:rsidP="005F2653">
      <w:pPr>
        <w:spacing w:after="0" w:line="240" w:lineRule="auto"/>
        <w:jc w:val="both"/>
        <w:rPr>
          <w:rFonts w:cstheme="minorHAnsi"/>
        </w:rPr>
      </w:pPr>
      <w:r w:rsidRPr="005F2653">
        <w:rPr>
          <w:rFonts w:cstheme="minorHAnsi"/>
        </w:rPr>
        <w:t xml:space="preserve">Cena díla bez DPH celkem:  5 996 710,70 Kč </w:t>
      </w:r>
    </w:p>
    <w:p w:rsidR="005F2653" w:rsidRPr="005F2653" w:rsidRDefault="005F2653" w:rsidP="005F2653">
      <w:pPr>
        <w:spacing w:after="0" w:line="240" w:lineRule="auto"/>
        <w:jc w:val="both"/>
        <w:rPr>
          <w:rFonts w:cstheme="minorHAnsi"/>
        </w:rPr>
      </w:pPr>
      <w:r w:rsidRPr="005F2653">
        <w:rPr>
          <w:rFonts w:cstheme="minorHAnsi"/>
        </w:rPr>
        <w:t xml:space="preserve">slovy: </w:t>
      </w:r>
      <w:proofErr w:type="spellStart"/>
      <w:r w:rsidRPr="005F2653">
        <w:rPr>
          <w:rFonts w:cstheme="minorHAnsi"/>
        </w:rPr>
        <w:t>Pětmilionůdevětsetdevadesátšesttisícsedmsetdesetkorunčeských</w:t>
      </w:r>
      <w:proofErr w:type="spellEnd"/>
      <w:r w:rsidRPr="005F2653">
        <w:rPr>
          <w:rFonts w:cstheme="minorHAnsi"/>
        </w:rPr>
        <w:t xml:space="preserve"> a </w:t>
      </w:r>
      <w:proofErr w:type="spellStart"/>
      <w:r w:rsidRPr="005F2653">
        <w:rPr>
          <w:rFonts w:cstheme="minorHAnsi"/>
        </w:rPr>
        <w:t>sedmdesáthaléřů</w:t>
      </w:r>
      <w:proofErr w:type="spellEnd"/>
    </w:p>
    <w:p w:rsidR="005F2653" w:rsidRPr="005F2653" w:rsidRDefault="005F2653" w:rsidP="005F2653">
      <w:pPr>
        <w:spacing w:after="0" w:line="240" w:lineRule="auto"/>
        <w:jc w:val="both"/>
        <w:rPr>
          <w:rFonts w:cstheme="minorHAnsi"/>
        </w:rPr>
      </w:pPr>
      <w:r w:rsidRPr="005F2653">
        <w:rPr>
          <w:rFonts w:cstheme="minorHAnsi"/>
        </w:rPr>
        <w:t>DPH:   1 259 309,25 Kč</w:t>
      </w:r>
    </w:p>
    <w:p w:rsidR="005F2653" w:rsidRPr="005F2653" w:rsidRDefault="005F2653" w:rsidP="005F2653">
      <w:pPr>
        <w:spacing w:after="0" w:line="240" w:lineRule="auto"/>
        <w:jc w:val="both"/>
        <w:rPr>
          <w:rFonts w:cstheme="minorHAnsi"/>
        </w:rPr>
      </w:pPr>
      <w:r w:rsidRPr="005F2653">
        <w:rPr>
          <w:rFonts w:cstheme="minorHAnsi"/>
        </w:rPr>
        <w:lastRenderedPageBreak/>
        <w:t>Cena díla vč. DPH celkem:   7 256 019,95 Kč</w:t>
      </w:r>
    </w:p>
    <w:p w:rsidR="00D20208" w:rsidRPr="00790D4F" w:rsidRDefault="00790D4F" w:rsidP="00790D4F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:rsidR="00D20208" w:rsidRPr="00524CA5" w:rsidRDefault="00D20208" w:rsidP="00D20208">
      <w:pPr>
        <w:tabs>
          <w:tab w:val="left" w:pos="600"/>
        </w:tabs>
        <w:ind w:left="601" w:hangingChars="272" w:hanging="601"/>
        <w:rPr>
          <w:rFonts w:ascii="Calibri" w:hAnsi="Calibri" w:cs="Calibri"/>
          <w:b/>
        </w:rPr>
      </w:pPr>
      <w:r w:rsidRPr="00524CA5">
        <w:rPr>
          <w:rFonts w:ascii="Calibri" w:hAnsi="Calibri" w:cs="Calibri"/>
          <w:b/>
        </w:rPr>
        <w:t>Cena předmětu díla</w:t>
      </w:r>
      <w:r w:rsidR="00694EBF">
        <w:rPr>
          <w:rFonts w:ascii="Calibri" w:hAnsi="Calibri" w:cs="Calibri"/>
          <w:b/>
        </w:rPr>
        <w:t xml:space="preserve"> v rozsahu dle Dodatku č. </w:t>
      </w:r>
      <w:r w:rsidR="005F2653">
        <w:rPr>
          <w:rFonts w:ascii="Calibri" w:hAnsi="Calibri" w:cs="Calibri"/>
          <w:b/>
        </w:rPr>
        <w:t>2</w:t>
      </w:r>
      <w:r w:rsidRPr="00524CA5">
        <w:rPr>
          <w:rFonts w:ascii="Calibri" w:hAnsi="Calibri" w:cs="Calibri"/>
          <w:b/>
        </w:rPr>
        <w:t xml:space="preserve"> je sjednaná takto: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Cena díla bez DPH celkem</w:t>
      </w:r>
      <w:r w:rsidRPr="00442A26">
        <w:rPr>
          <w:rFonts w:cstheme="minorHAnsi"/>
        </w:rPr>
        <w:t xml:space="preserve">:  </w:t>
      </w:r>
      <w:r w:rsidR="005F2653">
        <w:rPr>
          <w:rFonts w:cstheme="minorHAnsi"/>
          <w:b/>
        </w:rPr>
        <w:t>5 999 804,79</w:t>
      </w:r>
      <w:r w:rsidRPr="00442A26">
        <w:rPr>
          <w:rFonts w:cstheme="minorHAnsi"/>
          <w:b/>
        </w:rPr>
        <w:t xml:space="preserve"> Kč</w:t>
      </w:r>
      <w:r w:rsidRPr="00442A26">
        <w:rPr>
          <w:rFonts w:cstheme="minorHAnsi"/>
        </w:rPr>
        <w:t xml:space="preserve"> 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slovy: </w:t>
      </w:r>
      <w:proofErr w:type="spellStart"/>
      <w:r w:rsidR="00CB1C79" w:rsidRPr="00CB1C79">
        <w:rPr>
          <w:rFonts w:cstheme="minorHAnsi"/>
          <w:b/>
        </w:rPr>
        <w:t>Pětmilionůdevětset</w:t>
      </w:r>
      <w:r w:rsidR="00CB1C79">
        <w:rPr>
          <w:rFonts w:cstheme="minorHAnsi"/>
          <w:b/>
        </w:rPr>
        <w:t>devadesát</w:t>
      </w:r>
      <w:r w:rsidR="005F2653">
        <w:rPr>
          <w:rFonts w:cstheme="minorHAnsi"/>
          <w:b/>
        </w:rPr>
        <w:t>devět</w:t>
      </w:r>
      <w:r w:rsidR="00CB1C79">
        <w:rPr>
          <w:rFonts w:cstheme="minorHAnsi"/>
          <w:b/>
        </w:rPr>
        <w:t>tisíc</w:t>
      </w:r>
      <w:r w:rsidR="005F2653">
        <w:rPr>
          <w:rFonts w:cstheme="minorHAnsi"/>
          <w:b/>
        </w:rPr>
        <w:t>osmsetčtyři</w:t>
      </w:r>
      <w:r w:rsidR="00CB1C79" w:rsidRPr="00CB1C79">
        <w:rPr>
          <w:rFonts w:cstheme="minorHAnsi"/>
          <w:b/>
        </w:rPr>
        <w:t>korunčeských</w:t>
      </w:r>
      <w:proofErr w:type="spellEnd"/>
      <w:r w:rsidR="00CB1C79" w:rsidRPr="00CB1C79">
        <w:rPr>
          <w:rFonts w:cstheme="minorHAnsi"/>
          <w:b/>
        </w:rPr>
        <w:t xml:space="preserve"> a </w:t>
      </w:r>
      <w:proofErr w:type="spellStart"/>
      <w:r w:rsidR="00CB1C79">
        <w:rPr>
          <w:rFonts w:cstheme="minorHAnsi"/>
          <w:b/>
        </w:rPr>
        <w:t>sedmdesát</w:t>
      </w:r>
      <w:r w:rsidR="005F2653">
        <w:rPr>
          <w:rFonts w:cstheme="minorHAnsi"/>
          <w:b/>
        </w:rPr>
        <w:t>devět</w:t>
      </w:r>
      <w:r w:rsidR="00CB1C79">
        <w:rPr>
          <w:rFonts w:cstheme="minorHAnsi"/>
          <w:b/>
        </w:rPr>
        <w:t>haléřů</w:t>
      </w:r>
      <w:proofErr w:type="spellEnd"/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DPH:   </w:t>
      </w:r>
      <w:r w:rsidR="00CB1C79">
        <w:rPr>
          <w:rFonts w:cstheme="minorHAnsi"/>
          <w:b/>
        </w:rPr>
        <w:t>1 259</w:t>
      </w:r>
      <w:r w:rsidR="005F2653">
        <w:rPr>
          <w:rFonts w:cstheme="minorHAnsi"/>
          <w:b/>
        </w:rPr>
        <w:t> 959,01</w:t>
      </w:r>
      <w:r w:rsidRPr="00442A26">
        <w:rPr>
          <w:rFonts w:cstheme="minorHAnsi"/>
          <w:b/>
        </w:rPr>
        <w:t xml:space="preserve"> Kč</w:t>
      </w:r>
    </w:p>
    <w:p w:rsidR="00D2313D" w:rsidRPr="00D959CA" w:rsidRDefault="00790D4F" w:rsidP="00D959CA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Cena díla vč. DPH celkem:   </w:t>
      </w:r>
      <w:r w:rsidR="00CB1C79">
        <w:rPr>
          <w:rFonts w:cstheme="minorHAnsi"/>
          <w:b/>
        </w:rPr>
        <w:t>7</w:t>
      </w:r>
      <w:r w:rsidR="005F2653">
        <w:rPr>
          <w:rFonts w:cstheme="minorHAnsi"/>
          <w:b/>
        </w:rPr>
        <w:t> 259 763,80</w:t>
      </w:r>
      <w:r w:rsidRPr="00442A26">
        <w:rPr>
          <w:rFonts w:cstheme="minorHAnsi"/>
          <w:b/>
        </w:rPr>
        <w:t xml:space="preserve"> Kč</w:t>
      </w:r>
    </w:p>
    <w:p w:rsidR="008C0311" w:rsidRDefault="008C0311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</w:p>
    <w:p w:rsidR="00D20208" w:rsidRPr="008E5469" w:rsidRDefault="003F62E9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B1059">
        <w:rPr>
          <w:rFonts w:ascii="Calibri" w:hAnsi="Calibri" w:cs="Calibri"/>
          <w:b/>
        </w:rPr>
        <w:t xml:space="preserve">. Ostatní ujednání </w:t>
      </w:r>
    </w:p>
    <w:p w:rsidR="00D20208" w:rsidRPr="00DC35DF" w:rsidRDefault="00D20208" w:rsidP="00D2020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 w:rsidR="008E5469">
        <w:rPr>
          <w:rFonts w:ascii="Calibri" w:hAnsi="Calibri" w:cs="Calibri"/>
        </w:rPr>
        <w:t xml:space="preserve">ze dne </w:t>
      </w:r>
      <w:r w:rsidR="00CB1C79">
        <w:rPr>
          <w:rFonts w:ascii="Calibri" w:hAnsi="Calibri" w:cs="Calibri"/>
        </w:rPr>
        <w:t>10.10.2022</w:t>
      </w:r>
      <w:r w:rsidR="007E37FE">
        <w:rPr>
          <w:rFonts w:ascii="Calibri" w:hAnsi="Calibri" w:cs="Calibri"/>
        </w:rPr>
        <w:t>, ve znění Dodatku č. 1</w:t>
      </w:r>
      <w:r w:rsidR="005F2653">
        <w:rPr>
          <w:rFonts w:ascii="Calibri" w:hAnsi="Calibri" w:cs="Calibri"/>
        </w:rPr>
        <w:t xml:space="preserve"> </w:t>
      </w:r>
      <w:r w:rsidR="007E37FE">
        <w:rPr>
          <w:rFonts w:ascii="Calibri" w:hAnsi="Calibri" w:cs="Calibri"/>
        </w:rPr>
        <w:t>ze dne 20.4.2023</w:t>
      </w:r>
      <w:r w:rsidR="008E5469"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:rsidR="00D20208" w:rsidRPr="00DC35DF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="00D20208"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7E37FE">
        <w:rPr>
          <w:rFonts w:ascii="Calibri" w:hAnsi="Calibri" w:cs="Calibri"/>
        </w:rPr>
        <w:t>2</w:t>
      </w:r>
      <w:r w:rsidR="00D20208" w:rsidRPr="00DC35DF">
        <w:rPr>
          <w:rFonts w:ascii="Calibri" w:hAnsi="Calibri" w:cs="Calibri"/>
        </w:rPr>
        <w:t xml:space="preserve"> je nedílnou součástí smlouvy o dílo ze dne </w:t>
      </w:r>
      <w:r w:rsidR="00CB1C79">
        <w:rPr>
          <w:rFonts w:ascii="Calibri" w:hAnsi="Calibri" w:cs="Calibri"/>
        </w:rPr>
        <w:t>10.10.2022</w:t>
      </w:r>
      <w:r w:rsidR="00D20208" w:rsidRPr="00DC35DF">
        <w:rPr>
          <w:rFonts w:ascii="Calibri" w:hAnsi="Calibri" w:cs="Calibri"/>
        </w:rPr>
        <w:t xml:space="preserve"> a je vyhotoven ve </w:t>
      </w:r>
      <w:r w:rsidR="00CB1C79">
        <w:rPr>
          <w:rFonts w:ascii="Calibri" w:hAnsi="Calibri" w:cs="Calibri"/>
        </w:rPr>
        <w:t>dvou</w:t>
      </w:r>
      <w:r w:rsidR="00D20208" w:rsidRPr="00DC35DF">
        <w:rPr>
          <w:rFonts w:ascii="Calibri" w:hAnsi="Calibri" w:cs="Calibri"/>
        </w:rPr>
        <w:t xml:space="preserve"> vyhotoveních, z nichž </w:t>
      </w:r>
      <w:r w:rsidR="00CB1C79">
        <w:rPr>
          <w:rFonts w:ascii="Calibri" w:hAnsi="Calibri" w:cs="Calibri"/>
        </w:rPr>
        <w:t>jedno</w:t>
      </w:r>
      <w:r w:rsidR="00D20208" w:rsidRPr="00DC35DF">
        <w:rPr>
          <w:rFonts w:ascii="Calibri" w:hAnsi="Calibri" w:cs="Calibri"/>
        </w:rPr>
        <w:t xml:space="preserve"> obdrží objednatel a jedno zhotovitel.</w:t>
      </w:r>
    </w:p>
    <w:p w:rsidR="00D20208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="00D20208" w:rsidRPr="00DC35DF">
        <w:rPr>
          <w:rFonts w:ascii="Calibri" w:hAnsi="Calibri" w:cs="Calibri"/>
        </w:rPr>
        <w:tab/>
      </w:r>
      <w:r w:rsidR="00D20208"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:rsidR="00D20208" w:rsidRDefault="008564E7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="00A22599" w:rsidRPr="008564E7">
        <w:rPr>
          <w:rFonts w:ascii="Calibri" w:hAnsi="Calibri" w:cs="Calibri"/>
        </w:rPr>
        <w:t xml:space="preserve">Nedílnou součástí tohoto dodatku je </w:t>
      </w:r>
      <w:r w:rsidR="00CB1C79">
        <w:rPr>
          <w:rFonts w:ascii="Calibri" w:hAnsi="Calibri" w:cs="Calibri"/>
        </w:rPr>
        <w:t xml:space="preserve">oceněný </w:t>
      </w:r>
      <w:r w:rsidR="00A22599" w:rsidRPr="008564E7">
        <w:rPr>
          <w:rFonts w:ascii="Calibri" w:hAnsi="Calibri" w:cs="Calibri"/>
        </w:rPr>
        <w:t>soupis stavebních prací, dodávek a služeb.</w:t>
      </w:r>
    </w:p>
    <w:p w:rsidR="00D20208" w:rsidRDefault="00A2259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 w:rsidR="000B1059">
        <w:rPr>
          <w:rFonts w:ascii="Calibri" w:hAnsi="Calibri" w:cs="Calibri"/>
        </w:rPr>
        <w:t>.</w:t>
      </w:r>
      <w:r w:rsidR="00D20208">
        <w:rPr>
          <w:rFonts w:ascii="Calibri" w:hAnsi="Calibri" w:cs="Calibri"/>
        </w:rPr>
        <w:tab/>
      </w:r>
      <w:r w:rsidR="008E5469">
        <w:rPr>
          <w:rFonts w:ascii="Calibri" w:hAnsi="Calibri" w:cs="Calibri"/>
        </w:rPr>
        <w:t>Uzavření d</w:t>
      </w:r>
      <w:r w:rsidR="00712F74">
        <w:rPr>
          <w:rFonts w:ascii="Calibri" w:hAnsi="Calibri" w:cs="Calibri"/>
        </w:rPr>
        <w:t xml:space="preserve">odatku č. </w:t>
      </w:r>
      <w:r w:rsidR="007E37FE">
        <w:rPr>
          <w:rFonts w:ascii="Calibri" w:hAnsi="Calibri" w:cs="Calibri"/>
        </w:rPr>
        <w:t>2</w:t>
      </w:r>
      <w:r w:rsidR="00D20208" w:rsidRPr="00DC35DF">
        <w:rPr>
          <w:rFonts w:ascii="Calibri" w:hAnsi="Calibri" w:cs="Calibri"/>
        </w:rPr>
        <w:t xml:space="preserve"> ke smlouvě o dílo ze dne </w:t>
      </w:r>
      <w:r w:rsidR="00CB1C79">
        <w:rPr>
          <w:rFonts w:ascii="Calibri" w:hAnsi="Calibri" w:cs="Calibri"/>
        </w:rPr>
        <w:t>10.10.2022</w:t>
      </w:r>
      <w:r w:rsidR="00D20208"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CB1C79">
        <w:rPr>
          <w:rFonts w:ascii="Calibri" w:hAnsi="Calibri" w:cs="Calibri"/>
        </w:rPr>
        <w:t>12.</w:t>
      </w:r>
      <w:r w:rsidR="00A008F2">
        <w:rPr>
          <w:rFonts w:ascii="Calibri" w:hAnsi="Calibri" w:cs="Calibri"/>
        </w:rPr>
        <w:t>6</w:t>
      </w:r>
      <w:r w:rsidR="00CB1C79">
        <w:rPr>
          <w:rFonts w:ascii="Calibri" w:hAnsi="Calibri" w:cs="Calibri"/>
        </w:rPr>
        <w:t>.2023, usnesením č. R/</w:t>
      </w:r>
      <w:r w:rsidR="00844C8E">
        <w:rPr>
          <w:rFonts w:ascii="Calibri" w:hAnsi="Calibri" w:cs="Calibri"/>
        </w:rPr>
        <w:t>327</w:t>
      </w:r>
      <w:r w:rsidR="00D20208" w:rsidRPr="00DC35DF">
        <w:rPr>
          <w:rFonts w:ascii="Calibri" w:hAnsi="Calibri" w:cs="Calibri"/>
        </w:rPr>
        <w:t>/20</w:t>
      </w:r>
      <w:r w:rsidR="000B1059">
        <w:rPr>
          <w:rFonts w:ascii="Calibri" w:hAnsi="Calibri" w:cs="Calibri"/>
        </w:rPr>
        <w:t>2</w:t>
      </w:r>
      <w:r w:rsidR="00DA17D0">
        <w:rPr>
          <w:rFonts w:ascii="Calibri" w:hAnsi="Calibri" w:cs="Calibri"/>
        </w:rPr>
        <w:t>3</w:t>
      </w:r>
      <w:r w:rsidR="00D20208" w:rsidRPr="00DC35DF">
        <w:rPr>
          <w:rFonts w:ascii="Calibri" w:hAnsi="Calibri" w:cs="Calibri"/>
        </w:rPr>
        <w:t>.</w:t>
      </w:r>
    </w:p>
    <w:p w:rsidR="000B1059" w:rsidRDefault="000B1059" w:rsidP="00D2020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</w:p>
    <w:p w:rsidR="000244B9" w:rsidRPr="00DC35DF" w:rsidRDefault="000244B9" w:rsidP="00D2020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Příloha č. 1: Oceněný soupis stavebních prací, dodávek a služeb</w:t>
      </w:r>
    </w:p>
    <w:p w:rsidR="008B3363" w:rsidRDefault="008B3363" w:rsidP="007E69C5">
      <w:pPr>
        <w:spacing w:before="120" w:after="0" w:line="240" w:lineRule="auto"/>
        <w:jc w:val="both"/>
      </w:pPr>
    </w:p>
    <w:p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proofErr w:type="gramStart"/>
      <w:r w:rsidR="00F32860">
        <w:t>26.6.2023</w:t>
      </w:r>
      <w:proofErr w:type="gramEnd"/>
      <w:r>
        <w:tab/>
      </w:r>
    </w:p>
    <w:p w:rsidR="00760392" w:rsidRDefault="00760392" w:rsidP="007327F9">
      <w:pPr>
        <w:spacing w:after="0" w:line="240" w:lineRule="auto"/>
        <w:jc w:val="both"/>
      </w:pPr>
    </w:p>
    <w:p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1062A2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1620F8" w:rsidRDefault="001620F8" w:rsidP="007327F9">
      <w:pPr>
        <w:spacing w:after="0" w:line="240" w:lineRule="auto"/>
        <w:jc w:val="both"/>
      </w:pPr>
      <w:r>
        <w:t>Ing. František Aubrecht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bookmarkStart w:id="0" w:name="_GoBack"/>
      <w:bookmarkEnd w:id="0"/>
    </w:p>
    <w:p w:rsidR="00760392" w:rsidRDefault="008B3363" w:rsidP="007327F9">
      <w:pPr>
        <w:spacing w:after="0" w:line="240" w:lineRule="auto"/>
        <w:jc w:val="both"/>
      </w:pPr>
      <w:r>
        <w:t>starosta města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CB1C79">
        <w:t xml:space="preserve">jednatelka </w:t>
      </w:r>
    </w:p>
    <w:sectPr w:rsidR="00760392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8F" w:rsidRDefault="00B0298F" w:rsidP="00A43CCD">
      <w:pPr>
        <w:spacing w:after="0" w:line="240" w:lineRule="auto"/>
      </w:pPr>
      <w:r>
        <w:separator/>
      </w:r>
    </w:p>
  </w:endnote>
  <w:endnote w:type="continuationSeparator" w:id="0">
    <w:p w:rsidR="00B0298F" w:rsidRDefault="00B0298F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B0298F" w:rsidRDefault="004B20F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28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298F" w:rsidRDefault="00B029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8F" w:rsidRDefault="00B0298F" w:rsidP="00A43CCD">
      <w:pPr>
        <w:spacing w:after="0" w:line="240" w:lineRule="auto"/>
      </w:pPr>
      <w:r>
        <w:separator/>
      </w:r>
    </w:p>
  </w:footnote>
  <w:footnote w:type="continuationSeparator" w:id="0">
    <w:p w:rsidR="00B0298F" w:rsidRDefault="00B0298F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7F9"/>
    <w:rsid w:val="000040BB"/>
    <w:rsid w:val="00006290"/>
    <w:rsid w:val="00011E1F"/>
    <w:rsid w:val="00014181"/>
    <w:rsid w:val="00015EDA"/>
    <w:rsid w:val="00021D1C"/>
    <w:rsid w:val="00022914"/>
    <w:rsid w:val="000244B9"/>
    <w:rsid w:val="000259F9"/>
    <w:rsid w:val="00027630"/>
    <w:rsid w:val="000307E2"/>
    <w:rsid w:val="000308EF"/>
    <w:rsid w:val="000417B6"/>
    <w:rsid w:val="00044631"/>
    <w:rsid w:val="000451F6"/>
    <w:rsid w:val="000478CD"/>
    <w:rsid w:val="00055C7B"/>
    <w:rsid w:val="00060520"/>
    <w:rsid w:val="00074E62"/>
    <w:rsid w:val="00076E4C"/>
    <w:rsid w:val="000779ED"/>
    <w:rsid w:val="00081F55"/>
    <w:rsid w:val="0008675D"/>
    <w:rsid w:val="00087460"/>
    <w:rsid w:val="00091097"/>
    <w:rsid w:val="000A045F"/>
    <w:rsid w:val="000A0EFD"/>
    <w:rsid w:val="000A27CA"/>
    <w:rsid w:val="000A31EC"/>
    <w:rsid w:val="000A434C"/>
    <w:rsid w:val="000A7BD9"/>
    <w:rsid w:val="000B1059"/>
    <w:rsid w:val="000B1DAF"/>
    <w:rsid w:val="000B6DCC"/>
    <w:rsid w:val="000C29A1"/>
    <w:rsid w:val="000C6197"/>
    <w:rsid w:val="000C7BE2"/>
    <w:rsid w:val="000D1B7D"/>
    <w:rsid w:val="000D48E5"/>
    <w:rsid w:val="000D5E67"/>
    <w:rsid w:val="000E105A"/>
    <w:rsid w:val="000E6220"/>
    <w:rsid w:val="000E7533"/>
    <w:rsid w:val="000F0404"/>
    <w:rsid w:val="000F6087"/>
    <w:rsid w:val="000F6C68"/>
    <w:rsid w:val="000F7623"/>
    <w:rsid w:val="00104B2C"/>
    <w:rsid w:val="00105889"/>
    <w:rsid w:val="001062A2"/>
    <w:rsid w:val="00117ACD"/>
    <w:rsid w:val="00121891"/>
    <w:rsid w:val="001228EC"/>
    <w:rsid w:val="0012313D"/>
    <w:rsid w:val="001306B1"/>
    <w:rsid w:val="00131EE4"/>
    <w:rsid w:val="00136EA1"/>
    <w:rsid w:val="00140C6D"/>
    <w:rsid w:val="00140CD3"/>
    <w:rsid w:val="0014367A"/>
    <w:rsid w:val="00143884"/>
    <w:rsid w:val="00160659"/>
    <w:rsid w:val="001620F8"/>
    <w:rsid w:val="00163C7C"/>
    <w:rsid w:val="001649F9"/>
    <w:rsid w:val="00173E03"/>
    <w:rsid w:val="00176083"/>
    <w:rsid w:val="00182B33"/>
    <w:rsid w:val="00183994"/>
    <w:rsid w:val="001871EF"/>
    <w:rsid w:val="001971F3"/>
    <w:rsid w:val="001A3953"/>
    <w:rsid w:val="001B0FD9"/>
    <w:rsid w:val="001B7F15"/>
    <w:rsid w:val="001C1D37"/>
    <w:rsid w:val="001C2CDC"/>
    <w:rsid w:val="001D2A87"/>
    <w:rsid w:val="001D4ED9"/>
    <w:rsid w:val="001D729A"/>
    <w:rsid w:val="001D7540"/>
    <w:rsid w:val="001E057C"/>
    <w:rsid w:val="001E1036"/>
    <w:rsid w:val="001F0192"/>
    <w:rsid w:val="001F0945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22B7"/>
    <w:rsid w:val="00293486"/>
    <w:rsid w:val="00293D85"/>
    <w:rsid w:val="00295531"/>
    <w:rsid w:val="00295B65"/>
    <w:rsid w:val="002A0DA5"/>
    <w:rsid w:val="002A36DE"/>
    <w:rsid w:val="002A40AE"/>
    <w:rsid w:val="002A48BA"/>
    <w:rsid w:val="002A5623"/>
    <w:rsid w:val="002B4060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3027A4"/>
    <w:rsid w:val="00303AC6"/>
    <w:rsid w:val="00303EBA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639D"/>
    <w:rsid w:val="003809D5"/>
    <w:rsid w:val="00380FCD"/>
    <w:rsid w:val="00381093"/>
    <w:rsid w:val="0038204F"/>
    <w:rsid w:val="00383452"/>
    <w:rsid w:val="003854BE"/>
    <w:rsid w:val="0039443D"/>
    <w:rsid w:val="003A01C0"/>
    <w:rsid w:val="003A0559"/>
    <w:rsid w:val="003A18CA"/>
    <w:rsid w:val="003A2767"/>
    <w:rsid w:val="003A430A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4D35"/>
    <w:rsid w:val="003D507B"/>
    <w:rsid w:val="003E2559"/>
    <w:rsid w:val="003E2748"/>
    <w:rsid w:val="003E6E12"/>
    <w:rsid w:val="003F111C"/>
    <w:rsid w:val="003F40B1"/>
    <w:rsid w:val="003F62E9"/>
    <w:rsid w:val="0040106A"/>
    <w:rsid w:val="004028BB"/>
    <w:rsid w:val="00405FBA"/>
    <w:rsid w:val="00410474"/>
    <w:rsid w:val="0041197A"/>
    <w:rsid w:val="00427CBD"/>
    <w:rsid w:val="00430A60"/>
    <w:rsid w:val="00442A26"/>
    <w:rsid w:val="004439E7"/>
    <w:rsid w:val="00445F44"/>
    <w:rsid w:val="0045158D"/>
    <w:rsid w:val="00456545"/>
    <w:rsid w:val="00457C2D"/>
    <w:rsid w:val="00460775"/>
    <w:rsid w:val="00462918"/>
    <w:rsid w:val="0046568E"/>
    <w:rsid w:val="004742F0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20F9"/>
    <w:rsid w:val="004B2388"/>
    <w:rsid w:val="004C1551"/>
    <w:rsid w:val="004C2002"/>
    <w:rsid w:val="004C60E7"/>
    <w:rsid w:val="004C75DB"/>
    <w:rsid w:val="004D103A"/>
    <w:rsid w:val="004D3290"/>
    <w:rsid w:val="004D5AD6"/>
    <w:rsid w:val="004E1948"/>
    <w:rsid w:val="004E4627"/>
    <w:rsid w:val="0050299D"/>
    <w:rsid w:val="005030A7"/>
    <w:rsid w:val="00503BCC"/>
    <w:rsid w:val="00506196"/>
    <w:rsid w:val="00507838"/>
    <w:rsid w:val="00524D77"/>
    <w:rsid w:val="0053190D"/>
    <w:rsid w:val="00532393"/>
    <w:rsid w:val="005333C9"/>
    <w:rsid w:val="0053365B"/>
    <w:rsid w:val="005432A2"/>
    <w:rsid w:val="00546A43"/>
    <w:rsid w:val="0055035A"/>
    <w:rsid w:val="005534DC"/>
    <w:rsid w:val="0056620F"/>
    <w:rsid w:val="0057052F"/>
    <w:rsid w:val="005744FD"/>
    <w:rsid w:val="00575C0B"/>
    <w:rsid w:val="0058153A"/>
    <w:rsid w:val="005867E1"/>
    <w:rsid w:val="005920CB"/>
    <w:rsid w:val="005931B8"/>
    <w:rsid w:val="00594758"/>
    <w:rsid w:val="00597DE9"/>
    <w:rsid w:val="005A34C1"/>
    <w:rsid w:val="005B3A98"/>
    <w:rsid w:val="005D3CAA"/>
    <w:rsid w:val="005E1899"/>
    <w:rsid w:val="005E52FF"/>
    <w:rsid w:val="005F0BC9"/>
    <w:rsid w:val="005F2653"/>
    <w:rsid w:val="005F4C51"/>
    <w:rsid w:val="005F5063"/>
    <w:rsid w:val="006002B5"/>
    <w:rsid w:val="00605F50"/>
    <w:rsid w:val="00611510"/>
    <w:rsid w:val="00617DEF"/>
    <w:rsid w:val="0062078F"/>
    <w:rsid w:val="00620D21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17E7"/>
    <w:rsid w:val="0066254A"/>
    <w:rsid w:val="00662BDC"/>
    <w:rsid w:val="006673C2"/>
    <w:rsid w:val="00667827"/>
    <w:rsid w:val="00673158"/>
    <w:rsid w:val="0067418F"/>
    <w:rsid w:val="0067531A"/>
    <w:rsid w:val="00680F23"/>
    <w:rsid w:val="006861DC"/>
    <w:rsid w:val="006864D7"/>
    <w:rsid w:val="00691079"/>
    <w:rsid w:val="0069170F"/>
    <w:rsid w:val="006940C0"/>
    <w:rsid w:val="00694EBF"/>
    <w:rsid w:val="006977B0"/>
    <w:rsid w:val="006A430F"/>
    <w:rsid w:val="006B55D4"/>
    <w:rsid w:val="006B6F12"/>
    <w:rsid w:val="006C0DD7"/>
    <w:rsid w:val="006C1518"/>
    <w:rsid w:val="006C4668"/>
    <w:rsid w:val="006C7A17"/>
    <w:rsid w:val="006D01E7"/>
    <w:rsid w:val="006D340B"/>
    <w:rsid w:val="006D36ED"/>
    <w:rsid w:val="006D50C8"/>
    <w:rsid w:val="006D7AAE"/>
    <w:rsid w:val="006E43AF"/>
    <w:rsid w:val="006F5BBC"/>
    <w:rsid w:val="00706E01"/>
    <w:rsid w:val="0070760F"/>
    <w:rsid w:val="00712F74"/>
    <w:rsid w:val="007178BA"/>
    <w:rsid w:val="00724BB8"/>
    <w:rsid w:val="00724CF6"/>
    <w:rsid w:val="00725680"/>
    <w:rsid w:val="0073005F"/>
    <w:rsid w:val="007312A7"/>
    <w:rsid w:val="007327F9"/>
    <w:rsid w:val="00732ACF"/>
    <w:rsid w:val="00733264"/>
    <w:rsid w:val="00733DE8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3EE"/>
    <w:rsid w:val="00781E75"/>
    <w:rsid w:val="0078376E"/>
    <w:rsid w:val="007857D3"/>
    <w:rsid w:val="00790D4F"/>
    <w:rsid w:val="00794102"/>
    <w:rsid w:val="00795E41"/>
    <w:rsid w:val="007A5752"/>
    <w:rsid w:val="007A638F"/>
    <w:rsid w:val="007A699E"/>
    <w:rsid w:val="007A795F"/>
    <w:rsid w:val="007B4195"/>
    <w:rsid w:val="007C4BA2"/>
    <w:rsid w:val="007C5DD0"/>
    <w:rsid w:val="007D0C68"/>
    <w:rsid w:val="007E37FE"/>
    <w:rsid w:val="007E69C5"/>
    <w:rsid w:val="007F0ECA"/>
    <w:rsid w:val="007F3763"/>
    <w:rsid w:val="007F79CD"/>
    <w:rsid w:val="0080248D"/>
    <w:rsid w:val="0080378F"/>
    <w:rsid w:val="008056DE"/>
    <w:rsid w:val="00815BEA"/>
    <w:rsid w:val="008211F7"/>
    <w:rsid w:val="00822BF9"/>
    <w:rsid w:val="008230EE"/>
    <w:rsid w:val="0083357C"/>
    <w:rsid w:val="008337A1"/>
    <w:rsid w:val="00835A18"/>
    <w:rsid w:val="00844C8E"/>
    <w:rsid w:val="008452B8"/>
    <w:rsid w:val="00845E1E"/>
    <w:rsid w:val="008462C4"/>
    <w:rsid w:val="008542FA"/>
    <w:rsid w:val="008564E7"/>
    <w:rsid w:val="008604C1"/>
    <w:rsid w:val="008616CA"/>
    <w:rsid w:val="00887111"/>
    <w:rsid w:val="00897393"/>
    <w:rsid w:val="008A268C"/>
    <w:rsid w:val="008A3AF7"/>
    <w:rsid w:val="008A67F2"/>
    <w:rsid w:val="008B3363"/>
    <w:rsid w:val="008B40AB"/>
    <w:rsid w:val="008B43E2"/>
    <w:rsid w:val="008C0311"/>
    <w:rsid w:val="008C1ADA"/>
    <w:rsid w:val="008C5C48"/>
    <w:rsid w:val="008D5AF3"/>
    <w:rsid w:val="008E082E"/>
    <w:rsid w:val="008E0F1F"/>
    <w:rsid w:val="008E20D3"/>
    <w:rsid w:val="008E28C2"/>
    <w:rsid w:val="008E3EFD"/>
    <w:rsid w:val="008E5469"/>
    <w:rsid w:val="008F1C8B"/>
    <w:rsid w:val="008F3AE4"/>
    <w:rsid w:val="00907CC1"/>
    <w:rsid w:val="00912783"/>
    <w:rsid w:val="00913DC9"/>
    <w:rsid w:val="009254E3"/>
    <w:rsid w:val="00930909"/>
    <w:rsid w:val="009310A6"/>
    <w:rsid w:val="00934307"/>
    <w:rsid w:val="00934761"/>
    <w:rsid w:val="0093478C"/>
    <w:rsid w:val="009352A3"/>
    <w:rsid w:val="009375FD"/>
    <w:rsid w:val="009478CD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5378"/>
    <w:rsid w:val="009840BD"/>
    <w:rsid w:val="00990CB3"/>
    <w:rsid w:val="0099301E"/>
    <w:rsid w:val="009946FF"/>
    <w:rsid w:val="00994F9A"/>
    <w:rsid w:val="009A6356"/>
    <w:rsid w:val="009B0CD9"/>
    <w:rsid w:val="009B15DF"/>
    <w:rsid w:val="009B31E8"/>
    <w:rsid w:val="009B558E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08F2"/>
    <w:rsid w:val="00A01512"/>
    <w:rsid w:val="00A113E0"/>
    <w:rsid w:val="00A11CBD"/>
    <w:rsid w:val="00A20D1B"/>
    <w:rsid w:val="00A22599"/>
    <w:rsid w:val="00A238EC"/>
    <w:rsid w:val="00A33026"/>
    <w:rsid w:val="00A43CCD"/>
    <w:rsid w:val="00A44095"/>
    <w:rsid w:val="00A47C42"/>
    <w:rsid w:val="00A55D0D"/>
    <w:rsid w:val="00A65DF6"/>
    <w:rsid w:val="00A81384"/>
    <w:rsid w:val="00A827D9"/>
    <w:rsid w:val="00A8295A"/>
    <w:rsid w:val="00A83FFC"/>
    <w:rsid w:val="00A90B5C"/>
    <w:rsid w:val="00A91CB1"/>
    <w:rsid w:val="00A93148"/>
    <w:rsid w:val="00A95D0E"/>
    <w:rsid w:val="00A96484"/>
    <w:rsid w:val="00AB2601"/>
    <w:rsid w:val="00AC1A49"/>
    <w:rsid w:val="00AC2474"/>
    <w:rsid w:val="00AC628B"/>
    <w:rsid w:val="00AD4C63"/>
    <w:rsid w:val="00AF1E1E"/>
    <w:rsid w:val="00AF5283"/>
    <w:rsid w:val="00AF60CF"/>
    <w:rsid w:val="00B0027E"/>
    <w:rsid w:val="00B0298F"/>
    <w:rsid w:val="00B10C8A"/>
    <w:rsid w:val="00B170CF"/>
    <w:rsid w:val="00B2220F"/>
    <w:rsid w:val="00B27499"/>
    <w:rsid w:val="00B31817"/>
    <w:rsid w:val="00B3446D"/>
    <w:rsid w:val="00B41158"/>
    <w:rsid w:val="00B62C26"/>
    <w:rsid w:val="00B62D91"/>
    <w:rsid w:val="00B7033A"/>
    <w:rsid w:val="00B72E09"/>
    <w:rsid w:val="00B81732"/>
    <w:rsid w:val="00B87F17"/>
    <w:rsid w:val="00B96595"/>
    <w:rsid w:val="00BA0CED"/>
    <w:rsid w:val="00BA3F2B"/>
    <w:rsid w:val="00BA44BF"/>
    <w:rsid w:val="00BA5967"/>
    <w:rsid w:val="00BB366F"/>
    <w:rsid w:val="00BC279B"/>
    <w:rsid w:val="00BC62B0"/>
    <w:rsid w:val="00BC71DD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C00AD0"/>
    <w:rsid w:val="00C01EFC"/>
    <w:rsid w:val="00C07277"/>
    <w:rsid w:val="00C10D0B"/>
    <w:rsid w:val="00C13216"/>
    <w:rsid w:val="00C1346B"/>
    <w:rsid w:val="00C1598C"/>
    <w:rsid w:val="00C16DA5"/>
    <w:rsid w:val="00C20374"/>
    <w:rsid w:val="00C2304C"/>
    <w:rsid w:val="00C26AE2"/>
    <w:rsid w:val="00C33911"/>
    <w:rsid w:val="00C366F9"/>
    <w:rsid w:val="00C371DF"/>
    <w:rsid w:val="00C43E72"/>
    <w:rsid w:val="00C505FB"/>
    <w:rsid w:val="00C518B7"/>
    <w:rsid w:val="00C55E06"/>
    <w:rsid w:val="00C5666E"/>
    <w:rsid w:val="00C63104"/>
    <w:rsid w:val="00C6640C"/>
    <w:rsid w:val="00C7234A"/>
    <w:rsid w:val="00C77D5E"/>
    <w:rsid w:val="00C8104C"/>
    <w:rsid w:val="00C96CB9"/>
    <w:rsid w:val="00C96DBA"/>
    <w:rsid w:val="00CA3127"/>
    <w:rsid w:val="00CB1667"/>
    <w:rsid w:val="00CB1C79"/>
    <w:rsid w:val="00CB7D61"/>
    <w:rsid w:val="00CC0008"/>
    <w:rsid w:val="00CC01A6"/>
    <w:rsid w:val="00CC37A0"/>
    <w:rsid w:val="00CC5B50"/>
    <w:rsid w:val="00CC63C1"/>
    <w:rsid w:val="00CC66AA"/>
    <w:rsid w:val="00CD0AB0"/>
    <w:rsid w:val="00CD5521"/>
    <w:rsid w:val="00CE0127"/>
    <w:rsid w:val="00CE3AB4"/>
    <w:rsid w:val="00CE4A0A"/>
    <w:rsid w:val="00CF000B"/>
    <w:rsid w:val="00CF7855"/>
    <w:rsid w:val="00D023F7"/>
    <w:rsid w:val="00D03E94"/>
    <w:rsid w:val="00D04F90"/>
    <w:rsid w:val="00D0506F"/>
    <w:rsid w:val="00D109BB"/>
    <w:rsid w:val="00D13731"/>
    <w:rsid w:val="00D14E1A"/>
    <w:rsid w:val="00D20208"/>
    <w:rsid w:val="00D20C6C"/>
    <w:rsid w:val="00D227F4"/>
    <w:rsid w:val="00D2313D"/>
    <w:rsid w:val="00D24951"/>
    <w:rsid w:val="00D363D1"/>
    <w:rsid w:val="00D40D53"/>
    <w:rsid w:val="00D5297B"/>
    <w:rsid w:val="00D54E89"/>
    <w:rsid w:val="00D55182"/>
    <w:rsid w:val="00D5682B"/>
    <w:rsid w:val="00D62A91"/>
    <w:rsid w:val="00D702FC"/>
    <w:rsid w:val="00D71601"/>
    <w:rsid w:val="00D738B6"/>
    <w:rsid w:val="00D74288"/>
    <w:rsid w:val="00D9294B"/>
    <w:rsid w:val="00D9415B"/>
    <w:rsid w:val="00D959CA"/>
    <w:rsid w:val="00DA17D0"/>
    <w:rsid w:val="00DA2BEB"/>
    <w:rsid w:val="00DA3936"/>
    <w:rsid w:val="00DA5C7E"/>
    <w:rsid w:val="00DB299F"/>
    <w:rsid w:val="00DB3E24"/>
    <w:rsid w:val="00DB5433"/>
    <w:rsid w:val="00DC5A77"/>
    <w:rsid w:val="00DD302D"/>
    <w:rsid w:val="00DE18CD"/>
    <w:rsid w:val="00DE1BAC"/>
    <w:rsid w:val="00DE2354"/>
    <w:rsid w:val="00DE3279"/>
    <w:rsid w:val="00DE7740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32288"/>
    <w:rsid w:val="00E33D08"/>
    <w:rsid w:val="00E36DDB"/>
    <w:rsid w:val="00E417E7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36F3"/>
    <w:rsid w:val="00E977EE"/>
    <w:rsid w:val="00EA5E9D"/>
    <w:rsid w:val="00EA6D42"/>
    <w:rsid w:val="00EA784B"/>
    <w:rsid w:val="00EB13FF"/>
    <w:rsid w:val="00EB1B8F"/>
    <w:rsid w:val="00EB30CE"/>
    <w:rsid w:val="00EB622E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15F23"/>
    <w:rsid w:val="00F20B31"/>
    <w:rsid w:val="00F20CBA"/>
    <w:rsid w:val="00F216CD"/>
    <w:rsid w:val="00F21888"/>
    <w:rsid w:val="00F23D0F"/>
    <w:rsid w:val="00F24547"/>
    <w:rsid w:val="00F24C72"/>
    <w:rsid w:val="00F26215"/>
    <w:rsid w:val="00F32860"/>
    <w:rsid w:val="00F32A00"/>
    <w:rsid w:val="00F337C0"/>
    <w:rsid w:val="00F427CD"/>
    <w:rsid w:val="00F476E0"/>
    <w:rsid w:val="00F51611"/>
    <w:rsid w:val="00F53935"/>
    <w:rsid w:val="00F55D01"/>
    <w:rsid w:val="00F56632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203"/>
    <w:rsid w:val="00FE3B6A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12DB4-B67E-42C8-AAB2-18CDE7C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D906-721C-4880-8609-54CC3E9C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Vladimíra Krajanská</cp:lastModifiedBy>
  <cp:revision>3</cp:revision>
  <cp:lastPrinted>2021-07-12T09:13:00Z</cp:lastPrinted>
  <dcterms:created xsi:type="dcterms:W3CDTF">2023-06-26T15:41:00Z</dcterms:created>
  <dcterms:modified xsi:type="dcterms:W3CDTF">2023-06-26T15:42:00Z</dcterms:modified>
</cp:coreProperties>
</file>