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085417D2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</w:t>
      </w:r>
      <w:proofErr w:type="gramStart"/>
      <w:r w:rsidR="00ED2E9C">
        <w:rPr>
          <w:rFonts w:cs="Times New Roman"/>
          <w:sz w:val="28"/>
          <w:szCs w:val="28"/>
        </w:rPr>
        <w:t>NA</w:t>
      </w:r>
      <w:r w:rsidR="001A458D">
        <w:rPr>
          <w:rFonts w:cs="Times New Roman"/>
          <w:sz w:val="28"/>
          <w:szCs w:val="28"/>
        </w:rPr>
        <w:t xml:space="preserve"> -</w:t>
      </w:r>
      <w:r w:rsidR="00675146" w:rsidRPr="007E591F">
        <w:rPr>
          <w:sz w:val="26"/>
          <w:szCs w:val="26"/>
        </w:rPr>
        <w:t xml:space="preserve"> </w:t>
      </w:r>
      <w:r w:rsidR="00754136">
        <w:rPr>
          <w:sz w:val="26"/>
          <w:szCs w:val="26"/>
        </w:rPr>
        <w:t>E</w:t>
      </w:r>
      <w:r w:rsidR="001A458D">
        <w:rPr>
          <w:sz w:val="26"/>
          <w:szCs w:val="26"/>
        </w:rPr>
        <w:t>nforce</w:t>
      </w:r>
      <w:r w:rsidR="00754136">
        <w:rPr>
          <w:sz w:val="26"/>
          <w:szCs w:val="26"/>
        </w:rPr>
        <w:t>tac</w:t>
      </w:r>
      <w:proofErr w:type="gramEnd"/>
      <w:r w:rsidR="00590878">
        <w:rPr>
          <w:sz w:val="26"/>
          <w:szCs w:val="26"/>
        </w:rPr>
        <w:t xml:space="preserve"> 2023 – 2023/00</w:t>
      </w:r>
      <w:r w:rsidR="00754136">
        <w:rPr>
          <w:sz w:val="26"/>
          <w:szCs w:val="26"/>
        </w:rPr>
        <w:t>4</w:t>
      </w:r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</w:t>
      </w:r>
      <w:r w:rsidR="00754136">
        <w:rPr>
          <w:i/>
          <w:sz w:val="26"/>
          <w:szCs w:val="26"/>
        </w:rPr>
        <w:t>norimberk</w:t>
      </w:r>
      <w:r w:rsidR="00590878">
        <w:rPr>
          <w:i/>
          <w:sz w:val="26"/>
          <w:szCs w:val="26"/>
        </w:rPr>
        <w:t xml:space="preserve">, </w:t>
      </w:r>
      <w:r w:rsidR="00373E05">
        <w:rPr>
          <w:i/>
          <w:sz w:val="26"/>
          <w:szCs w:val="26"/>
        </w:rPr>
        <w:t>německo</w:t>
      </w:r>
      <w:r w:rsidR="00590878" w:rsidRPr="00FF3A69">
        <w:rPr>
          <w:i/>
          <w:sz w:val="26"/>
          <w:szCs w:val="26"/>
        </w:rPr>
        <w:t>,</w:t>
      </w:r>
      <w:r w:rsidR="005C336C" w:rsidRPr="005C336C">
        <w:rPr>
          <w:i/>
          <w:sz w:val="28"/>
          <w:szCs w:val="28"/>
        </w:rPr>
        <w:t xml:space="preserve"> </w:t>
      </w:r>
      <w:r w:rsidR="00754136">
        <w:rPr>
          <w:i/>
          <w:sz w:val="26"/>
          <w:szCs w:val="26"/>
        </w:rPr>
        <w:t>28</w:t>
      </w:r>
      <w:r w:rsidR="00590878">
        <w:rPr>
          <w:i/>
          <w:sz w:val="26"/>
          <w:szCs w:val="26"/>
        </w:rPr>
        <w:t xml:space="preserve">. </w:t>
      </w:r>
      <w:r w:rsidR="00754136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>. – 1. 3.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7458E7A" w14:textId="77777777" w:rsidR="001C608D" w:rsidRPr="001C608D" w:rsidRDefault="001C608D" w:rsidP="001C608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1C608D">
        <w:rPr>
          <w:rFonts w:ascii="Times New Roman" w:hAnsi="Times New Roman" w:cs="Times New Roman"/>
          <w:b/>
          <w:sz w:val="22"/>
        </w:rPr>
        <w:t>CAIRO CZ spol. s r.o.</w:t>
      </w:r>
    </w:p>
    <w:p w14:paraId="12778A9B" w14:textId="77777777" w:rsidR="001C608D" w:rsidRPr="001C608D" w:rsidRDefault="001C608D" w:rsidP="001C608D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1C608D">
        <w:rPr>
          <w:rFonts w:ascii="Times New Roman" w:hAnsi="Times New Roman" w:cs="Times New Roman"/>
          <w:b/>
          <w:sz w:val="22"/>
        </w:rPr>
        <w:t>Registrační číslo účastníka: 02/2023/</w:t>
      </w:r>
      <w:proofErr w:type="gramStart"/>
      <w:r w:rsidRPr="001C608D">
        <w:rPr>
          <w:rFonts w:ascii="Times New Roman" w:hAnsi="Times New Roman" w:cs="Times New Roman"/>
          <w:b/>
          <w:sz w:val="22"/>
        </w:rPr>
        <w:t>004N</w:t>
      </w:r>
      <w:proofErr w:type="gramEnd"/>
    </w:p>
    <w:p w14:paraId="0F0D1D33" w14:textId="77777777" w:rsidR="001C608D" w:rsidRPr="001C608D" w:rsidRDefault="001C608D" w:rsidP="001C608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C608D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0525EC8C" w14:textId="77777777" w:rsidR="001C608D" w:rsidRPr="001C608D" w:rsidRDefault="001C608D" w:rsidP="001C608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C608D">
        <w:rPr>
          <w:rFonts w:ascii="Times New Roman" w:hAnsi="Times New Roman" w:cs="Times New Roman"/>
          <w:sz w:val="22"/>
        </w:rPr>
        <w:t>se sídlem: Lubina 1952, 744 01 Frenštát pod Radhoštěm, IČO: 26842441, DIČ: CZ26842441</w:t>
      </w:r>
    </w:p>
    <w:p w14:paraId="1AF0611F" w14:textId="77777777" w:rsidR="001C608D" w:rsidRPr="001C608D" w:rsidRDefault="001C608D" w:rsidP="001C608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C608D">
        <w:rPr>
          <w:rFonts w:ascii="Times New Roman" w:hAnsi="Times New Roman" w:cs="Times New Roman"/>
          <w:sz w:val="22"/>
        </w:rPr>
        <w:t>zapsaná v obchodním rejstříku vedeném u Krajského soudu v Ostravě, oddíl C, vložka 50206</w:t>
      </w:r>
    </w:p>
    <w:p w14:paraId="12CAA6D3" w14:textId="77777777" w:rsidR="001C608D" w:rsidRPr="001C608D" w:rsidRDefault="001C608D" w:rsidP="001C608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C608D">
        <w:rPr>
          <w:rFonts w:ascii="Times New Roman" w:hAnsi="Times New Roman" w:cs="Times New Roman"/>
          <w:sz w:val="22"/>
        </w:rPr>
        <w:t>(</w:t>
      </w:r>
      <w:r w:rsidRPr="001C608D">
        <w:rPr>
          <w:rFonts w:ascii="Times New Roman" w:hAnsi="Times New Roman" w:cs="Times New Roman"/>
          <w:b/>
          <w:sz w:val="22"/>
        </w:rPr>
        <w:t xml:space="preserve">„Příjemce podpory“ </w:t>
      </w:r>
      <w:r w:rsidRPr="001C608D">
        <w:rPr>
          <w:rFonts w:ascii="Times New Roman" w:hAnsi="Times New Roman" w:cs="Times New Roman"/>
          <w:sz w:val="22"/>
        </w:rPr>
        <w:t xml:space="preserve">nebo </w:t>
      </w:r>
      <w:r w:rsidRPr="001C608D">
        <w:rPr>
          <w:rFonts w:ascii="Times New Roman" w:hAnsi="Times New Roman" w:cs="Times New Roman"/>
          <w:b/>
          <w:sz w:val="22"/>
        </w:rPr>
        <w:t>„MSP“</w:t>
      </w:r>
      <w:r w:rsidRPr="001C608D">
        <w:rPr>
          <w:rFonts w:ascii="Times New Roman" w:hAnsi="Times New Roman" w:cs="Times New Roman"/>
          <w:sz w:val="22"/>
        </w:rPr>
        <w:t>)</w:t>
      </w:r>
    </w:p>
    <w:p w14:paraId="01FB2469" w14:textId="77777777" w:rsidR="00BA423A" w:rsidRPr="001C608D" w:rsidRDefault="00BA423A" w:rsidP="001C608D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FA15C38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7C64EB">
        <w:rPr>
          <w:rFonts w:ascii="Times New Roman" w:hAnsi="Times New Roman" w:cs="Times New Roman"/>
          <w:sz w:val="22"/>
        </w:rPr>
        <w:t>25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7C64EB">
        <w:rPr>
          <w:rFonts w:ascii="Times New Roman" w:hAnsi="Times New Roman" w:cs="Times New Roman"/>
          <w:sz w:val="22"/>
        </w:rPr>
        <w:t>1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3E05" w:rsidRPr="00373E05">
        <w:rPr>
          <w:rFonts w:ascii="Times New Roman" w:hAnsi="Times New Roman" w:cs="Times New Roman"/>
          <w:sz w:val="22"/>
        </w:rPr>
        <w:t>2</w:t>
      </w:r>
      <w:r w:rsidR="007C64EB">
        <w:rPr>
          <w:rFonts w:ascii="Times New Roman" w:hAnsi="Times New Roman" w:cs="Times New Roman"/>
          <w:sz w:val="22"/>
        </w:rPr>
        <w:t>16</w:t>
      </w:r>
      <w:r w:rsidR="00D90B63">
        <w:rPr>
          <w:rFonts w:ascii="Times New Roman" w:hAnsi="Times New Roman" w:cs="Times New Roman"/>
          <w:sz w:val="22"/>
        </w:rPr>
        <w:t>2</w:t>
      </w:r>
      <w:r w:rsidR="00033B91">
        <w:rPr>
          <w:rFonts w:ascii="Times New Roman" w:hAnsi="Times New Roman" w:cs="Times New Roman"/>
          <w:sz w:val="22"/>
        </w:rPr>
        <w:t>0</w:t>
      </w:r>
      <w:r w:rsidR="006F70F5">
        <w:rPr>
          <w:rFonts w:ascii="Times New Roman" w:hAnsi="Times New Roman" w:cs="Times New Roman"/>
          <w:sz w:val="22"/>
        </w:rPr>
        <w:t>145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1A458D">
        <w:rPr>
          <w:rFonts w:ascii="Times New Roman" w:hAnsi="Times New Roman" w:cs="Times New Roman"/>
          <w:sz w:val="22"/>
        </w:rPr>
        <w:t>28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1A458D">
        <w:rPr>
          <w:rFonts w:ascii="Times New Roman" w:hAnsi="Times New Roman" w:cs="Times New Roman"/>
          <w:sz w:val="22"/>
        </w:rPr>
        <w:t>2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2F6401">
        <w:rPr>
          <w:rFonts w:ascii="Times New Roman" w:hAnsi="Times New Roman" w:cs="Times New Roman"/>
          <w:sz w:val="22"/>
        </w:rPr>
        <w:t>1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1A458D">
        <w:rPr>
          <w:rFonts w:ascii="Times New Roman" w:hAnsi="Times New Roman" w:cs="Times New Roman"/>
          <w:sz w:val="22"/>
        </w:rPr>
        <w:t xml:space="preserve"> 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373E05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49110B1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6F70F5" w:rsidRPr="006F70F5">
        <w:rPr>
          <w:rFonts w:ascii="Times New Roman" w:hAnsi="Times New Roman" w:cs="Times New Roman"/>
          <w:sz w:val="22"/>
        </w:rPr>
        <w:t>52</w:t>
      </w:r>
      <w:r w:rsidR="006F70F5">
        <w:rPr>
          <w:rFonts w:ascii="Times New Roman" w:hAnsi="Times New Roman" w:cs="Times New Roman"/>
          <w:sz w:val="22"/>
        </w:rPr>
        <w:t xml:space="preserve"> </w:t>
      </w:r>
      <w:r w:rsidR="006F70F5" w:rsidRPr="006F70F5">
        <w:rPr>
          <w:rFonts w:ascii="Times New Roman" w:hAnsi="Times New Roman" w:cs="Times New Roman"/>
          <w:sz w:val="22"/>
        </w:rPr>
        <w:t>962,98</w:t>
      </w:r>
      <w:r w:rsidR="006517CA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6F70F5" w:rsidRPr="006F70F5">
        <w:rPr>
          <w:rFonts w:ascii="Times New Roman" w:hAnsi="Times New Roman" w:cs="Times New Roman"/>
          <w:sz w:val="22"/>
        </w:rPr>
        <w:t>padesát dva tisíc devět set šedesát dva korun českých devadesát osm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0126F6" w:rsidRPr="00AD2723">
        <w:rPr>
          <w:rFonts w:ascii="Times New Roman" w:hAnsi="Times New Roman" w:cs="Times New Roman"/>
          <w:sz w:val="22"/>
        </w:rPr>
        <w:t>1</w:t>
      </w:r>
      <w:r w:rsidR="00CD5B43" w:rsidRPr="00AD2723">
        <w:rPr>
          <w:rFonts w:ascii="Times New Roman" w:hAnsi="Times New Roman" w:cs="Times New Roman"/>
          <w:sz w:val="22"/>
        </w:rPr>
        <w:t>.</w:t>
      </w:r>
      <w:r w:rsidR="00AD2723" w:rsidRPr="00AD2723">
        <w:rPr>
          <w:rFonts w:ascii="Times New Roman" w:hAnsi="Times New Roman" w:cs="Times New Roman"/>
          <w:sz w:val="22"/>
        </w:rPr>
        <w:t>6</w:t>
      </w:r>
      <w:r w:rsidR="0001028C" w:rsidRPr="00AD2723">
        <w:rPr>
          <w:rFonts w:ascii="Times New Roman" w:hAnsi="Times New Roman" w:cs="Times New Roman"/>
          <w:sz w:val="22"/>
        </w:rPr>
        <w:t>.202</w:t>
      </w:r>
      <w:r w:rsidR="000126F6" w:rsidRPr="00AD2723">
        <w:rPr>
          <w:rFonts w:ascii="Times New Roman" w:hAnsi="Times New Roman" w:cs="Times New Roman"/>
          <w:sz w:val="22"/>
        </w:rPr>
        <w:t>3</w:t>
      </w:r>
      <w:r w:rsidR="000E3C96" w:rsidRPr="00AD2723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1D0621C7" w:rsidR="004E7D32" w:rsidRPr="00CA7D90" w:rsidRDefault="006F70F5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CAIRO CZ spol. s 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7F63DF6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  <w:p w14:paraId="68140360" w14:textId="19B02897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697483D5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F24C4C">
              <w:rPr>
                <w:rFonts w:ascii="Times New Roman" w:eastAsia="Times New Roman" w:hAnsi="Times New Roman" w:cs="Times New Roman"/>
                <w:sz w:val="22"/>
              </w:rPr>
              <w:t>Radim Hrtáň</w:t>
            </w:r>
            <w:bookmarkStart w:id="0" w:name="_GoBack"/>
            <w:bookmarkEnd w:id="0"/>
          </w:p>
          <w:p w14:paraId="65546A93" w14:textId="7F7DCDEC" w:rsidR="005B5C7E" w:rsidRPr="0029730F" w:rsidRDefault="00F46114" w:rsidP="005B5C7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033B91">
              <w:rPr>
                <w:rFonts w:ascii="Times New Roman" w:eastAsia="Times New Roman" w:hAnsi="Times New Roman" w:cs="Times New Roman"/>
                <w:sz w:val="22"/>
              </w:rPr>
              <w:t>jednate</w:t>
            </w:r>
            <w:r w:rsidR="00F24C4C">
              <w:rPr>
                <w:rFonts w:ascii="Times New Roman" w:eastAsia="Times New Roman" w:hAnsi="Times New Roman" w:cs="Times New Roman"/>
                <w:sz w:val="22"/>
              </w:rPr>
              <w:t>l</w:t>
            </w:r>
          </w:p>
        </w:tc>
      </w:tr>
    </w:tbl>
    <w:p w14:paraId="2AF81B54" w14:textId="62205C50" w:rsidR="001177AD" w:rsidRPr="005B5C7E" w:rsidRDefault="001177AD" w:rsidP="005B5C7E">
      <w:pPr>
        <w:tabs>
          <w:tab w:val="left" w:pos="2113"/>
        </w:tabs>
        <w:rPr>
          <w:rFonts w:ascii="Times New Roman" w:hAnsi="Times New Roman" w:cs="Times New Roman"/>
          <w:sz w:val="22"/>
        </w:rPr>
        <w:sectPr w:rsidR="001177AD" w:rsidRPr="005B5C7E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2ECFD8D6" w:rsidR="005F7098" w:rsidRPr="00152985" w:rsidRDefault="006F70F5" w:rsidP="004421FD">
      <w:pPr>
        <w:jc w:val="center"/>
        <w:rPr>
          <w:rFonts w:ascii="Times New Roman" w:hAnsi="Times New Roman" w:cs="Times New Roman"/>
          <w:sz w:val="22"/>
        </w:rPr>
      </w:pPr>
      <w:r w:rsidRPr="006F70F5">
        <w:rPr>
          <w:noProof/>
        </w:rPr>
        <w:drawing>
          <wp:inline distT="0" distB="0" distL="0" distR="0" wp14:anchorId="55BEA03A" wp14:editId="1C76FFE9">
            <wp:extent cx="8892540" cy="3792965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79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33B91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458D"/>
    <w:rsid w:val="001A6F5C"/>
    <w:rsid w:val="001C608D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73E05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0878"/>
    <w:rsid w:val="005950B2"/>
    <w:rsid w:val="005A1709"/>
    <w:rsid w:val="005B5C7E"/>
    <w:rsid w:val="005B60E3"/>
    <w:rsid w:val="005C336C"/>
    <w:rsid w:val="005F7098"/>
    <w:rsid w:val="00632EE3"/>
    <w:rsid w:val="0064387E"/>
    <w:rsid w:val="006517CA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6F70F5"/>
    <w:rsid w:val="007142AD"/>
    <w:rsid w:val="00723334"/>
    <w:rsid w:val="007447B7"/>
    <w:rsid w:val="007456E2"/>
    <w:rsid w:val="00754136"/>
    <w:rsid w:val="00757E3B"/>
    <w:rsid w:val="007706A7"/>
    <w:rsid w:val="007B0CE5"/>
    <w:rsid w:val="007B1935"/>
    <w:rsid w:val="007B4FB9"/>
    <w:rsid w:val="007C19A5"/>
    <w:rsid w:val="007C21C8"/>
    <w:rsid w:val="007C5E85"/>
    <w:rsid w:val="007C64EB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8F7614"/>
    <w:rsid w:val="00917724"/>
    <w:rsid w:val="00921A31"/>
    <w:rsid w:val="00947D45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2635E"/>
    <w:rsid w:val="00A27D3C"/>
    <w:rsid w:val="00A31B7F"/>
    <w:rsid w:val="00A33CAF"/>
    <w:rsid w:val="00A353EB"/>
    <w:rsid w:val="00A5291E"/>
    <w:rsid w:val="00A73C5F"/>
    <w:rsid w:val="00A75F85"/>
    <w:rsid w:val="00AA4ED0"/>
    <w:rsid w:val="00AD2723"/>
    <w:rsid w:val="00B00057"/>
    <w:rsid w:val="00B06D8D"/>
    <w:rsid w:val="00B15D78"/>
    <w:rsid w:val="00BA423A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C4A8B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90B63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C42C6"/>
    <w:rsid w:val="00EC6ED0"/>
    <w:rsid w:val="00EC74B0"/>
    <w:rsid w:val="00ED2E9C"/>
    <w:rsid w:val="00F02C4A"/>
    <w:rsid w:val="00F0580B"/>
    <w:rsid w:val="00F117D0"/>
    <w:rsid w:val="00F235C7"/>
    <w:rsid w:val="00F24C4C"/>
    <w:rsid w:val="00F32282"/>
    <w:rsid w:val="00F40C3D"/>
    <w:rsid w:val="00F46114"/>
    <w:rsid w:val="00F51456"/>
    <w:rsid w:val="00F802BF"/>
    <w:rsid w:val="00F85D46"/>
    <w:rsid w:val="00F86F74"/>
    <w:rsid w:val="00FB7D1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f1514c7a-c955-4641-91c2-9c212789a068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 Bc.</cp:lastModifiedBy>
  <cp:revision>27</cp:revision>
  <cp:lastPrinted>2023-06-02T08:31:00Z</cp:lastPrinted>
  <dcterms:created xsi:type="dcterms:W3CDTF">2023-05-08T11:20:00Z</dcterms:created>
  <dcterms:modified xsi:type="dcterms:W3CDTF">2023-06-02T08:39:00Z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