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1682B" w14:textId="77777777" w:rsidR="005F3603" w:rsidRDefault="005F360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25F052" w14:textId="77777777" w:rsidR="005F3603" w:rsidRDefault="005F3603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814433" w14:textId="77777777" w:rsidR="005F3603" w:rsidRDefault="00000000">
      <w:pPr>
        <w:spacing w:line="225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b/>
          <w:bCs/>
          <w:color w:val="000000"/>
          <w:spacing w:val="-2"/>
          <w:sz w:val="24"/>
          <w:szCs w:val="24"/>
        </w:rPr>
        <w:t>Branke Miluše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21FF44" w14:textId="45D7EDA1" w:rsidR="005F3603" w:rsidRDefault="00DE4A65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pict w14:anchorId="486AD771">
          <v:shape id="Freeform 101" o:spid="_x0000_s1031" style="position:absolute;margin-left:36.95pt;margin-top:2.25pt;width:538.1pt;height:0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36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HynOQIAABEFAAAOAAAAZHJzL2Uyb0RvYy54bWysVE2PEzEMvSPxH6Lc6XS6UKqq7R5YLRcE&#10;iN39AWk+OpHyRZJ22n+P48xMqwVxQPSQOrH9/J6dzOb+bA05yZi0d1vazuaUSMe90O6wpS/Pj+9W&#10;lKTMnGDGO7mlF5no/e7tm00f1nLhO2+EjARAXFr3YUu7nMO6aRLvpGVp5oN04FQ+WpZhGw+NiKwH&#10;dGuaxXy+bHofRYiey5Tg9KE66Q7xlZI8f1MqyUzMlgK3jGvEdV/WZrdh60NkodN8oMH+gYVl2kHR&#10;CeqBZUaOUf8GZTWPPnmVZ9zbxiuluUQNoKadv1Lz1LEgUQs0J4WpTen/wfKvp6fwPUIb+pDWCcyi&#10;4qyiLf/Aj5yxWZepWfKcCYfD5erubtkuKeHga1fYyuaayo8pf5YeYdjpS8q102K0WDda/OxGM8K8&#10;yqQMTipTApOKlMCk9nVSgeWSV7gVk/Q3PLpKo/isP8lnj1H5lQCgePUadxs1KRrFQmyNAKOU220G&#10;AymAfSvS+UdtDKo0rhB7v1h+hCvHGVzr9BMMGwRY7oAXJXmjRckoLFM87D+ZSE6sXFP8YRAzoWP1&#10;tK2ngA91h/hq3wJFf3SixhgH7utQ0coXI0s9435IRbSAMS4qm/Le5ESBcS5dbqurY0JWDh8KhzKI&#10;QmHMwB0CFmQFiibsAWCMrCAjdoUZ4kuqxOc6Jc//RqwmTxlY2bs8JVvtfPwTgAFVQ+UaPzaptqZ0&#10;ae/FBV8Edg/eHSocvhHlYd/uMf36Jdv9AgAA//8DAFBLAwQUAAYACAAAACEAL5nRQNsAAAAHAQAA&#10;DwAAAGRycy9kb3ducmV2LnhtbEyOvU7DMBSFdyTewbpIbNQO0FBCnKoCdYCBisDC5saXJBBfR/Zt&#10;G94elwXG86NzvnI5uUHsMcTek4ZspkAgNd721Gp4e11fLEBENmTN4Ak1fGOEZXV6UprC+gO94L7m&#10;VqQRioXR0DGPhZSx6dCZOPMjUso+fHCGkwyttMEc0rgb5KVSuXSmp/TQmRHvO2y+6p3TsN5weGD+&#10;3Dzl2bPKF6v32uWPWp+fTas7EIwT/5XhiJ/QoUpMW78jG8Wg4ebqNjU1XM9BHONsrjIQ219DVqX8&#10;z1/9AAAA//8DAFBLAQItABQABgAIAAAAIQC2gziS/gAAAOEBAAATAAAAAAAAAAAAAAAAAAAAAABb&#10;Q29udGVudF9UeXBlc10ueG1sUEsBAi0AFAAGAAgAAAAhADj9If/WAAAAlAEAAAsAAAAAAAAAAAAA&#10;AAAALwEAAF9yZWxzLy5yZWxzUEsBAi0AFAAGAAgAAAAhAEdEfKc5AgAAEQUAAA4AAAAAAAAAAAAA&#10;AAAALgIAAGRycy9lMm9Eb2MueG1sUEsBAi0AFAAGAAgAAAAhAC+Z0UDbAAAABwEAAA8AAAAAAAAA&#10;AAAAAAAAkwQAAGRycy9kb3ducmV2LnhtbFBLBQYAAAAABAAEAPMAAACbBQAAAAA=&#10;" path="m,l6833616,e" filled="f" strokeweight="1.1853mm">
            <v:stroke endcap="square"/>
            <v:path arrowok="t"/>
            <w10:wrap anchorx="page"/>
          </v:shape>
        </w:pict>
      </w:r>
    </w:p>
    <w:p w14:paraId="164AAA06" w14:textId="090DFD1F" w:rsidR="005F3603" w:rsidRDefault="00000000">
      <w:pPr>
        <w:tabs>
          <w:tab w:val="left" w:pos="3467"/>
        </w:tabs>
        <w:spacing w:line="273" w:lineRule="exact"/>
        <w:ind w:left="347" w:right="4669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Od: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 xml:space="preserve">Jaroslav Vrba </w:t>
      </w:r>
      <w:r>
        <w:rPr>
          <w:rFonts w:ascii="Segoe UI" w:hAnsi="Segoe UI" w:cs="Segoe UI"/>
          <w:color w:val="000000"/>
          <w:spacing w:val="-20"/>
          <w:sz w:val="20"/>
          <w:szCs w:val="20"/>
        </w:rPr>
        <w:t>&gt;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Ode</w:t>
      </w:r>
      <w:r>
        <w:rPr>
          <w:rFonts w:ascii="Segoe UI" w:hAnsi="Segoe UI" w:cs="Segoe UI"/>
          <w:b/>
          <w:bCs/>
          <w:color w:val="000000"/>
          <w:spacing w:val="-3"/>
          <w:sz w:val="20"/>
          <w:szCs w:val="20"/>
        </w:rPr>
        <w:t>s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láno: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pondělí 26. června 2023 13:19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Komu: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br w:type="textWrapping" w:clear="all"/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Předmět: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 xml:space="preserve">RE: objednávka  </w:t>
      </w:r>
    </w:p>
    <w:p w14:paraId="4969653F" w14:textId="77777777" w:rsidR="005F3603" w:rsidRDefault="005F360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5DFD26" w14:textId="77777777" w:rsidR="005F3603" w:rsidRDefault="005F3603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C57DCA" w14:textId="77777777" w:rsidR="005F3603" w:rsidRDefault="00000000">
      <w:pPr>
        <w:spacing w:line="220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Dobrý den,  </w:t>
      </w:r>
    </w:p>
    <w:p w14:paraId="26775FEA" w14:textId="77777777" w:rsidR="005F3603" w:rsidRDefault="00000000">
      <w:pPr>
        <w:spacing w:before="40" w:line="220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potvrzují přijetí objednávky č. 2023/OBJ/72 ze dne 19.6.2023 na činnosti spojené s akcí :  </w:t>
      </w:r>
    </w:p>
    <w:p w14:paraId="4CA749F5" w14:textId="77777777" w:rsidR="005F3603" w:rsidRDefault="00000000">
      <w:pPr>
        <w:spacing w:before="1" w:line="273" w:lineRule="exact"/>
        <w:ind w:left="347" w:right="14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„OS LITO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b/>
          <w:bCs/>
          <w:color w:val="000000"/>
          <w:sz w:val="24"/>
          <w:szCs w:val="24"/>
        </w:rPr>
        <w:t>ĚŘICE – VYTVOŘENÍ BEZBARIEROVÉHO VSTUPU A REKONSTRUKCE  ZÁ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b/>
          <w:bCs/>
          <w:color w:val="000000"/>
          <w:sz w:val="24"/>
          <w:szCs w:val="24"/>
        </w:rPr>
        <w:t>EZÍ JS Č. 163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“</w:t>
      </w:r>
      <w:r>
        <w:rPr>
          <w:rFonts w:ascii="Calibri" w:hAnsi="Calibri" w:cs="Calibri"/>
          <w:color w:val="000000"/>
        </w:rPr>
        <w:t xml:space="preserve">  </w:t>
      </w:r>
    </w:p>
    <w:p w14:paraId="48CD0D73" w14:textId="77777777" w:rsidR="005F3603" w:rsidRDefault="00000000">
      <w:pPr>
        <w:spacing w:before="40" w:line="220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Zároveň potvrzuji její akceptaci na částku 149.500,- Kč i rozpis činností uvedených v objednávce.  </w:t>
      </w:r>
    </w:p>
    <w:p w14:paraId="7D89DF9F" w14:textId="77777777" w:rsidR="005F3603" w:rsidRDefault="00000000">
      <w:pPr>
        <w:spacing w:before="40" w:line="220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S pozdravem  </w:t>
      </w:r>
    </w:p>
    <w:p w14:paraId="2D54D7B7" w14:textId="77777777" w:rsidR="005F3603" w:rsidRDefault="00000000">
      <w:pPr>
        <w:spacing w:before="40" w:line="220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Ing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Jaroslav Vrb</w:t>
      </w:r>
      <w:r>
        <w:rPr>
          <w:rFonts w:ascii="Calibri" w:hAnsi="Calibri" w:cs="Calibri"/>
          <w:color w:val="000000"/>
          <w:spacing w:val="-5"/>
        </w:rPr>
        <w:t>a</w:t>
      </w:r>
      <w:r>
        <w:rPr>
          <w:rFonts w:ascii="Calibri" w:hAnsi="Calibri" w:cs="Calibri"/>
          <w:color w:val="000000"/>
        </w:rPr>
        <w:t xml:space="preserve">  </w:t>
      </w:r>
    </w:p>
    <w:p w14:paraId="2AE45230" w14:textId="77777777" w:rsidR="005F3603" w:rsidRDefault="005F3603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1B296" w14:textId="77777777" w:rsidR="005F3603" w:rsidRDefault="00000000">
      <w:pPr>
        <w:spacing w:line="321" w:lineRule="exact"/>
        <w:ind w:left="45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  <w:t xml:space="preserve">ING. </w:t>
      </w:r>
      <w:r>
        <w:rPr>
          <w:rFonts w:ascii="Calibri" w:hAnsi="Calibri" w:cs="Calibri"/>
          <w:b/>
          <w:bCs/>
          <w:i/>
          <w:iCs/>
          <w:color w:val="000000"/>
          <w:spacing w:val="-6"/>
          <w:sz w:val="32"/>
          <w:szCs w:val="32"/>
        </w:rPr>
        <w:t>J</w:t>
      </w:r>
      <w:r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  <w:t>A</w:t>
      </w:r>
      <w:r>
        <w:rPr>
          <w:rFonts w:ascii="Calibri" w:hAnsi="Calibri" w:cs="Calibri"/>
          <w:b/>
          <w:bCs/>
          <w:i/>
          <w:iCs/>
          <w:color w:val="000000"/>
          <w:spacing w:val="-3"/>
          <w:sz w:val="32"/>
          <w:szCs w:val="32"/>
        </w:rPr>
        <w:t>R</w:t>
      </w:r>
      <w:r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  <w:t>OSL</w:t>
      </w:r>
      <w:r>
        <w:rPr>
          <w:rFonts w:ascii="Calibri" w:hAnsi="Calibri" w:cs="Calibri"/>
          <w:b/>
          <w:bCs/>
          <w:i/>
          <w:iCs/>
          <w:color w:val="000000"/>
          <w:spacing w:val="-3"/>
          <w:sz w:val="32"/>
          <w:szCs w:val="32"/>
        </w:rPr>
        <w:t>A</w:t>
      </w:r>
      <w:r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  <w:t xml:space="preserve">V </w:t>
      </w:r>
      <w:r>
        <w:rPr>
          <w:rFonts w:ascii="Calibri" w:hAnsi="Calibri" w:cs="Calibri"/>
          <w:b/>
          <w:bCs/>
          <w:i/>
          <w:iCs/>
          <w:color w:val="000000"/>
          <w:spacing w:val="-3"/>
          <w:sz w:val="32"/>
          <w:szCs w:val="32"/>
        </w:rPr>
        <w:t>V</w:t>
      </w:r>
      <w:r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  <w:t>R</w:t>
      </w:r>
      <w:r>
        <w:rPr>
          <w:rFonts w:ascii="Calibri" w:hAnsi="Calibri" w:cs="Calibri"/>
          <w:b/>
          <w:bCs/>
          <w:i/>
          <w:iCs/>
          <w:color w:val="000000"/>
          <w:spacing w:val="-3"/>
          <w:sz w:val="32"/>
          <w:szCs w:val="32"/>
        </w:rPr>
        <w:t>B</w:t>
      </w:r>
      <w:r>
        <w:rPr>
          <w:rFonts w:ascii="Calibri" w:hAnsi="Calibri" w:cs="Calibri"/>
          <w:b/>
          <w:bCs/>
          <w:i/>
          <w:iCs/>
          <w:color w:val="000000"/>
          <w:spacing w:val="-4"/>
          <w:sz w:val="32"/>
          <w:szCs w:val="32"/>
        </w:rPr>
        <w:t>A</w:t>
      </w:r>
      <w:r>
        <w:rPr>
          <w:rFonts w:ascii="Calibri" w:hAnsi="Calibri" w:cs="Calibri"/>
          <w:color w:val="000000"/>
          <w:sz w:val="32"/>
          <w:szCs w:val="32"/>
        </w:rPr>
        <w:t xml:space="preserve">  </w:t>
      </w:r>
    </w:p>
    <w:p w14:paraId="519CF258" w14:textId="387A4CC8" w:rsidR="005F3603" w:rsidRDefault="00DE4A65">
      <w:pPr>
        <w:spacing w:before="32" w:line="220" w:lineRule="exact"/>
        <w:ind w:left="452" w:right="7909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09A2754A">
          <v:shape id="Freeform 103" o:spid="_x0000_s1030" style="position:absolute;left:0;text-align:left;margin-left:36.95pt;margin-top:.25pt;width:160.8pt;height:.95pt;z-index:2516583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4216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A/RgIAAH8FAAAOAAAAZHJzL2Uyb0RvYy54bWysVNuOFCEQfTfxHwjvTl+iq05mZh/crC9G&#10;jbt+AENXT3dCAwF2Ln9vUTRMu2tiYuwHoKHq1DmHy+b2PCl2BOdHo7e8WdWcgZamG/Vhy38+3r/5&#10;wJkPQndCGQ1bfgHPb3evX21Odg2tGYzqwDEE0X59sls+hGDXVeXlAJPwK2NB42Jv3CQC/rpD1Tlx&#10;QvRJVW1d31Qn4zrrjATvcfYuLfId4fc9yPCt7z0EprYcuQVqHbX72Fa7jVgfnLDDKGca4h9YTGLU&#10;WLRA3Ykg2JMbX0BNo3TGmz6spJkq0/ejBNKAapr6mZqHQVggLWiOt8Um//9g5dfjg/3u0IaT9WuP&#10;w6ji3Lsp9siPncmsSzELzoFJnGzrt21z03Amca1pm49tNLO6JssnHz6DISBx/OJD8rrLIzHkkTzr&#10;PHS4Y3GvFO1V4Az3ynGGe7VPe2VFiHmRXRyy04LJkInE1ckc4dFQXLiKWBK9Rii9jCzKngnLUbm3&#10;hLuMpvOEFuSI3KdIPH/Zxr/ELFlmDKmMh+RwFE5WFzMQb2m3N2rs7kelonzvDvtPyrGjiHeAPjqq&#10;QtlBpNkmzSb0OZ4K/AakdHS7ad/XNQFoE0ukJKUx/nqEaBQuCiIBpX9Az8YuHhpKpNsNhZOQEnRo&#10;0tIgOkik3kVS85kqGcSKACNyj/UL9gwQX46X2InlHB9TgR6HkpwUlTKJQSaWkksGVTY6lORp1Mb9&#10;SZlCVXPlFJ9NStZEl/amu9D9I/fwlpPC+UWKz8jyn9Kv7+buFwAAAP//AwBQSwMEFAAGAAgAAAAh&#10;AGgOfBrcAAAABQEAAA8AAABkcnMvZG93bnJldi54bWxMjkFPg0AUhO8m/ofNM/FmF6m1gCwNafSk&#10;h9rapMct+wSUfUvYpcV/7+tJbzOZycyXrybbiRMOvnWk4H4WgUCqnGmpVvCxe7lLQPigyejOESr4&#10;QQ+r4voq15lxZ3rH0zbUgkfIZ1pBE0KfSemrBq32M9cjcfbpBqsD26GWZtBnHredjKPoUVrdEj80&#10;usd1g9X3drQKNm+bcowPyy9vX5P1835nElumSt3eTOUTiIBT+CvDBZ/RoWCmoxvJeNEpWM5TbipY&#10;gOB0ni5YHBXEDyCLXP6nL34BAAD//wMAUEsBAi0AFAAGAAgAAAAhALaDOJL+AAAA4QEAABMAAAAA&#10;AAAAAAAAAAAAAAAAAFtDb250ZW50X1R5cGVzXS54bWxQSwECLQAUAAYACAAAACEAOP0h/9YAAACU&#10;AQAACwAAAAAAAAAAAAAAAAAvAQAAX3JlbHMvLnJlbHNQSwECLQAUAAYACAAAACEAhycwP0YCAAB/&#10;BQAADgAAAAAAAAAAAAAAAAAuAgAAZHJzL2Uyb0RvYy54bWxQSwECLQAUAAYACAAAACEAaA58GtwA&#10;AAAFAQAADwAAAAAAAAAAAAAAAACgBAAAZHJzL2Rvd25yZXYueG1sUEsFBgAAAAAEAAQA8wAAAKkF&#10;AAAAAA==&#10;" path="m,12192r2042161,l2042161,,,,,12192xe" fillcolor="black" stroked="f" strokeweight="1pt">
            <v:path arrowok="t"/>
            <w10:wrap anchorx="page" anchory="line"/>
          </v:shape>
        </w:pict>
      </w:r>
      <w:r>
        <w:rPr>
          <w:noProof/>
        </w:rPr>
        <w:pict w14:anchorId="37C32523">
          <v:shape id="Freeform 104" o:spid="_x0000_s1029" style="position:absolute;left:0;text-align:left;margin-left:197.75pt;margin-top:.25pt;width:.95pt;height:.95pt;z-index:2516583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DTbYKY&#10;3gAAAAYBAAAPAAAAZHJzL2Rvd25yZXYueG1sTI5PS8NAFMTvgt9heYI3uzFt1MS8lCJ4kSr0n3jc&#10;Zp9J6O7bkN226bd3PellYJhh5lfOR2vEiQbfOUa4nyQgiGunO24QtpvXuycQPijWyjgmhAt5mFfX&#10;V6UqtDvzik7r0Ig4wr5QCG0IfSGlr1uyyk9cTxyzbzdYFaIdGqkHdY7j1sg0SR6kVR3Hh1b19NJS&#10;fVgfLcJyF/LD4v1r9bF5W35mlzQPtdGItzfj4hlEoDH8leEXP6JDFZn27sjaC4MwzbMsVhGixnia&#10;P85A7BHSGciqlP/xqx8AAAD//wMAUEsBAi0AFAAGAAgAAAAhALaDOJL+AAAA4QEAABMAAAAAAAAA&#10;AAAAAAAAAAAAAFtDb250ZW50X1R5cGVzXS54bWxQSwECLQAUAAYACAAAACEAOP0h/9YAAACUAQAA&#10;CwAAAAAAAAAAAAAAAAAvAQAAX3JlbHMvLnJlbHNQSwECLQAUAAYACAAAACEAB8hoSEECAAB3BQAA&#10;DgAAAAAAAAAAAAAAAAAuAgAAZHJzL2Uyb0RvYy54bWxQSwECLQAUAAYACAAAACEA022CmN4AAAAG&#10;AQAADwAAAAAAAAAAAAAAAACbBAAAZHJzL2Rvd25yZXYueG1sUEsFBgAAAAAEAAQA8wAAAKYFAAAA&#10;AA==&#10;" path="m,12192r12192,l12192,,,,,12192xe" fillcolor="black" stroked="f" strokeweight="1pt">
            <v:path arrowok="t"/>
            <w10:wrap anchorx="page" anchory="line"/>
          </v:shape>
        </w:pict>
      </w:r>
      <w:r>
        <w:rPr>
          <w:noProof/>
        </w:rPr>
        <w:pict w14:anchorId="17EB446F">
          <v:shape id="Freeform 105" o:spid="_x0000_s1028" style="position:absolute;left:0;text-align:left;margin-left:197.75pt;margin-top:1.2pt;width:.95pt;height:11.05pt;z-index:2516583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40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jJRQIAAHwFAAAOAAAAZHJzL2Uyb0RvYy54bWysVNuO0zAQfUfiHyy/01wELFRt94HV8oIA&#10;sbsf4DqTJpJjW7a3af+e8Thx2l0kJEQebMeeOXPO8WVzexoUO4LzvdFbXq1KzkBL0/T6sOVPj/fv&#10;PnHmg9CNUEbDlp/B89vd2zeb0a6hNp1RDTiGINqvR7vlXQh2XRRedjAIvzIWNC62xg0i4K87FI0T&#10;I6IPqqjL8mMxGtdYZyR4j7N3aZHvCL9tQYYfbeshMLXlyC1Q66jdx7bYbcT64ITtejnREP/AYhC9&#10;xqIZ6k4EwZ5d/wpq6KUz3rRhJc1QmLbtJZAGVFOVL9Q8dMICaUFzvM02+f8HK78fH+xPhzaM1q89&#10;DqOKU+uG2CM/diKzztksOAUmcbKqq881ZxJXqvdlXd5EL4slVz778BUM4YjjNx+S1c08Et08kic9&#10;Dx1uWNwqRVsVOMOtcpzhVu3TVlkRYl4kF4dszES6zCMuDuYIj4bCwiLhiugSovRl6CTspa45aO4t&#10;4S7BdJZQ/7w+9ykOz95s4V9irjjOIFIZD8nfKJuMzlYg4KXZ3qi+ue+Viuq9O+y/KMeOIl4A+uic&#10;CmU7kWarNJvQp3gqcAWkdPL6piwJQJtYIiUpjfHL+aFROCuIBJT+BS3rGzwxNSXS1YbMSUgJOlRp&#10;qRMNJFIfIqnpROUMYkWAEbnF+hl7AojPxmvsxHKKj6lAL0NOTopymcRgJpaScwZVNjrk5KHXxv1J&#10;mUJVU+UUP5uUrIku7U1zpstH7uEVJ4XTcxTfkMt/Sl8ezd1vAAAA//8DAFBLAwQUAAYACAAAACEA&#10;HqSalt4AAAAIAQAADwAAAGRycy9kb3ducmV2LnhtbEyPzU7DMBCE70i8g7VI3KhD2wAJcSrE36UC&#10;iRQkjm68xBHxOordNPTp2Z7gtqMZzX5TrCbXiRGH0HpScDlLQCDV3rTUKHjfPF3cgAhRk9GdJ1Tw&#10;gwFW5elJoXPj9/SGYxUbwSUUcq3AxtjnUobaotNh5nsk9r784HRkOTTSDHrP5a6T8yS5kk63xB+s&#10;7vHeYv1d7ZyCtKfPjf4YzfL5ESu7fjm8HrIHpc7PprtbEBGn+BeGIz6jQ8lMW78jE0SnYJGlKUcV&#10;zJcg2F9k13xsjzoFWRby/4DyFwAA//8DAFBLAQItABQABgAIAAAAIQC2gziS/gAAAOEBAAATAAAA&#10;AAAAAAAAAAAAAAAAAABbQ29udGVudF9UeXBlc10ueG1sUEsBAi0AFAAGAAgAAAAhADj9If/WAAAA&#10;lAEAAAsAAAAAAAAAAAAAAAAALwEAAF9yZWxzLy5yZWxzUEsBAi0AFAAGAAgAAAAhAETLaMlFAgAA&#10;fAUAAA4AAAAAAAAAAAAAAAAALgIAAGRycy9lMm9Eb2MueG1sUEsBAi0AFAAGAAgAAAAhAB6kmpbe&#10;AAAACAEAAA8AAAAAAAAAAAAAAAAAnwQAAGRycy9kb3ducmV2LnhtbFBLBQYAAAAABAAEAPMAAACq&#10;BQAAAAA=&#10;" path="m,140207r12192,l12192,,,,,140207xe" fillcolor="black" stroked="f" strokeweight="1pt">
            <v:path arrowok="t"/>
            <w10:wrap anchorx="page" anchory="line"/>
          </v:shape>
        </w:pict>
      </w:r>
      <w:r w:rsidR="00000000">
        <w:rPr>
          <w:rFonts w:ascii="Calibri" w:hAnsi="Calibri" w:cs="Calibri"/>
          <w:color w:val="000000"/>
          <w:sz w:val="18"/>
          <w:szCs w:val="18"/>
        </w:rPr>
        <w:t>DOB</w:t>
      </w:r>
      <w:r w:rsidR="00000000">
        <w:rPr>
          <w:rFonts w:ascii="Calibri" w:hAnsi="Calibri" w:cs="Calibri"/>
          <w:color w:val="000000"/>
          <w:spacing w:val="-3"/>
          <w:sz w:val="18"/>
          <w:szCs w:val="18"/>
        </w:rPr>
        <w:t>R</w:t>
      </w:r>
      <w:r w:rsidR="00000000">
        <w:rPr>
          <w:rFonts w:ascii="Calibri" w:hAnsi="Calibri" w:cs="Calibri"/>
          <w:color w:val="000000"/>
          <w:sz w:val="18"/>
          <w:szCs w:val="18"/>
        </w:rPr>
        <w:t>OV</w:t>
      </w:r>
      <w:r w:rsidR="00000000">
        <w:rPr>
          <w:rFonts w:ascii="Calibri" w:hAnsi="Calibri" w:cs="Calibri"/>
          <w:color w:val="000000"/>
          <w:spacing w:val="-7"/>
          <w:sz w:val="18"/>
          <w:szCs w:val="18"/>
        </w:rPr>
        <w:t>S</w:t>
      </w:r>
      <w:r w:rsidR="00000000">
        <w:rPr>
          <w:rFonts w:ascii="Calibri" w:hAnsi="Calibri" w:cs="Calibri"/>
          <w:color w:val="000000"/>
          <w:sz w:val="18"/>
          <w:szCs w:val="18"/>
        </w:rPr>
        <w:t>K</w:t>
      </w:r>
      <w:r w:rsidR="00000000">
        <w:rPr>
          <w:rFonts w:ascii="Calibri" w:hAnsi="Calibri" w:cs="Calibri"/>
          <w:color w:val="000000"/>
          <w:spacing w:val="-3"/>
          <w:sz w:val="18"/>
          <w:szCs w:val="18"/>
        </w:rPr>
        <w:t>É</w:t>
      </w:r>
      <w:r w:rsidR="00000000">
        <w:rPr>
          <w:rFonts w:ascii="Calibri" w:hAnsi="Calibri" w:cs="Calibri"/>
          <w:color w:val="000000"/>
          <w:sz w:val="18"/>
          <w:szCs w:val="18"/>
        </w:rPr>
        <w:t>H</w:t>
      </w:r>
      <w:r w:rsidR="00000000">
        <w:rPr>
          <w:rFonts w:ascii="Calibri" w:hAnsi="Calibri" w:cs="Calibri"/>
          <w:color w:val="000000"/>
          <w:spacing w:val="-6"/>
          <w:sz w:val="18"/>
          <w:szCs w:val="18"/>
        </w:rPr>
        <w:t>O</w:t>
      </w:r>
      <w:r w:rsidR="00000000">
        <w:rPr>
          <w:rFonts w:ascii="Calibri" w:hAnsi="Calibri" w:cs="Calibri"/>
          <w:color w:val="000000"/>
          <w:sz w:val="18"/>
          <w:szCs w:val="18"/>
        </w:rPr>
        <w:t xml:space="preserve">  </w:t>
      </w:r>
      <w:r w:rsidR="00000000">
        <w:rPr>
          <w:rFonts w:ascii="Calibri" w:hAnsi="Calibri" w:cs="Calibri"/>
          <w:color w:val="000000"/>
          <w:spacing w:val="-6"/>
          <w:sz w:val="18"/>
          <w:szCs w:val="18"/>
        </w:rPr>
        <w:t>4</w:t>
      </w:r>
      <w:r w:rsidR="00000000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000000">
        <w:rPr>
          <w:rFonts w:ascii="Calibri" w:hAnsi="Calibri" w:cs="Calibri"/>
          <w:color w:val="000000"/>
          <w:spacing w:val="-3"/>
          <w:sz w:val="18"/>
          <w:szCs w:val="18"/>
        </w:rPr>
        <w:t>,</w:t>
      </w:r>
      <w:r w:rsidR="00000000">
        <w:rPr>
          <w:rFonts w:ascii="Calibri" w:hAnsi="Calibri" w:cs="Calibri"/>
          <w:color w:val="000000"/>
          <w:sz w:val="18"/>
          <w:szCs w:val="18"/>
        </w:rPr>
        <w:t xml:space="preserve"> 412 0</w:t>
      </w:r>
      <w:r w:rsidR="00000000">
        <w:rPr>
          <w:rFonts w:ascii="Calibri" w:hAnsi="Calibri" w:cs="Calibri"/>
          <w:color w:val="000000"/>
          <w:spacing w:val="-6"/>
          <w:sz w:val="18"/>
          <w:szCs w:val="18"/>
        </w:rPr>
        <w:t>1</w:t>
      </w:r>
      <w:r w:rsidR="00000000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000000">
        <w:rPr>
          <w:rFonts w:ascii="Calibri" w:hAnsi="Calibri" w:cs="Calibri"/>
          <w:color w:val="000000"/>
          <w:spacing w:val="-5"/>
          <w:sz w:val="18"/>
          <w:szCs w:val="18"/>
        </w:rPr>
        <w:t>L</w:t>
      </w:r>
      <w:r w:rsidR="00000000">
        <w:rPr>
          <w:rFonts w:ascii="Calibri" w:hAnsi="Calibri" w:cs="Calibri"/>
          <w:color w:val="000000"/>
          <w:sz w:val="18"/>
          <w:szCs w:val="18"/>
        </w:rPr>
        <w:t>I</w:t>
      </w:r>
      <w:r w:rsidR="00000000">
        <w:rPr>
          <w:rFonts w:ascii="Calibri" w:hAnsi="Calibri" w:cs="Calibri"/>
          <w:color w:val="000000"/>
          <w:spacing w:val="-3"/>
          <w:sz w:val="18"/>
          <w:szCs w:val="18"/>
        </w:rPr>
        <w:t>T</w:t>
      </w:r>
      <w:r w:rsidR="00000000">
        <w:rPr>
          <w:rFonts w:ascii="Calibri" w:hAnsi="Calibri" w:cs="Calibri"/>
          <w:color w:val="000000"/>
          <w:sz w:val="18"/>
          <w:szCs w:val="18"/>
        </w:rPr>
        <w:t>O</w:t>
      </w:r>
      <w:r w:rsidR="00000000">
        <w:rPr>
          <w:rFonts w:ascii="Calibri" w:hAnsi="Calibri" w:cs="Calibri"/>
          <w:color w:val="000000"/>
          <w:spacing w:val="-3"/>
          <w:sz w:val="18"/>
          <w:szCs w:val="18"/>
        </w:rPr>
        <w:t>MĚ</w:t>
      </w:r>
      <w:r w:rsidR="00000000">
        <w:rPr>
          <w:rFonts w:ascii="Calibri" w:hAnsi="Calibri" w:cs="Calibri"/>
          <w:color w:val="000000"/>
          <w:sz w:val="18"/>
          <w:szCs w:val="18"/>
        </w:rPr>
        <w:t>ŘI</w:t>
      </w:r>
      <w:r w:rsidR="00000000">
        <w:rPr>
          <w:rFonts w:ascii="Calibri" w:hAnsi="Calibri" w:cs="Calibri"/>
          <w:color w:val="000000"/>
          <w:spacing w:val="-6"/>
          <w:sz w:val="18"/>
          <w:szCs w:val="18"/>
        </w:rPr>
        <w:t>C</w:t>
      </w:r>
      <w:r w:rsidR="00000000">
        <w:rPr>
          <w:rFonts w:ascii="Calibri" w:hAnsi="Calibri" w:cs="Calibri"/>
          <w:color w:val="000000"/>
          <w:spacing w:val="-3"/>
          <w:sz w:val="18"/>
          <w:szCs w:val="18"/>
        </w:rPr>
        <w:t>E</w:t>
      </w:r>
      <w:r w:rsidR="00000000">
        <w:rPr>
          <w:rFonts w:ascii="Calibri" w:hAnsi="Calibri" w:cs="Calibri"/>
          <w:color w:val="000000"/>
          <w:sz w:val="18"/>
          <w:szCs w:val="18"/>
        </w:rPr>
        <w:t xml:space="preserve">  </w:t>
      </w:r>
      <w:r>
        <w:rPr>
          <w:noProof/>
        </w:rPr>
        <w:pict w14:anchorId="46EE2F94">
          <v:shape id="Freeform 106" o:spid="_x0000_s1027" style="position:absolute;left:0;text-align:left;margin-left:197.75pt;margin-top:-.4pt;width:.95pt;height:11.05pt;z-index:2516583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40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jJRQIAAHwFAAAOAAAAZHJzL2Uyb0RvYy54bWysVNuO0zAQfUfiHyy/01wELFRt94HV8oIA&#10;sbsf4DqTJpJjW7a3af+e8Thx2l0kJEQebMeeOXPO8WVzexoUO4LzvdFbXq1KzkBL0/T6sOVPj/fv&#10;PnHmg9CNUEbDlp/B89vd2zeb0a6hNp1RDTiGINqvR7vlXQh2XRRedjAIvzIWNC62xg0i4K87FI0T&#10;I6IPqqjL8mMxGtdYZyR4j7N3aZHvCL9tQYYfbeshMLXlyC1Q66jdx7bYbcT64ITtejnREP/AYhC9&#10;xqIZ6k4EwZ5d/wpq6KUz3rRhJc1QmLbtJZAGVFOVL9Q8dMICaUFzvM02+f8HK78fH+xPhzaM1q89&#10;DqOKU+uG2CM/diKzztksOAUmcbKqq881ZxJXqvdlXd5EL4slVz778BUM4YjjNx+S1c08Et08kic9&#10;Dx1uWNwqRVsVOMOtcpzhVu3TVlkRYl4kF4dszES6zCMuDuYIj4bCwiLhiugSovRl6CTspa45aO4t&#10;4S7BdJZQ/7w+9ykOz95s4V9irjjOIFIZD8nfKJuMzlYg4KXZ3qi+ue+Viuq9O+y/KMeOIl4A+uic&#10;CmU7kWarNJvQp3gqcAWkdPL6piwJQJtYIiUpjfHL+aFROCuIBJT+BS3rGzwxNSXS1YbMSUgJOlRp&#10;qRMNJFIfIqnpROUMYkWAEbnF+hl7AojPxmvsxHKKj6lAL0NOTopymcRgJpaScwZVNjrk5KHXxv1J&#10;mUJVU+UUP5uUrIku7U1zpstH7uEVJ4XTcxTfkMt/Sl8ezd1vAAAA//8DAFBLAwQUAAYACAAAACEA&#10;tw6U4t8AAAAIAQAADwAAAGRycy9kb3ducmV2LnhtbEyPzU7DMBCE70i8g7VI3KjTpoEmZFMh/i4I&#10;JNIicXTjJYmI11HspqFPj3uC42hGM9/k68l0YqTBtZYR5rMIBHFldcs1wnbzdLUC4bxirTrLhPBD&#10;DtbF+VmuMm0P/E5j6WsRSthlCqHxvs+kdFVDRrmZ7YmD92UHo3yQQy31oA6h3HRyEUXX0qiWw0Kj&#10;erpvqPou9wYh6flzoz5GvXx+pLJ5eT2+HdMHxMuL6e4WhKfJ/4XhhB/QoQhMO7tn7USHEKdJEqII&#10;pwfBj9ObJYgdwmIegyxy+f9A8QsAAP//AwBQSwECLQAUAAYACAAAACEAtoM4kv4AAADhAQAAEwAA&#10;AAAAAAAAAAAAAAAAAAAAW0NvbnRlbnRfVHlwZXNdLnhtbFBLAQItABQABgAIAAAAIQA4/SH/1gAA&#10;AJQBAAALAAAAAAAAAAAAAAAAAC8BAABfcmVscy8ucmVsc1BLAQItABQABgAIAAAAIQBEy2jJRQIA&#10;AHwFAAAOAAAAAAAAAAAAAAAAAC4CAABkcnMvZTJvRG9jLnhtbFBLAQItABQABgAIAAAAIQC3DpTi&#10;3wAAAAgBAAAPAAAAAAAAAAAAAAAAAJ8EAABkcnMvZG93bnJldi54bWxQSwUGAAAAAAQABADzAAAA&#10;qwUAAAAA&#10;" path="m,140207r12192,l12192,,,,,140207xe" fillcolor="black" stroked="f" strokeweight="1pt">
            <v:path arrowok="t"/>
            <w10:wrap anchorx="page" anchory="line"/>
          </v:shape>
        </w:pict>
      </w:r>
      <w:r w:rsidR="00000000">
        <w:rPr>
          <w:rFonts w:ascii="Calibri" w:hAnsi="Calibri" w:cs="Calibri"/>
          <w:color w:val="000000"/>
          <w:sz w:val="18"/>
          <w:szCs w:val="18"/>
        </w:rPr>
        <w:t>e-ma</w:t>
      </w:r>
      <w:r w:rsidR="00000000">
        <w:rPr>
          <w:rFonts w:ascii="Calibri" w:hAnsi="Calibri" w:cs="Calibri"/>
          <w:color w:val="000000"/>
          <w:spacing w:val="-4"/>
          <w:sz w:val="18"/>
          <w:szCs w:val="18"/>
        </w:rPr>
        <w:t>i</w:t>
      </w:r>
      <w:r w:rsidR="00000000">
        <w:rPr>
          <w:rFonts w:ascii="Calibri" w:hAnsi="Calibri" w:cs="Calibri"/>
          <w:color w:val="000000"/>
          <w:sz w:val="18"/>
          <w:szCs w:val="18"/>
        </w:rPr>
        <w:t xml:space="preserve">l </w:t>
      </w:r>
      <w:r w:rsidR="00000000">
        <w:rPr>
          <w:rFonts w:ascii="Calibri" w:hAnsi="Calibri" w:cs="Calibri"/>
          <w:color w:val="000000"/>
          <w:spacing w:val="-6"/>
          <w:sz w:val="18"/>
          <w:szCs w:val="18"/>
        </w:rPr>
        <w:t>:</w:t>
      </w:r>
      <w:r w:rsidR="00000000">
        <w:rPr>
          <w:rFonts w:ascii="Calibri" w:hAnsi="Calibri" w:cs="Calibri"/>
          <w:color w:val="000000"/>
          <w:sz w:val="18"/>
          <w:szCs w:val="18"/>
        </w:rPr>
        <w:t xml:space="preserve">  </w:t>
      </w:r>
      <w:hyperlink r:id="rId4" w:history="1">
        <w:r w:rsidR="00000000">
          <w:rPr>
            <w:rFonts w:ascii="Calibri" w:hAnsi="Calibri" w:cs="Calibri"/>
            <w:color w:val="0000FF"/>
            <w:spacing w:val="-6"/>
            <w:sz w:val="18"/>
            <w:szCs w:val="18"/>
            <w:u w:val="single"/>
          </w:rPr>
          <w:t>j</w:t>
        </w:r>
        <w:r w:rsidR="00000000">
          <w:rPr>
            <w:rFonts w:ascii="Calibri" w:hAnsi="Calibri" w:cs="Calibri"/>
            <w:color w:val="0000FF"/>
            <w:sz w:val="18"/>
            <w:szCs w:val="18"/>
            <w:u w:val="single"/>
          </w:rPr>
          <w:t>.vrb</w:t>
        </w:r>
        <w:r w:rsidR="00000000">
          <w:rPr>
            <w:rFonts w:ascii="Calibri" w:hAnsi="Calibri" w:cs="Calibri"/>
            <w:color w:val="0000FF"/>
            <w:spacing w:val="-6"/>
            <w:sz w:val="18"/>
            <w:szCs w:val="18"/>
            <w:u w:val="single"/>
          </w:rPr>
          <w:t>a</w:t>
        </w:r>
        <w:r w:rsidR="00000000">
          <w:rPr>
            <w:rFonts w:ascii="Calibri" w:hAnsi="Calibri" w:cs="Calibri"/>
            <w:color w:val="0000FF"/>
            <w:sz w:val="18"/>
            <w:szCs w:val="18"/>
            <w:u w:val="single"/>
          </w:rPr>
          <w:t>@ce</w:t>
        </w:r>
        <w:r w:rsidR="00000000">
          <w:rPr>
            <w:rFonts w:ascii="Calibri" w:hAnsi="Calibri" w:cs="Calibri"/>
            <w:color w:val="0000FF"/>
            <w:spacing w:val="-5"/>
            <w:sz w:val="18"/>
            <w:szCs w:val="18"/>
            <w:u w:val="single"/>
          </w:rPr>
          <w:t>n</w:t>
        </w:r>
        <w:r w:rsidR="00000000">
          <w:rPr>
            <w:rFonts w:ascii="Calibri" w:hAnsi="Calibri" w:cs="Calibri"/>
            <w:color w:val="0000FF"/>
            <w:sz w:val="18"/>
            <w:szCs w:val="18"/>
            <w:u w:val="single"/>
          </w:rPr>
          <w:t>tru</w:t>
        </w:r>
        <w:r w:rsidR="00000000">
          <w:rPr>
            <w:rFonts w:ascii="Calibri" w:hAnsi="Calibri" w:cs="Calibri"/>
            <w:color w:val="0000FF"/>
            <w:spacing w:val="-7"/>
            <w:sz w:val="18"/>
            <w:szCs w:val="18"/>
            <w:u w:val="single"/>
          </w:rPr>
          <w:t>m</w:t>
        </w:r>
        <w:r w:rsidR="00000000">
          <w:rPr>
            <w:rFonts w:ascii="Calibri" w:hAnsi="Calibri" w:cs="Calibri"/>
            <w:color w:val="0000FF"/>
            <w:sz w:val="18"/>
            <w:szCs w:val="18"/>
            <w:u w:val="single"/>
          </w:rPr>
          <w:t>.c</w:t>
        </w:r>
        <w:r w:rsidR="00000000">
          <w:rPr>
            <w:rFonts w:ascii="Calibri" w:hAnsi="Calibri" w:cs="Calibri"/>
            <w:color w:val="0000FF"/>
            <w:spacing w:val="-5"/>
            <w:sz w:val="18"/>
            <w:szCs w:val="18"/>
            <w:u w:val="single"/>
          </w:rPr>
          <w:t>z</w:t>
        </w:r>
      </w:hyperlink>
      <w:r w:rsidR="00000000">
        <w:rPr>
          <w:rFonts w:ascii="Calibri" w:hAnsi="Calibri" w:cs="Calibri"/>
          <w:color w:val="000000"/>
          <w:sz w:val="18"/>
          <w:szCs w:val="18"/>
        </w:rPr>
        <w:t xml:space="preserve">  </w:t>
      </w:r>
    </w:p>
    <w:p w14:paraId="0D09E93F" w14:textId="77777777" w:rsidR="005F3603" w:rsidRDefault="005F360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45D01B" w14:textId="280A7AB0" w:rsidR="005F3603" w:rsidRDefault="00DE4A65">
      <w:pPr>
        <w:spacing w:after="1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pict w14:anchorId="249FF86F">
          <v:shape id="Freeform 107" o:spid="_x0000_s1026" style="position:absolute;margin-left:35.5pt;margin-top:13.4pt;width:539.5pt;height:.95pt;z-index:2516583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51904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J8pSQIAAH8FAAAOAAAAZHJzL2Uyb0RvYy54bWysVF1v0zAUfUfiP1h+p/kQG1vVdg+M8YIA&#10;sfEDXOemieTYlu017b/n+jpOwwAhIVopceJzj8851/Hm7jQodgTne6O3vFqVnIGWpun1Ycu/Pz28&#10;ueHMB6EboYyGLT+D53e71682o11DbTqjGnAMSbRfj3bLuxDsuii87GAQfmUsaJxsjRtEwEd3KBon&#10;RmQfVFGX5XUxGtdYZyR4j2/v0yTfEX/bggxf2tZDYGrLUVugq6PrPl6L3UasD07YrpeTDPEPKgbR&#10;a1x0proXQbBn1/9CNfTSGW/asJJmKEzb9hLIA7qpyhduHjthgbxgON7OMfn/Rys/Hx/tV4cxjNav&#10;PQ6ji1PrhnhHfexEYZ3nsOAUmMSX1zdX1W35ljOJc1Vd3dYxzOJSLJ99+AiGiMTxkw8p6yaPRJdH&#10;8qTz0GHHYq8U9Spwhr1ynGGv9qlXVoRYF9XFIRsXSrosJM4O5ghPhnDhYmIp9IJQeomcnb0wllH5&#10;bol3iab9hBFkRL4nJO6/HONfMEuVmUMq4yElHI1T1HMYyLeM2xvVNw+9UtG+d4f9e+XYUWCuH6r4&#10;p60qlO1EeluV8Tf1b8LTAj8RKR3Trup3CI3E2sQlkiSlEX/ZQjQKZwURp/Q3aFnf4KapqZC+bpg1&#10;CSlBhyTKd6KBJOpqqSmeB7GCVBFhZG5x/Zl7IsjIRJK5k8oJH0uBDoe5ODn6g7BUPFfQykaHuXjo&#10;tXG/c6bQ1bRywueQUjQxpb1pzvT9UXr4lZPD6USKx8jymcov5+buBwAAAP//AwBQSwMEFAAGAAgA&#10;AAAhAJID/tTfAAAACQEAAA8AAABkcnMvZG93bnJldi54bWxMj8FuwjAQRO+V+g/WIvVWnAQ1oDQO&#10;oqhVpfaASvsBxlniiHgdxQZCv77LqRx3ZjQ7r1yOrhMnHELrSUE6TUAgGV+31Cj4+X57XIAIUVOt&#10;O0+o4IIBltX9XamL2p/pC0/b2AguoVBoBTbGvpAyGItOh6nvkdjb+8HpyOfQyHrQZy53ncySJJdO&#10;t8QfrO5xbdEctkenYL1pZy+bz9ff99T41cGaj2x2yZV6mIyrZxARx/gfhut8ng4Vb9r5I9VBdArm&#10;KaNEBVnOBFc/fUpY2bGymIOsSnlLUP0BAAD//wMAUEsBAi0AFAAGAAgAAAAhALaDOJL+AAAA4QEA&#10;ABMAAAAAAAAAAAAAAAAAAAAAAFtDb250ZW50X1R5cGVzXS54bWxQSwECLQAUAAYACAAAACEAOP0h&#10;/9YAAACUAQAACwAAAAAAAAAAAAAAAAAvAQAAX3JlbHMvLnJlbHNQSwECLQAUAAYACAAAACEAInSf&#10;KUkCAAB/BQAADgAAAAAAAAAAAAAAAAAuAgAAZHJzL2Uyb0RvYy54bWxQSwECLQAUAAYACAAAACEA&#10;kgP+1N8AAAAJAQAADwAAAAAAAAAAAAAAAACjBAAAZHJzL2Rvd25yZXYueG1sUEsFBgAAAAAEAAQA&#10;8wAAAK8FAAAAAA==&#10;" path="m,12192r6851904,l6851904,,,,,12192xe" fillcolor="#e1e1e1" stroked="f" strokeweight="1pt">
            <v:path arrowok="t"/>
            <w10:wrap anchorx="page"/>
          </v:shape>
        </w:pict>
      </w:r>
    </w:p>
    <w:p w14:paraId="1CCF2303" w14:textId="77777777" w:rsidR="005F3603" w:rsidRDefault="00000000">
      <w:pPr>
        <w:spacing w:line="148" w:lineRule="exact"/>
        <w:ind w:left="5684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color w:val="000000"/>
          <w:spacing w:val="-16"/>
          <w:sz w:val="15"/>
          <w:szCs w:val="15"/>
        </w:rPr>
        <w:t>1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517EF9AA" w14:textId="77777777" w:rsidR="005F3603" w:rsidRDefault="005F3603">
      <w:pPr>
        <w:spacing w:after="19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3CC4DB" w14:textId="77777777" w:rsidR="005F3603" w:rsidRDefault="00000000">
      <w:pPr>
        <w:spacing w:line="219" w:lineRule="exact"/>
        <w:ind w:left="1"/>
        <w:rPr>
          <w:rFonts w:ascii="Times New Roman" w:hAnsi="Times New Roman" w:cs="Times New Roman"/>
          <w:color w:val="010302"/>
        </w:rPr>
        <w:sectPr w:rsidR="005F3603">
          <w:type w:val="continuous"/>
          <w:pgSz w:w="12250" w:h="15850"/>
          <w:pgMar w:top="500" w:right="500" w:bottom="36" w:left="373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9"/>
          <w:szCs w:val="19"/>
        </w:rPr>
        <w:t>You created this PDF from an application that is not licensed to print to novaPDF printer (</w:t>
      </w:r>
      <w:hyperlink r:id="rId5" w:history="1">
        <w:r>
          <w:rPr>
            <w:rFonts w:ascii="Arial" w:hAnsi="Arial" w:cs="Arial"/>
            <w:color w:val="0000FF"/>
            <w:sz w:val="19"/>
            <w:szCs w:val="19"/>
            <w:u w:val="single"/>
          </w:rPr>
          <w:t>http://www.novapdf.com</w:t>
        </w:r>
      </w:hyperlink>
      <w:r>
        <w:rPr>
          <w:rFonts w:ascii="Arial" w:hAnsi="Arial" w:cs="Arial"/>
          <w:color w:val="000000"/>
          <w:spacing w:val="-19"/>
          <w:sz w:val="19"/>
          <w:szCs w:val="19"/>
        </w:rPr>
        <w:t>)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958ADB9" w14:textId="77777777" w:rsidR="005F3603" w:rsidRDefault="005F3603"/>
    <w:sectPr w:rsidR="005F3603">
      <w:type w:val="continuous"/>
      <w:pgSz w:w="12250" w:h="15850"/>
      <w:pgMar w:top="500" w:right="500" w:bottom="36" w:left="37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3603"/>
    <w:rsid w:val="005F3603"/>
    <w:rsid w:val="00DE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93CEB89"/>
  <w15:docId w15:val="{ACAD04DA-C1A7-437A-B860-FBB333C5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ovapdf.com/" TargetMode="External"/><Relationship Id="rId4" Type="http://schemas.openxmlformats.org/officeDocument/2006/relationships/hyperlink" Target="mailto:j.vrba@centru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629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Branke Miluše</cp:lastModifiedBy>
  <cp:revision>3</cp:revision>
  <dcterms:created xsi:type="dcterms:W3CDTF">2023-06-26T11:23:00Z</dcterms:created>
  <dcterms:modified xsi:type="dcterms:W3CDTF">2023-06-26T11:26:00Z</dcterms:modified>
</cp:coreProperties>
</file>