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653"/>
        <w:gridCol w:w="495"/>
        <w:gridCol w:w="334"/>
        <w:gridCol w:w="2202"/>
        <w:gridCol w:w="160"/>
        <w:gridCol w:w="811"/>
        <w:gridCol w:w="160"/>
      </w:tblGrid>
      <w:tr w:rsidR="00F653E5" w14:paraId="7D9078DD" w14:textId="77777777" w:rsidTr="0092781A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CBE60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44E99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gridSpan w:val="3"/>
            <w:noWrap/>
            <w:vAlign w:val="center"/>
            <w:hideMark/>
          </w:tcPr>
          <w:p w14:paraId="5CC15B0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536" w:type="dxa"/>
            <w:gridSpan w:val="2"/>
            <w:noWrap/>
            <w:vAlign w:val="center"/>
            <w:hideMark/>
          </w:tcPr>
          <w:p w14:paraId="00CD34D2" w14:textId="77777777" w:rsidR="00F653E5" w:rsidRDefault="000015F3" w:rsidP="000015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51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A72A9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5B700EA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4EE85D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5DD326E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79C3A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549466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3CDCAA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8E4019F" w14:textId="77777777" w:rsidR="000548CE" w:rsidRDefault="000015F3" w:rsidP="00516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Geo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Vision s.r.o.</w:t>
            </w:r>
          </w:p>
        </w:tc>
        <w:tc>
          <w:tcPr>
            <w:tcW w:w="160" w:type="dxa"/>
            <w:noWrap/>
            <w:vAlign w:val="bottom"/>
            <w:hideMark/>
          </w:tcPr>
          <w:p w14:paraId="1E1EF6F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4F5698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8279345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E4AB7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9381E5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EB23D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CA5CBF" w14:textId="77777777" w:rsidR="00F653E5" w:rsidRDefault="00F653E5" w:rsidP="004415B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254F85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0C7B2E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1552AD3" w14:textId="77777777" w:rsidTr="0092781A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149BD3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ECF08D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0D5179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F6781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F6AA0D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8AA1E3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92781A" w14:paraId="6C2A1010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B589F24" w14:textId="77777777" w:rsidR="0092781A" w:rsidRDefault="0092781A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DE14A6" w14:textId="77777777" w:rsidR="0092781A" w:rsidRDefault="0092781A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FCB05B5" w14:textId="77777777" w:rsidR="0092781A" w:rsidRDefault="0092781A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5AA6F60D" w14:textId="77777777" w:rsidR="0092781A" w:rsidRPr="0092781A" w:rsidRDefault="000015F3" w:rsidP="009278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Chodovická 472/4</w:t>
            </w:r>
          </w:p>
        </w:tc>
        <w:tc>
          <w:tcPr>
            <w:tcW w:w="160" w:type="dxa"/>
            <w:noWrap/>
            <w:vAlign w:val="bottom"/>
            <w:hideMark/>
          </w:tcPr>
          <w:p w14:paraId="523A2FF5" w14:textId="77777777" w:rsidR="0092781A" w:rsidRDefault="0092781A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D4E9EAD" w14:textId="77777777" w:rsidR="0092781A" w:rsidRDefault="0092781A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92781A" w14:paraId="43CC1F38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4B71F04" w14:textId="77777777" w:rsidR="0092781A" w:rsidRDefault="0092781A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2D90D5" w14:textId="77777777" w:rsidR="0092781A" w:rsidRDefault="0092781A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F19ED96" w14:textId="77777777" w:rsidR="0092781A" w:rsidRDefault="0092781A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70BC3B6D" w14:textId="77777777" w:rsidR="0092781A" w:rsidRPr="0092781A" w:rsidRDefault="000015F3" w:rsidP="009278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193 00 Praha 9</w:t>
            </w:r>
          </w:p>
        </w:tc>
        <w:tc>
          <w:tcPr>
            <w:tcW w:w="160" w:type="dxa"/>
            <w:noWrap/>
            <w:vAlign w:val="bottom"/>
            <w:hideMark/>
          </w:tcPr>
          <w:p w14:paraId="0040BDB0" w14:textId="77777777" w:rsidR="0092781A" w:rsidRDefault="0092781A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EB9AA6E" w14:textId="77777777" w:rsidR="0092781A" w:rsidRDefault="0092781A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77266143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D686B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FB702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10B49A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16A886" w14:textId="77777777" w:rsidR="00EC60DB" w:rsidRPr="005F296C" w:rsidRDefault="00EC60DB" w:rsidP="0092781A">
            <w:pPr>
              <w:spacing w:after="0" w:line="240" w:lineRule="auto"/>
              <w:jc w:val="center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54BF06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51689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B70B271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66E439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23182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632B8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8A725A" w14:textId="77777777" w:rsidR="00EC60DB" w:rsidRPr="00FD1E91" w:rsidRDefault="000015F3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25128442</w:t>
            </w:r>
          </w:p>
        </w:tc>
        <w:tc>
          <w:tcPr>
            <w:tcW w:w="160" w:type="dxa"/>
            <w:noWrap/>
            <w:vAlign w:val="bottom"/>
            <w:hideMark/>
          </w:tcPr>
          <w:p w14:paraId="3551AE0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98E196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E51A90E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D7AA43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F9D17A" w14:textId="77777777" w:rsidR="00EC60DB" w:rsidRDefault="000015F3" w:rsidP="00A72A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2/2024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EE621D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AC295E" w14:textId="77777777" w:rsidR="00EC60DB" w:rsidRDefault="0092781A" w:rsidP="00001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92781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</w:t>
            </w:r>
            <w:r w:rsidR="000015F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25128442</w:t>
            </w:r>
          </w:p>
        </w:tc>
        <w:tc>
          <w:tcPr>
            <w:tcW w:w="160" w:type="dxa"/>
            <w:noWrap/>
            <w:vAlign w:val="bottom"/>
          </w:tcPr>
          <w:p w14:paraId="40BBB7D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C8891E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CECD748" w14:textId="77777777" w:rsidTr="0092781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CF2DA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17B9B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gridSpan w:val="3"/>
            <w:noWrap/>
            <w:vAlign w:val="center"/>
            <w:hideMark/>
          </w:tcPr>
          <w:p w14:paraId="393C449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536" w:type="dxa"/>
            <w:gridSpan w:val="2"/>
            <w:noWrap/>
            <w:vAlign w:val="center"/>
          </w:tcPr>
          <w:p w14:paraId="582168D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14C0F61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9AD002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90BE5BE" w14:textId="77777777" w:rsidTr="0092781A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750B8E3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575BC28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980" w:type="dxa"/>
            <w:gridSpan w:val="3"/>
            <w:noWrap/>
            <w:vAlign w:val="center"/>
            <w:hideMark/>
          </w:tcPr>
          <w:p w14:paraId="76417F5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536" w:type="dxa"/>
            <w:gridSpan w:val="2"/>
            <w:noWrap/>
            <w:vAlign w:val="center"/>
            <w:hideMark/>
          </w:tcPr>
          <w:p w14:paraId="49BF1A7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36692B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116F6E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B10932F" w14:textId="77777777" w:rsidTr="0092781A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879AFB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F561B4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562386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141BBD8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74307F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19638D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24A90AB" w14:textId="77777777" w:rsidTr="0092781A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EB598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60D74A3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4711A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7CD5D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2445F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99DCD2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5D5487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6818801" w14:textId="77777777" w:rsidTr="0092781A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9CBED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53472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DE855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1AEBF2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7E77BB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27B4293" w14:textId="77777777" w:rsidTr="0092781A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4B392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DC35C8" w14:textId="77777777" w:rsidR="00764CBA" w:rsidRPr="009E7873" w:rsidRDefault="000015F3" w:rsidP="000015F3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Zpracování Vyhodnocení vlivů na udržitelný rozvoj území. Odevzdání SEA 2 měsíce po předložení Návrhu změny ÚP </w:t>
            </w:r>
            <w:r w:rsidRPr="000015F3">
              <w:rPr>
                <w:rFonts w:ascii="Arial" w:eastAsiaTheme="minorEastAsia" w:hAnsi="Arial" w:cs="Arial"/>
                <w:u w:val="single"/>
                <w:lang w:eastAsia="cs-CZ"/>
              </w:rPr>
              <w:t>pro veřejné projednání</w:t>
            </w:r>
            <w:r w:rsidRPr="000015F3">
              <w:rPr>
                <w:rFonts w:ascii="Arial" w:eastAsiaTheme="minorEastAsia" w:hAnsi="Arial" w:cs="Arial"/>
                <w:lang w:eastAsia="cs-CZ"/>
              </w:rPr>
              <w:t>. 152</w:t>
            </w:r>
            <w:r w:rsidR="003E65C5">
              <w:rPr>
                <w:rFonts w:ascii="Arial" w:eastAsiaTheme="minorEastAsia" w:hAnsi="Arial" w:cs="Arial"/>
                <w:lang w:eastAsia="cs-CZ"/>
              </w:rPr>
              <w:t xml:space="preserve"> 000,- bez DPH</w:t>
            </w:r>
            <w:r w:rsidR="00133DFC">
              <w:rPr>
                <w:rFonts w:ascii="Arial" w:eastAsiaTheme="minorEastAsia" w:hAnsi="Arial" w:cs="Arial"/>
                <w:lang w:eastAsia="cs-CZ"/>
              </w:rPr>
              <w:t xml:space="preserve"> (dle CN ze dne </w:t>
            </w:r>
            <w:r>
              <w:rPr>
                <w:rFonts w:ascii="Arial" w:eastAsiaTheme="minorEastAsia" w:hAnsi="Arial" w:cs="Arial"/>
                <w:lang w:eastAsia="cs-CZ"/>
              </w:rPr>
              <w:t>13.6.2023</w:t>
            </w:r>
            <w:r w:rsidR="00133DFC">
              <w:rPr>
                <w:rFonts w:ascii="Arial" w:eastAsiaTheme="minorEastAsia" w:hAnsi="Arial" w:cs="Arial"/>
                <w:lang w:eastAsia="cs-CZ"/>
              </w:rPr>
              <w:t>)</w:t>
            </w:r>
            <w:r w:rsidR="003E65C5">
              <w:rPr>
                <w:rFonts w:ascii="Arial" w:eastAsiaTheme="minorEastAsia" w:hAnsi="Arial" w:cs="Arial"/>
                <w:lang w:eastAsia="cs-CZ"/>
              </w:rPr>
              <w:t>.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07FE5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B63C4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83371B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89E785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ABBEAED" w14:textId="77777777" w:rsidTr="0092781A">
        <w:trPr>
          <w:gridAfter w:val="1"/>
          <w:wAfter w:w="160" w:type="dxa"/>
          <w:trHeight w:val="36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DB5D83F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435B05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A700E80" w14:textId="77777777" w:rsidTr="0092781A">
        <w:trPr>
          <w:trHeight w:val="360"/>
        </w:trPr>
        <w:tc>
          <w:tcPr>
            <w:tcW w:w="61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306BB3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A0978E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E3012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8AFCB1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B10469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4144249" w14:textId="77777777" w:rsidTr="0092781A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93F0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2308E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18F28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1C63C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92CC17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5074CA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32C7072" w14:textId="77777777" w:rsidTr="0092781A">
        <w:trPr>
          <w:trHeight w:val="360"/>
        </w:trPr>
        <w:tc>
          <w:tcPr>
            <w:tcW w:w="61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3FDD6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1CE3F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62AC7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47EFF0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709EF4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45A7E82" w14:textId="77777777" w:rsidTr="0092781A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E2AB7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D8DD3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AB001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2F30E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A749AE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667BA1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553AD42" w14:textId="77777777" w:rsidTr="0092781A">
        <w:trPr>
          <w:trHeight w:val="360"/>
        </w:trPr>
        <w:tc>
          <w:tcPr>
            <w:tcW w:w="61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B43AFC" w14:textId="77777777" w:rsidR="00EC60DB" w:rsidRDefault="00EC60DB" w:rsidP="000015F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133DF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</w:t>
            </w:r>
            <w:r w:rsidR="000015F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133DF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.6.2023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47B5D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176F8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B1DEB3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D4F1F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72A26F2" w14:textId="77777777" w:rsidTr="0092781A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2A819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BB263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B534E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BBCC4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29970E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38D19F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4559AD5" w14:textId="77777777" w:rsidTr="0092781A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24E25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0AED1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36062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9824E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DCC4DA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1CB6E5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4989B3A" w14:textId="77777777" w:rsidTr="0092781A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7321CE4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585" w:type="dxa"/>
            <w:gridSpan w:val="3"/>
            <w:noWrap/>
            <w:vAlign w:val="center"/>
            <w:hideMark/>
          </w:tcPr>
          <w:p w14:paraId="72F4092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1711265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7F7CDF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8A53CB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6173D5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6CFB9F3" w14:textId="77777777" w:rsidTr="00F96712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D87E68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A27B97" w14:textId="09A35650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616C277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D322738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58174AE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0A1B5F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066E8A2" w14:textId="77777777" w:rsidTr="00F96712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A1D6F9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4F35FF" w14:textId="5A32ED90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47D7435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83E3F70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77146A5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3FECA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5E32BAF" w14:textId="77777777" w:rsidTr="00F96712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6F7758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63A9DC" w14:textId="6ED0977C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1078282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CA921B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F7FDA4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6E68E0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3092144" w14:textId="77777777" w:rsidTr="0092781A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70FB88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1394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4983CF2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60AE384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6B2997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CB7677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C7DFDC8" w14:textId="77777777" w:rsidTr="0092781A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104DE9C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585" w:type="dxa"/>
            <w:gridSpan w:val="3"/>
            <w:noWrap/>
            <w:vAlign w:val="bottom"/>
            <w:hideMark/>
          </w:tcPr>
          <w:p w14:paraId="180F048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132CF86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3F43111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AF4632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C8B711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387DC29D" w14:textId="77777777" w:rsidR="00F653E5" w:rsidRDefault="00F653E5" w:rsidP="00F653E5"/>
    <w:p w14:paraId="4B9FDCAC" w14:textId="77777777"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1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015F3"/>
    <w:rsid w:val="0004610F"/>
    <w:rsid w:val="000548CE"/>
    <w:rsid w:val="0005540C"/>
    <w:rsid w:val="000F65DE"/>
    <w:rsid w:val="00124BCB"/>
    <w:rsid w:val="00132D49"/>
    <w:rsid w:val="00133DFC"/>
    <w:rsid w:val="00142B95"/>
    <w:rsid w:val="001507FF"/>
    <w:rsid w:val="001643D6"/>
    <w:rsid w:val="00173141"/>
    <w:rsid w:val="00174663"/>
    <w:rsid w:val="00197A12"/>
    <w:rsid w:val="001D1FC8"/>
    <w:rsid w:val="001D7D7C"/>
    <w:rsid w:val="001F6962"/>
    <w:rsid w:val="00210816"/>
    <w:rsid w:val="00240EB0"/>
    <w:rsid w:val="00282DB0"/>
    <w:rsid w:val="00285F46"/>
    <w:rsid w:val="002F2F7A"/>
    <w:rsid w:val="00302330"/>
    <w:rsid w:val="00324ACA"/>
    <w:rsid w:val="003347F2"/>
    <w:rsid w:val="00347F24"/>
    <w:rsid w:val="00366A7D"/>
    <w:rsid w:val="00386887"/>
    <w:rsid w:val="00390D88"/>
    <w:rsid w:val="00396675"/>
    <w:rsid w:val="0039713C"/>
    <w:rsid w:val="003A630E"/>
    <w:rsid w:val="003C75B6"/>
    <w:rsid w:val="003D33F7"/>
    <w:rsid w:val="003E65C5"/>
    <w:rsid w:val="004415B9"/>
    <w:rsid w:val="0048627A"/>
    <w:rsid w:val="00516B86"/>
    <w:rsid w:val="00582893"/>
    <w:rsid w:val="00586DF3"/>
    <w:rsid w:val="005B2975"/>
    <w:rsid w:val="005B5AC3"/>
    <w:rsid w:val="005F296C"/>
    <w:rsid w:val="005F68EB"/>
    <w:rsid w:val="006922EE"/>
    <w:rsid w:val="006E56E4"/>
    <w:rsid w:val="00762115"/>
    <w:rsid w:val="00764CBA"/>
    <w:rsid w:val="00771C8B"/>
    <w:rsid w:val="007B52BC"/>
    <w:rsid w:val="007C1C48"/>
    <w:rsid w:val="007D265B"/>
    <w:rsid w:val="00835BDA"/>
    <w:rsid w:val="00882CA0"/>
    <w:rsid w:val="008D0701"/>
    <w:rsid w:val="008E1C3B"/>
    <w:rsid w:val="008E40C3"/>
    <w:rsid w:val="008F4BAC"/>
    <w:rsid w:val="009076C4"/>
    <w:rsid w:val="0092173F"/>
    <w:rsid w:val="0092781A"/>
    <w:rsid w:val="00960766"/>
    <w:rsid w:val="009768E4"/>
    <w:rsid w:val="009B5D54"/>
    <w:rsid w:val="009E7873"/>
    <w:rsid w:val="00A04D6B"/>
    <w:rsid w:val="00A20D4B"/>
    <w:rsid w:val="00A269F8"/>
    <w:rsid w:val="00A41C7A"/>
    <w:rsid w:val="00A56982"/>
    <w:rsid w:val="00A72A91"/>
    <w:rsid w:val="00AA1E28"/>
    <w:rsid w:val="00AD1162"/>
    <w:rsid w:val="00AE3F30"/>
    <w:rsid w:val="00B523FE"/>
    <w:rsid w:val="00B768DF"/>
    <w:rsid w:val="00B84BB7"/>
    <w:rsid w:val="00BB0EC0"/>
    <w:rsid w:val="00BD27A5"/>
    <w:rsid w:val="00BE0AD0"/>
    <w:rsid w:val="00BE479F"/>
    <w:rsid w:val="00C17945"/>
    <w:rsid w:val="00C456B7"/>
    <w:rsid w:val="00C65E29"/>
    <w:rsid w:val="00C97F33"/>
    <w:rsid w:val="00CC2C42"/>
    <w:rsid w:val="00D16347"/>
    <w:rsid w:val="00D41B78"/>
    <w:rsid w:val="00D55E75"/>
    <w:rsid w:val="00D7483D"/>
    <w:rsid w:val="00D74BB3"/>
    <w:rsid w:val="00DA4440"/>
    <w:rsid w:val="00DB39F3"/>
    <w:rsid w:val="00DC5E51"/>
    <w:rsid w:val="00E30948"/>
    <w:rsid w:val="00E80BCB"/>
    <w:rsid w:val="00E812E6"/>
    <w:rsid w:val="00EC60DB"/>
    <w:rsid w:val="00ED12D2"/>
    <w:rsid w:val="00EF5423"/>
    <w:rsid w:val="00EF5AB5"/>
    <w:rsid w:val="00EF7DEE"/>
    <w:rsid w:val="00F1086A"/>
    <w:rsid w:val="00F40723"/>
    <w:rsid w:val="00F64BD6"/>
    <w:rsid w:val="00F653E5"/>
    <w:rsid w:val="00F96712"/>
    <w:rsid w:val="00FA4ACB"/>
    <w:rsid w:val="00FC33E4"/>
    <w:rsid w:val="00FD1E91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B420"/>
  <w15:docId w15:val="{5209481A-A702-47DA-B228-6FCEC234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2</cp:revision>
  <cp:lastPrinted>2023-06-14T14:41:00Z</cp:lastPrinted>
  <dcterms:created xsi:type="dcterms:W3CDTF">2023-06-23T12:11:00Z</dcterms:created>
  <dcterms:modified xsi:type="dcterms:W3CDTF">2023-06-23T12:11:00Z</dcterms:modified>
</cp:coreProperties>
</file>