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93" w:rsidRPr="00ED690A" w:rsidRDefault="0088651D" w:rsidP="0006037A">
      <w:pPr>
        <w:pStyle w:val="Nzev"/>
        <w:keepNext/>
        <w:spacing w:after="120"/>
      </w:pPr>
      <w:r>
        <w:t xml:space="preserve">Dodatek č. </w:t>
      </w:r>
      <w:r w:rsidR="00D22F85">
        <w:t>3</w:t>
      </w:r>
      <w:r w:rsidR="00313793" w:rsidRPr="00ED690A">
        <w:t xml:space="preserve"> </w:t>
      </w:r>
    </w:p>
    <w:p w:rsidR="00313793" w:rsidRPr="00532AD5" w:rsidRDefault="0088651D" w:rsidP="00532AD5">
      <w:pPr>
        <w:pStyle w:val="Nadpis3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smlouvy o dílo uzavřené dne </w:t>
      </w:r>
      <w:proofErr w:type="gramStart"/>
      <w:r>
        <w:rPr>
          <w:rFonts w:ascii="Arial" w:hAnsi="Arial" w:cs="Arial"/>
          <w:b w:val="0"/>
          <w:sz w:val="18"/>
          <w:szCs w:val="18"/>
        </w:rPr>
        <w:t>11.8.2020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podle § </w:t>
      </w:r>
      <w:r w:rsidR="002E293A" w:rsidRPr="00532AD5">
        <w:rPr>
          <w:rFonts w:ascii="Arial" w:hAnsi="Arial" w:cs="Arial"/>
          <w:b w:val="0"/>
          <w:sz w:val="18"/>
          <w:szCs w:val="18"/>
        </w:rPr>
        <w:t>2586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 a násl. zák. č. </w:t>
      </w:r>
      <w:r w:rsidR="009B2AEB" w:rsidRPr="00532AD5">
        <w:rPr>
          <w:rFonts w:ascii="Arial" w:hAnsi="Arial" w:cs="Arial"/>
          <w:b w:val="0"/>
          <w:sz w:val="18"/>
          <w:szCs w:val="18"/>
        </w:rPr>
        <w:t>89</w:t>
      </w:r>
      <w:r w:rsidR="00313793" w:rsidRPr="00532AD5">
        <w:rPr>
          <w:rFonts w:ascii="Arial" w:hAnsi="Arial" w:cs="Arial"/>
          <w:b w:val="0"/>
          <w:sz w:val="18"/>
          <w:szCs w:val="18"/>
        </w:rPr>
        <w:t>/</w:t>
      </w:r>
      <w:r w:rsidR="009B2AEB" w:rsidRPr="00532AD5">
        <w:rPr>
          <w:rFonts w:ascii="Arial" w:hAnsi="Arial" w:cs="Arial"/>
          <w:b w:val="0"/>
          <w:sz w:val="18"/>
          <w:szCs w:val="18"/>
        </w:rPr>
        <w:t>2012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 Sb., ob</w:t>
      </w:r>
      <w:r w:rsidR="009B2AEB" w:rsidRPr="00532AD5">
        <w:rPr>
          <w:rFonts w:ascii="Arial" w:hAnsi="Arial" w:cs="Arial"/>
          <w:b w:val="0"/>
          <w:sz w:val="18"/>
          <w:szCs w:val="18"/>
        </w:rPr>
        <w:t>čanský</w:t>
      </w:r>
      <w:r w:rsidR="00313793" w:rsidRPr="00532AD5">
        <w:rPr>
          <w:rFonts w:ascii="Arial" w:hAnsi="Arial" w:cs="Arial"/>
          <w:b w:val="0"/>
          <w:sz w:val="18"/>
          <w:szCs w:val="18"/>
        </w:rPr>
        <w:t xml:space="preserve"> zákoník</w:t>
      </w:r>
      <w:r w:rsidR="009B2AEB" w:rsidRPr="00532AD5">
        <w:rPr>
          <w:rFonts w:ascii="Arial" w:hAnsi="Arial" w:cs="Arial"/>
          <w:b w:val="0"/>
          <w:sz w:val="18"/>
          <w:szCs w:val="18"/>
        </w:rPr>
        <w:t>, v platném znění</w:t>
      </w:r>
      <w:r w:rsidR="0006037A">
        <w:rPr>
          <w:rFonts w:ascii="Arial" w:hAnsi="Arial" w:cs="Arial"/>
          <w:b w:val="0"/>
          <w:sz w:val="18"/>
          <w:szCs w:val="18"/>
        </w:rPr>
        <w:t>, mezi smluvními stranami</w:t>
      </w:r>
    </w:p>
    <w:p w:rsidR="00313793" w:rsidRPr="00ED690A" w:rsidRDefault="00313793" w:rsidP="00532AD5">
      <w:pPr>
        <w:keepNext/>
        <w:rPr>
          <w:rFonts w:ascii="Arial" w:hAnsi="Arial" w:cs="Arial"/>
          <w:b/>
          <w:sz w:val="22"/>
        </w:rPr>
      </w:pPr>
    </w:p>
    <w:p w:rsidR="0006037A" w:rsidRDefault="0006037A" w:rsidP="00532AD5">
      <w:pPr>
        <w:pStyle w:val="Normlntuen"/>
        <w:keepNext/>
        <w:tabs>
          <w:tab w:val="left" w:pos="3600"/>
        </w:tabs>
        <w:rPr>
          <w:rFonts w:ascii="Arial" w:hAnsi="Arial" w:cs="Arial"/>
          <w:sz w:val="20"/>
        </w:rPr>
      </w:pPr>
    </w:p>
    <w:p w:rsidR="00DE3FD7" w:rsidRPr="0089400F" w:rsidRDefault="00532AD5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sz w:val="19"/>
          <w:szCs w:val="19"/>
        </w:rPr>
        <w:t>Objednatel:</w:t>
      </w:r>
      <w:r w:rsidRPr="0089400F">
        <w:rPr>
          <w:rFonts w:ascii="Arial" w:hAnsi="Arial" w:cs="Arial"/>
          <w:b w:val="0"/>
          <w:sz w:val="19"/>
          <w:szCs w:val="19"/>
        </w:rPr>
        <w:tab/>
      </w:r>
      <w:r w:rsidR="00DE3FD7" w:rsidRPr="0089400F">
        <w:rPr>
          <w:rFonts w:ascii="Arial" w:hAnsi="Arial" w:cs="Arial"/>
          <w:sz w:val="19"/>
          <w:szCs w:val="19"/>
        </w:rPr>
        <w:t>Povodí Odry, státní podnik</w:t>
      </w:r>
    </w:p>
    <w:p w:rsidR="00DE3FD7" w:rsidRPr="0089400F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bCs/>
          <w:sz w:val="19"/>
          <w:szCs w:val="19"/>
        </w:rPr>
        <w:t>sídlo:</w:t>
      </w:r>
      <w:r w:rsidRPr="0089400F">
        <w:rPr>
          <w:rFonts w:ascii="Arial" w:hAnsi="Arial" w:cs="Arial"/>
          <w:b w:val="0"/>
          <w:sz w:val="19"/>
          <w:szCs w:val="19"/>
        </w:rPr>
        <w:tab/>
        <w:t>Varenská 3101/49, Moravská Ostrava, 702 00 Ostrava</w:t>
      </w:r>
    </w:p>
    <w:p w:rsidR="00DE3FD7" w:rsidRPr="0089400F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sz w:val="19"/>
          <w:szCs w:val="19"/>
        </w:rPr>
        <w:tab/>
        <w:t>doručovací číslo: 701 26</w:t>
      </w:r>
    </w:p>
    <w:p w:rsidR="00DE3FD7" w:rsidRPr="0089400F" w:rsidRDefault="00DE3FD7" w:rsidP="00532AD5">
      <w:pPr>
        <w:keepNext/>
        <w:tabs>
          <w:tab w:val="left" w:pos="3600"/>
        </w:tabs>
        <w:rPr>
          <w:rFonts w:ascii="Arial" w:hAnsi="Arial" w:cs="Arial"/>
          <w:sz w:val="19"/>
          <w:szCs w:val="19"/>
        </w:rPr>
      </w:pPr>
      <w:proofErr w:type="gramStart"/>
      <w:r w:rsidRPr="0089400F">
        <w:rPr>
          <w:rFonts w:ascii="Arial" w:hAnsi="Arial" w:cs="Arial"/>
          <w:sz w:val="19"/>
          <w:szCs w:val="19"/>
        </w:rPr>
        <w:t>IČO</w:t>
      </w:r>
      <w:r w:rsidR="0006037A" w:rsidRPr="0089400F">
        <w:rPr>
          <w:rFonts w:ascii="Arial" w:hAnsi="Arial" w:cs="Arial"/>
          <w:sz w:val="19"/>
          <w:szCs w:val="19"/>
        </w:rPr>
        <w:t xml:space="preserve">  /  DIČ</w:t>
      </w:r>
      <w:proofErr w:type="gramEnd"/>
      <w:r w:rsidRPr="0089400F">
        <w:rPr>
          <w:rFonts w:ascii="Arial" w:hAnsi="Arial" w:cs="Arial"/>
          <w:sz w:val="19"/>
          <w:szCs w:val="19"/>
        </w:rPr>
        <w:t>:</w:t>
      </w:r>
      <w:r w:rsidRPr="0089400F">
        <w:rPr>
          <w:rFonts w:ascii="Arial" w:hAnsi="Arial" w:cs="Arial"/>
          <w:sz w:val="19"/>
          <w:szCs w:val="19"/>
        </w:rPr>
        <w:tab/>
        <w:t>70890021</w:t>
      </w:r>
      <w:r w:rsidR="0006037A" w:rsidRPr="0089400F">
        <w:rPr>
          <w:rFonts w:ascii="Arial" w:hAnsi="Arial" w:cs="Arial"/>
          <w:sz w:val="19"/>
          <w:szCs w:val="19"/>
        </w:rPr>
        <w:t xml:space="preserve">  /  CZ 70890021</w:t>
      </w:r>
    </w:p>
    <w:p w:rsidR="00DE3FD7" w:rsidRPr="0089400F" w:rsidRDefault="00DE3FD7" w:rsidP="0089400F">
      <w:pPr>
        <w:keepNext/>
        <w:tabs>
          <w:tab w:val="left" w:pos="3420"/>
        </w:tabs>
        <w:spacing w:after="120"/>
        <w:rPr>
          <w:rFonts w:ascii="Arial" w:hAnsi="Arial" w:cs="Arial"/>
          <w:sz w:val="19"/>
          <w:szCs w:val="19"/>
        </w:rPr>
      </w:pPr>
      <w:r w:rsidRPr="0089400F">
        <w:rPr>
          <w:rFonts w:ascii="Arial" w:hAnsi="Arial" w:cs="Arial"/>
          <w:sz w:val="19"/>
          <w:szCs w:val="19"/>
        </w:rPr>
        <w:t>Zapsán v obchodním rejstříku Krajského soudu Ostrava, oddíl A XIV, vložka 584</w:t>
      </w:r>
    </w:p>
    <w:p w:rsidR="00DE3FD7" w:rsidRPr="0089400F" w:rsidRDefault="00DE3FD7" w:rsidP="0089400F">
      <w:pPr>
        <w:pStyle w:val="Oddlneeslovantuen"/>
        <w:keepNext/>
        <w:tabs>
          <w:tab w:val="left" w:pos="3600"/>
        </w:tabs>
        <w:spacing w:before="360" w:after="0"/>
        <w:rPr>
          <w:rFonts w:ascii="Arial" w:hAnsi="Arial" w:cs="Arial"/>
          <w:b w:val="0"/>
          <w:sz w:val="19"/>
          <w:szCs w:val="19"/>
        </w:rPr>
      </w:pPr>
      <w:r w:rsidRPr="0089400F">
        <w:rPr>
          <w:rFonts w:ascii="Arial" w:hAnsi="Arial" w:cs="Arial"/>
          <w:b w:val="0"/>
          <w:sz w:val="19"/>
          <w:szCs w:val="19"/>
        </w:rPr>
        <w:t>Zhotovitel:</w:t>
      </w:r>
      <w:r w:rsidRPr="0089400F">
        <w:rPr>
          <w:rFonts w:ascii="Arial" w:hAnsi="Arial" w:cs="Arial"/>
          <w:b w:val="0"/>
          <w:sz w:val="19"/>
          <w:szCs w:val="19"/>
        </w:rPr>
        <w:tab/>
      </w:r>
      <w:proofErr w:type="spellStart"/>
      <w:r w:rsidR="00E56CC4" w:rsidRPr="0089400F">
        <w:rPr>
          <w:rFonts w:ascii="Arial" w:hAnsi="Arial" w:cs="Arial"/>
          <w:sz w:val="19"/>
          <w:szCs w:val="19"/>
        </w:rPr>
        <w:t>Golík</w:t>
      </w:r>
      <w:proofErr w:type="spellEnd"/>
      <w:r w:rsidR="00E56CC4" w:rsidRPr="0089400F">
        <w:rPr>
          <w:rFonts w:ascii="Arial" w:hAnsi="Arial" w:cs="Arial"/>
          <w:sz w:val="19"/>
          <w:szCs w:val="19"/>
        </w:rPr>
        <w:t xml:space="preserve"> VH, s. r. o.</w:t>
      </w:r>
    </w:p>
    <w:p w:rsidR="00DE3FD7" w:rsidRPr="0089400F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bCs/>
          <w:sz w:val="19"/>
          <w:szCs w:val="19"/>
        </w:rPr>
      </w:pPr>
      <w:r w:rsidRPr="0089400F">
        <w:rPr>
          <w:rFonts w:ascii="Arial" w:hAnsi="Arial" w:cs="Arial"/>
          <w:b w:val="0"/>
          <w:bCs/>
          <w:sz w:val="19"/>
          <w:szCs w:val="19"/>
        </w:rPr>
        <w:t>sídlo:</w:t>
      </w:r>
      <w:r w:rsidRPr="0089400F">
        <w:rPr>
          <w:rFonts w:ascii="Arial" w:hAnsi="Arial" w:cs="Arial"/>
          <w:b w:val="0"/>
          <w:bCs/>
          <w:sz w:val="19"/>
          <w:szCs w:val="19"/>
        </w:rPr>
        <w:tab/>
      </w:r>
      <w:r w:rsidR="00E56CC4" w:rsidRPr="0089400F">
        <w:rPr>
          <w:rFonts w:ascii="Arial" w:hAnsi="Arial" w:cs="Arial"/>
          <w:b w:val="0"/>
          <w:sz w:val="19"/>
          <w:szCs w:val="19"/>
        </w:rPr>
        <w:t>Babice nad Svitavou 162, 664 01</w:t>
      </w:r>
    </w:p>
    <w:p w:rsidR="00DE3FD7" w:rsidRPr="0089400F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proofErr w:type="gramStart"/>
      <w:r w:rsidRPr="0089400F">
        <w:rPr>
          <w:rFonts w:ascii="Arial" w:hAnsi="Arial" w:cs="Arial"/>
          <w:sz w:val="19"/>
          <w:szCs w:val="19"/>
        </w:rPr>
        <w:t>IČO</w:t>
      </w:r>
      <w:r w:rsidR="0006037A" w:rsidRPr="0089400F">
        <w:rPr>
          <w:rFonts w:ascii="Arial" w:hAnsi="Arial" w:cs="Arial"/>
          <w:sz w:val="19"/>
          <w:szCs w:val="19"/>
        </w:rPr>
        <w:t xml:space="preserve">  /  DIČ</w:t>
      </w:r>
      <w:proofErr w:type="gramEnd"/>
      <w:r w:rsidRPr="0089400F">
        <w:rPr>
          <w:rFonts w:ascii="Arial" w:hAnsi="Arial" w:cs="Arial"/>
          <w:sz w:val="19"/>
          <w:szCs w:val="19"/>
        </w:rPr>
        <w:t>:</w:t>
      </w:r>
      <w:r w:rsidRPr="0089400F">
        <w:rPr>
          <w:rFonts w:ascii="Arial" w:hAnsi="Arial" w:cs="Arial"/>
          <w:sz w:val="19"/>
          <w:szCs w:val="19"/>
        </w:rPr>
        <w:tab/>
      </w:r>
      <w:r w:rsidR="005D7773" w:rsidRPr="0089400F">
        <w:rPr>
          <w:rFonts w:ascii="Arial" w:hAnsi="Arial" w:cs="Arial"/>
          <w:sz w:val="19"/>
          <w:szCs w:val="19"/>
        </w:rPr>
        <w:t>02247267</w:t>
      </w:r>
      <w:r w:rsidR="0006037A" w:rsidRPr="0089400F">
        <w:rPr>
          <w:rFonts w:ascii="Arial" w:hAnsi="Arial" w:cs="Arial"/>
          <w:sz w:val="19"/>
          <w:szCs w:val="19"/>
        </w:rPr>
        <w:t xml:space="preserve">  /  CZ02247267</w:t>
      </w:r>
    </w:p>
    <w:p w:rsidR="00DE3FD7" w:rsidRPr="0089400F" w:rsidRDefault="00DE3FD7" w:rsidP="005D7773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r w:rsidRPr="0089400F">
        <w:rPr>
          <w:rFonts w:ascii="Arial" w:hAnsi="Arial" w:cs="Arial"/>
          <w:sz w:val="19"/>
          <w:szCs w:val="19"/>
        </w:rPr>
        <w:t xml:space="preserve">Zapsán v obchodním rejstříku Krajského soudu </w:t>
      </w:r>
      <w:r w:rsidR="005D7773" w:rsidRPr="0089400F">
        <w:rPr>
          <w:rFonts w:ascii="Arial" w:hAnsi="Arial" w:cs="Arial"/>
          <w:sz w:val="19"/>
          <w:szCs w:val="19"/>
        </w:rPr>
        <w:t>v Brně</w:t>
      </w:r>
      <w:r w:rsidRPr="0089400F">
        <w:rPr>
          <w:rFonts w:ascii="Arial" w:hAnsi="Arial" w:cs="Arial"/>
          <w:sz w:val="19"/>
          <w:szCs w:val="19"/>
        </w:rPr>
        <w:t>, oddíl</w:t>
      </w:r>
      <w:r w:rsidR="005D7773" w:rsidRPr="0089400F">
        <w:rPr>
          <w:rFonts w:ascii="Arial" w:hAnsi="Arial" w:cs="Arial"/>
          <w:sz w:val="19"/>
          <w:szCs w:val="19"/>
        </w:rPr>
        <w:t xml:space="preserve"> C</w:t>
      </w:r>
      <w:r w:rsidRPr="0089400F">
        <w:rPr>
          <w:rFonts w:ascii="Arial" w:hAnsi="Arial" w:cs="Arial"/>
          <w:sz w:val="19"/>
          <w:szCs w:val="19"/>
        </w:rPr>
        <w:t xml:space="preserve">, vložka </w:t>
      </w:r>
      <w:r w:rsidR="005D7773" w:rsidRPr="0089400F">
        <w:rPr>
          <w:rFonts w:ascii="Arial" w:hAnsi="Arial" w:cs="Arial"/>
          <w:sz w:val="19"/>
          <w:szCs w:val="19"/>
        </w:rPr>
        <w:t>80711</w:t>
      </w:r>
    </w:p>
    <w:p w:rsidR="00532AD5" w:rsidRPr="0006037A" w:rsidRDefault="00532AD5" w:rsidP="00532AD5">
      <w:pPr>
        <w:keepNext/>
        <w:rPr>
          <w:rFonts w:ascii="Arial" w:hAnsi="Arial" w:cs="Arial"/>
          <w:b/>
          <w:sz w:val="19"/>
          <w:szCs w:val="19"/>
        </w:rPr>
      </w:pPr>
    </w:p>
    <w:p w:rsidR="00401F18" w:rsidRPr="0006037A" w:rsidRDefault="00401F18" w:rsidP="00532AD5">
      <w:pPr>
        <w:keepNext/>
        <w:rPr>
          <w:rFonts w:ascii="Arial" w:hAnsi="Arial" w:cs="Arial"/>
          <w:sz w:val="19"/>
          <w:szCs w:val="19"/>
        </w:rPr>
      </w:pPr>
    </w:p>
    <w:p w:rsidR="00401F18" w:rsidRDefault="00FF38EF" w:rsidP="00A13AA0">
      <w:pPr>
        <w:keepNext/>
        <w:spacing w:after="60"/>
        <w:rPr>
          <w:rFonts w:ascii="Arial" w:hAnsi="Arial" w:cs="Arial"/>
          <w:b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Název zakázky:</w:t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b/>
          <w:sz w:val="19"/>
          <w:szCs w:val="19"/>
        </w:rPr>
        <w:t>„Nádrž Stěbořice, stavba č. 5581“</w:t>
      </w:r>
    </w:p>
    <w:p w:rsidR="0089400F" w:rsidRPr="0006037A" w:rsidRDefault="0089400F" w:rsidP="00A13AA0">
      <w:pPr>
        <w:keepNext/>
        <w:spacing w:after="60"/>
        <w:rPr>
          <w:rFonts w:ascii="Arial" w:hAnsi="Arial" w:cs="Arial"/>
          <w:sz w:val="19"/>
          <w:szCs w:val="19"/>
        </w:rPr>
      </w:pPr>
    </w:p>
    <w:p w:rsidR="0006037A" w:rsidRPr="0006037A" w:rsidRDefault="0006037A" w:rsidP="0006037A">
      <w:pPr>
        <w:pStyle w:val="Nadpis3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b w:val="0"/>
          <w:sz w:val="19"/>
          <w:szCs w:val="19"/>
        </w:rPr>
        <w:t xml:space="preserve">V souladu se zněním čl. 11. bod </w:t>
      </w:r>
      <w:proofErr w:type="gramStart"/>
      <w:r w:rsidRPr="0006037A">
        <w:rPr>
          <w:rFonts w:ascii="Arial" w:hAnsi="Arial" w:cs="Arial"/>
          <w:b w:val="0"/>
          <w:sz w:val="19"/>
          <w:szCs w:val="19"/>
        </w:rPr>
        <w:t>11.4. se</w:t>
      </w:r>
      <w:proofErr w:type="gramEnd"/>
      <w:r w:rsidR="00A13AA0">
        <w:rPr>
          <w:rFonts w:ascii="Arial" w:hAnsi="Arial" w:cs="Arial"/>
          <w:b w:val="0"/>
          <w:sz w:val="19"/>
          <w:szCs w:val="19"/>
        </w:rPr>
        <w:t xml:space="preserve"> </w:t>
      </w:r>
      <w:r w:rsidRPr="0006037A">
        <w:rPr>
          <w:rFonts w:ascii="Arial" w:hAnsi="Arial" w:cs="Arial"/>
          <w:b w:val="0"/>
          <w:sz w:val="19"/>
          <w:szCs w:val="19"/>
        </w:rPr>
        <w:t>smluvní strany dohodly na následující změně citované smlouvy:</w:t>
      </w:r>
      <w:r w:rsidRPr="0006037A">
        <w:rPr>
          <w:rFonts w:ascii="Arial" w:hAnsi="Arial" w:cs="Arial"/>
          <w:sz w:val="19"/>
          <w:szCs w:val="19"/>
        </w:rPr>
        <w:t xml:space="preserve"> </w:t>
      </w:r>
    </w:p>
    <w:p w:rsidR="00532AD5" w:rsidRDefault="00532AD5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9"/>
          <w:szCs w:val="19"/>
          <w:u w:val="single"/>
          <w:lang w:val="cs-CZ"/>
        </w:rPr>
      </w:pPr>
    </w:p>
    <w:p w:rsidR="0006037A" w:rsidRPr="0006037A" w:rsidRDefault="0006037A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9"/>
          <w:szCs w:val="19"/>
          <w:u w:val="single"/>
          <w:lang w:val="cs-CZ"/>
        </w:rPr>
      </w:pPr>
    </w:p>
    <w:p w:rsidR="00313793" w:rsidRPr="0006037A" w:rsidRDefault="00CF3BA7" w:rsidP="00CF3BA7">
      <w:pPr>
        <w:pStyle w:val="Nadpis3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  <w:u w:val="single"/>
        </w:rPr>
        <w:t xml:space="preserve">čl. </w:t>
      </w:r>
      <w:r w:rsidR="00313793" w:rsidRPr="0006037A">
        <w:rPr>
          <w:rFonts w:ascii="Arial" w:hAnsi="Arial" w:cs="Arial"/>
          <w:sz w:val="19"/>
          <w:szCs w:val="19"/>
          <w:u w:val="single"/>
        </w:rPr>
        <w:t>3.</w:t>
      </w:r>
      <w:r w:rsidR="00C41577" w:rsidRPr="0006037A">
        <w:rPr>
          <w:rFonts w:ascii="Arial" w:hAnsi="Arial" w:cs="Arial"/>
          <w:sz w:val="19"/>
          <w:szCs w:val="19"/>
          <w:u w:val="single"/>
        </w:rPr>
        <w:t xml:space="preserve"> </w:t>
      </w:r>
      <w:r w:rsidR="00313793" w:rsidRPr="0006037A">
        <w:rPr>
          <w:rFonts w:ascii="Arial" w:hAnsi="Arial" w:cs="Arial"/>
          <w:sz w:val="19"/>
          <w:szCs w:val="19"/>
          <w:u w:val="single"/>
        </w:rPr>
        <w:t>Dodací lhůta</w:t>
      </w:r>
      <w:r w:rsidRPr="0006037A">
        <w:rPr>
          <w:rFonts w:ascii="Arial" w:hAnsi="Arial" w:cs="Arial"/>
          <w:sz w:val="19"/>
          <w:szCs w:val="19"/>
        </w:rPr>
        <w:t xml:space="preserve"> </w:t>
      </w:r>
      <w:r w:rsidRPr="0006037A">
        <w:rPr>
          <w:rFonts w:ascii="Arial" w:hAnsi="Arial" w:cs="Arial"/>
          <w:b w:val="0"/>
          <w:sz w:val="19"/>
          <w:szCs w:val="19"/>
        </w:rPr>
        <w:t xml:space="preserve">– bod </w:t>
      </w:r>
      <w:proofErr w:type="gramStart"/>
      <w:r w:rsidRPr="0006037A">
        <w:rPr>
          <w:rFonts w:ascii="Arial" w:hAnsi="Arial" w:cs="Arial"/>
          <w:b w:val="0"/>
          <w:sz w:val="19"/>
          <w:szCs w:val="19"/>
        </w:rPr>
        <w:t>3.2. se</w:t>
      </w:r>
      <w:proofErr w:type="gramEnd"/>
      <w:r w:rsidRPr="0006037A">
        <w:rPr>
          <w:rFonts w:ascii="Arial" w:hAnsi="Arial" w:cs="Arial"/>
          <w:b w:val="0"/>
          <w:sz w:val="19"/>
          <w:szCs w:val="19"/>
        </w:rPr>
        <w:t xml:space="preserve"> upravuje a nově zní takto:</w:t>
      </w:r>
    </w:p>
    <w:p w:rsidR="00080C2E" w:rsidRPr="0006037A" w:rsidRDefault="00080C2E" w:rsidP="0006037A">
      <w:pPr>
        <w:pStyle w:val="Odstavecseseznamem"/>
        <w:keepNext/>
        <w:numPr>
          <w:ilvl w:val="1"/>
          <w:numId w:val="44"/>
        </w:numPr>
        <w:spacing w:before="120" w:after="80"/>
        <w:ind w:left="426" w:hanging="426"/>
        <w:contextualSpacing w:val="0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Zhotovitel se zavazuje dokončit a předat hotové dílo objednateli v následujících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2881"/>
        <w:gridCol w:w="2361"/>
      </w:tblGrid>
      <w:tr w:rsidR="00080C2E" w:rsidRPr="0006037A" w:rsidTr="009A41F3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geodetické zaměření zájmového území dle čl. 2. bodu </w:t>
            </w:r>
            <w:proofErr w:type="gramStart"/>
            <w:r w:rsidRPr="0006037A">
              <w:rPr>
                <w:rFonts w:ascii="Arial" w:hAnsi="Arial" w:cs="Arial"/>
                <w:sz w:val="19"/>
                <w:szCs w:val="19"/>
              </w:rPr>
              <w:t>2.1. SOD</w:t>
            </w:r>
            <w:proofErr w:type="gramEnd"/>
            <w:r w:rsidRPr="0006037A">
              <w:rPr>
                <w:rFonts w:ascii="Arial" w:hAnsi="Arial" w:cs="Arial"/>
                <w:sz w:val="19"/>
                <w:szCs w:val="19"/>
              </w:rPr>
              <w:t xml:space="preserve"> a provedení inventarizace zeleně 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90 dní od uzavření smlouvy</w:t>
            </w:r>
          </w:p>
        </w:tc>
      </w:tr>
      <w:tr w:rsidR="00080C2E" w:rsidRPr="0006037A" w:rsidTr="009A41F3">
        <w:trPr>
          <w:trHeight w:val="446"/>
          <w:jc w:val="center"/>
        </w:trPr>
        <w:tc>
          <w:tcPr>
            <w:tcW w:w="6768" w:type="dxa"/>
            <w:gridSpan w:val="2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vytýčení hranic pozemků v zájmovém území dotčeném navrženou stavbou s dočasnou stabilizací bez předání vlastníkům pozemků dle čl. 2. bodu </w:t>
            </w:r>
            <w:proofErr w:type="gramStart"/>
            <w:r w:rsidRPr="0006037A">
              <w:rPr>
                <w:rFonts w:ascii="Arial" w:hAnsi="Arial" w:cs="Arial"/>
                <w:sz w:val="19"/>
                <w:szCs w:val="19"/>
              </w:rPr>
              <w:t>2.4. SOD</w:t>
            </w:r>
            <w:proofErr w:type="gramEnd"/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30 dní po ukončení majetkoprávního projednání</w:t>
            </w:r>
          </w:p>
        </w:tc>
      </w:tr>
      <w:tr w:rsidR="00080C2E" w:rsidRPr="0006037A" w:rsidTr="0006037A">
        <w:trPr>
          <w:trHeight w:val="182"/>
          <w:jc w:val="center"/>
        </w:trPr>
        <w:tc>
          <w:tcPr>
            <w:tcW w:w="3863" w:type="dxa"/>
            <w:vMerge w:val="restart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vypracování dokumentace pro vydání rozhodnutí o umístění stavby</w:t>
            </w:r>
          </w:p>
        </w:tc>
        <w:tc>
          <w:tcPr>
            <w:tcW w:w="2905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koncept technického řešení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080C2E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do </w:t>
            </w:r>
            <w:proofErr w:type="gramStart"/>
            <w:r w:rsidRPr="0006037A">
              <w:rPr>
                <w:rFonts w:ascii="Arial" w:hAnsi="Arial" w:cs="Arial"/>
                <w:sz w:val="19"/>
                <w:szCs w:val="19"/>
              </w:rPr>
              <w:t>22.2.2021</w:t>
            </w:r>
            <w:proofErr w:type="gramEnd"/>
          </w:p>
        </w:tc>
      </w:tr>
      <w:tr w:rsidR="00080C2E" w:rsidRPr="0006037A" w:rsidTr="0006037A">
        <w:trPr>
          <w:trHeight w:val="365"/>
          <w:jc w:val="center"/>
        </w:trPr>
        <w:tc>
          <w:tcPr>
            <w:tcW w:w="3863" w:type="dxa"/>
            <w:vMerge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05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dokumentace k závěrečnému projednání v TR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60 dní od konání závěrečného výrobního výboru</w:t>
            </w:r>
          </w:p>
        </w:tc>
      </w:tr>
      <w:tr w:rsidR="00080C2E" w:rsidRPr="0006037A" w:rsidTr="0006037A">
        <w:trPr>
          <w:trHeight w:val="847"/>
          <w:jc w:val="center"/>
        </w:trPr>
        <w:tc>
          <w:tcPr>
            <w:tcW w:w="3863" w:type="dxa"/>
            <w:vMerge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05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čistopis dokumentace se zapracováním připomínek ze závěrečného projednání v TR dle čl. 2.9. Návrhu SOD </w:t>
            </w:r>
          </w:p>
        </w:tc>
        <w:tc>
          <w:tcPr>
            <w:tcW w:w="2374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do 30 dní od doručení připomínek z projednání v TR</w:t>
            </w:r>
          </w:p>
        </w:tc>
      </w:tr>
      <w:tr w:rsidR="00080C2E" w:rsidRPr="0006037A" w:rsidTr="00A13AA0">
        <w:trPr>
          <w:trHeight w:val="678"/>
          <w:jc w:val="center"/>
        </w:trPr>
        <w:tc>
          <w:tcPr>
            <w:tcW w:w="3863" w:type="dxa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05" w:type="dxa"/>
            <w:vAlign w:val="center"/>
          </w:tcPr>
          <w:p w:rsidR="00080C2E" w:rsidRPr="0089400F" w:rsidRDefault="00080C2E" w:rsidP="009A41F3">
            <w:pPr>
              <w:keepNext/>
              <w:rPr>
                <w:rFonts w:ascii="Arial" w:hAnsi="Arial" w:cs="Arial"/>
                <w:b/>
                <w:sz w:val="19"/>
                <w:szCs w:val="19"/>
              </w:rPr>
            </w:pPr>
            <w:r w:rsidRPr="0089400F">
              <w:rPr>
                <w:rFonts w:ascii="Arial" w:hAnsi="Arial" w:cs="Arial"/>
                <w:b/>
                <w:sz w:val="19"/>
                <w:szCs w:val="19"/>
              </w:rPr>
              <w:t>Projednání dokumentace pro vydání rozhodnutí o umístění stavby</w:t>
            </w:r>
          </w:p>
        </w:tc>
        <w:tc>
          <w:tcPr>
            <w:tcW w:w="2374" w:type="dxa"/>
            <w:vAlign w:val="center"/>
          </w:tcPr>
          <w:p w:rsidR="00080C2E" w:rsidRPr="0006037A" w:rsidRDefault="0006037A" w:rsidP="00D22F85">
            <w:pPr>
              <w:keepNext/>
              <w:rPr>
                <w:rFonts w:ascii="Arial" w:hAnsi="Arial" w:cs="Arial"/>
                <w:b/>
                <w:sz w:val="19"/>
                <w:szCs w:val="19"/>
              </w:rPr>
            </w:pPr>
            <w:r w:rsidRPr="0006037A">
              <w:rPr>
                <w:rFonts w:ascii="Arial" w:hAnsi="Arial" w:cs="Arial"/>
                <w:b/>
                <w:sz w:val="19"/>
                <w:szCs w:val="19"/>
              </w:rPr>
              <w:t xml:space="preserve">do </w:t>
            </w:r>
            <w:proofErr w:type="gramStart"/>
            <w:r w:rsidRPr="0006037A">
              <w:rPr>
                <w:rFonts w:ascii="Arial" w:hAnsi="Arial" w:cs="Arial"/>
                <w:b/>
                <w:sz w:val="19"/>
                <w:szCs w:val="19"/>
              </w:rPr>
              <w:t>31.</w:t>
            </w:r>
            <w:r w:rsidR="00D22F85">
              <w:rPr>
                <w:rFonts w:ascii="Arial" w:hAnsi="Arial" w:cs="Arial"/>
                <w:b/>
                <w:sz w:val="19"/>
                <w:szCs w:val="19"/>
              </w:rPr>
              <w:t>12</w:t>
            </w:r>
            <w:r w:rsidRPr="0006037A">
              <w:rPr>
                <w:rFonts w:ascii="Arial" w:hAnsi="Arial" w:cs="Arial"/>
                <w:b/>
                <w:sz w:val="19"/>
                <w:szCs w:val="19"/>
              </w:rPr>
              <w:t>.2023</w:t>
            </w:r>
            <w:proofErr w:type="gramEnd"/>
          </w:p>
        </w:tc>
      </w:tr>
      <w:tr w:rsidR="00080C2E" w:rsidRPr="0006037A" w:rsidTr="009A41F3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>Čistopis dokumentace pro vydání rozhodnutí o umístění stavby</w:t>
            </w:r>
            <w:r w:rsidRPr="0006037A" w:rsidDel="00143E3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6037A">
              <w:rPr>
                <w:rFonts w:ascii="Arial" w:hAnsi="Arial" w:cs="Arial"/>
                <w:sz w:val="19"/>
                <w:szCs w:val="19"/>
              </w:rPr>
              <w:t>včetně zapracování dokladové části</w:t>
            </w:r>
          </w:p>
        </w:tc>
        <w:tc>
          <w:tcPr>
            <w:tcW w:w="2374" w:type="dxa"/>
          </w:tcPr>
          <w:p w:rsidR="00080C2E" w:rsidRPr="0006037A" w:rsidRDefault="00080C2E" w:rsidP="009A41F3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06037A">
              <w:rPr>
                <w:rFonts w:ascii="Arial" w:hAnsi="Arial" w:cs="Arial"/>
                <w:sz w:val="19"/>
                <w:szCs w:val="19"/>
              </w:rPr>
              <w:t xml:space="preserve">do 30 dnů od doručení posledního vyjádření </w:t>
            </w:r>
          </w:p>
        </w:tc>
      </w:tr>
    </w:tbl>
    <w:p w:rsidR="00080C2E" w:rsidRPr="0006037A" w:rsidRDefault="00080C2E" w:rsidP="00080C2E">
      <w:pPr>
        <w:keepNext/>
        <w:ind w:left="354"/>
        <w:jc w:val="both"/>
        <w:rPr>
          <w:rFonts w:ascii="Arial" w:hAnsi="Arial" w:cs="Arial"/>
          <w:sz w:val="19"/>
          <w:szCs w:val="19"/>
        </w:rPr>
      </w:pPr>
    </w:p>
    <w:p w:rsidR="00080C2E" w:rsidRPr="0006037A" w:rsidRDefault="00080C2E" w:rsidP="00080C2E">
      <w:pPr>
        <w:keepNext/>
        <w:jc w:val="both"/>
        <w:rPr>
          <w:rFonts w:ascii="Arial" w:hAnsi="Arial" w:cs="Arial"/>
          <w:sz w:val="19"/>
          <w:szCs w:val="19"/>
        </w:rPr>
      </w:pPr>
    </w:p>
    <w:p w:rsidR="00080C2E" w:rsidRPr="0006037A" w:rsidRDefault="00080C2E" w:rsidP="00080C2E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Ostatní ujednání smlouvy, tímto dodatkem nedotčená, zůstávají v platnosti.</w:t>
      </w:r>
    </w:p>
    <w:p w:rsidR="00080C2E" w:rsidRPr="0006037A" w:rsidRDefault="00080C2E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080C2E" w:rsidRDefault="00080C2E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89400F" w:rsidRPr="0006037A" w:rsidRDefault="0089400F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C41577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V Ostravě dne:</w:t>
      </w:r>
      <w:r w:rsidRPr="0006037A">
        <w:rPr>
          <w:rFonts w:ascii="Arial" w:hAnsi="Arial" w:cs="Arial"/>
          <w:sz w:val="19"/>
          <w:szCs w:val="19"/>
        </w:rPr>
        <w:tab/>
      </w:r>
      <w:r w:rsidR="00080C2E"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  <w:t>V</w:t>
      </w:r>
      <w:r w:rsidR="005D7773" w:rsidRPr="0006037A">
        <w:rPr>
          <w:rFonts w:ascii="Arial" w:hAnsi="Arial" w:cs="Arial"/>
          <w:sz w:val="19"/>
          <w:szCs w:val="19"/>
        </w:rPr>
        <w:t> Babicích nad Svit.</w:t>
      </w:r>
      <w:r w:rsidRPr="0006037A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06037A">
        <w:rPr>
          <w:rFonts w:ascii="Arial" w:hAnsi="Arial" w:cs="Arial"/>
          <w:sz w:val="19"/>
          <w:szCs w:val="19"/>
        </w:rPr>
        <w:t>dne</w:t>
      </w:r>
      <w:proofErr w:type="gramEnd"/>
      <w:r w:rsidRPr="0006037A">
        <w:rPr>
          <w:rFonts w:ascii="Arial" w:hAnsi="Arial" w:cs="Arial"/>
          <w:sz w:val="19"/>
          <w:szCs w:val="19"/>
        </w:rPr>
        <w:t>:</w:t>
      </w:r>
      <w:r w:rsidR="00541952" w:rsidRPr="0006037A">
        <w:rPr>
          <w:rFonts w:ascii="Arial" w:hAnsi="Arial" w:cs="Arial"/>
          <w:sz w:val="19"/>
          <w:szCs w:val="19"/>
        </w:rPr>
        <w:t xml:space="preserve"> </w:t>
      </w:r>
    </w:p>
    <w:p w:rsidR="00B02FF9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>za objednatele:</w:t>
      </w:r>
      <w:r w:rsidRPr="0006037A">
        <w:rPr>
          <w:rFonts w:ascii="Arial" w:hAnsi="Arial" w:cs="Arial"/>
          <w:sz w:val="19"/>
          <w:szCs w:val="19"/>
        </w:rPr>
        <w:tab/>
      </w:r>
      <w:proofErr w:type="gramStart"/>
      <w:r w:rsidR="00A26D81">
        <w:rPr>
          <w:rFonts w:ascii="Arial" w:hAnsi="Arial" w:cs="Arial"/>
          <w:sz w:val="19"/>
          <w:szCs w:val="19"/>
        </w:rPr>
        <w:t>19.6.2023</w:t>
      </w:r>
      <w:proofErr w:type="gramEnd"/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="00BF54F7"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>za zhotovitele:</w:t>
      </w:r>
      <w:r w:rsidR="00A26D81">
        <w:rPr>
          <w:rFonts w:ascii="Arial" w:hAnsi="Arial" w:cs="Arial"/>
          <w:sz w:val="19"/>
          <w:szCs w:val="19"/>
        </w:rPr>
        <w:t xml:space="preserve"> </w:t>
      </w:r>
      <w:proofErr w:type="gramStart"/>
      <w:r w:rsidR="00A26D81">
        <w:rPr>
          <w:rFonts w:ascii="Arial" w:hAnsi="Arial" w:cs="Arial"/>
          <w:sz w:val="19"/>
          <w:szCs w:val="19"/>
        </w:rPr>
        <w:t>20.6.2023</w:t>
      </w:r>
      <w:proofErr w:type="gramEnd"/>
    </w:p>
    <w:p w:rsidR="00B02FF9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B02FF9" w:rsidRPr="0006037A" w:rsidRDefault="00B02FF9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532AD5" w:rsidRPr="0006037A" w:rsidRDefault="00532AD5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532AD5" w:rsidRPr="0006037A" w:rsidRDefault="00532AD5" w:rsidP="00532AD5">
      <w:pPr>
        <w:keepNext/>
        <w:jc w:val="both"/>
        <w:rPr>
          <w:rFonts w:ascii="Arial" w:hAnsi="Arial" w:cs="Arial"/>
          <w:sz w:val="19"/>
          <w:szCs w:val="19"/>
        </w:rPr>
      </w:pPr>
    </w:p>
    <w:p w:rsidR="00B02FF9" w:rsidRPr="0006037A" w:rsidRDefault="00A26D81" w:rsidP="00A26D81">
      <w:pPr>
        <w:keepNext/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</w:p>
    <w:p w:rsidR="00B02FF9" w:rsidRPr="0006037A" w:rsidRDefault="00C77D9E" w:rsidP="00532AD5">
      <w:pPr>
        <w:keepNext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  <w:r w:rsidRPr="0006037A">
        <w:rPr>
          <w:rFonts w:ascii="Arial" w:hAnsi="Arial" w:cs="Arial"/>
          <w:sz w:val="19"/>
          <w:szCs w:val="19"/>
          <w:u w:val="single"/>
        </w:rPr>
        <w:tab/>
      </w:r>
    </w:p>
    <w:p w:rsidR="00BD1114" w:rsidRPr="0006037A" w:rsidRDefault="00BD1114" w:rsidP="00532AD5">
      <w:pPr>
        <w:keepNext/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ab/>
        <w:t xml:space="preserve">Ing. </w:t>
      </w:r>
      <w:r w:rsidR="00BF6391" w:rsidRPr="0006037A">
        <w:rPr>
          <w:rFonts w:ascii="Arial" w:hAnsi="Arial" w:cs="Arial"/>
          <w:sz w:val="19"/>
          <w:szCs w:val="19"/>
        </w:rPr>
        <w:t xml:space="preserve">Jiří </w:t>
      </w:r>
      <w:r w:rsidR="00E17362" w:rsidRPr="0006037A">
        <w:rPr>
          <w:rFonts w:ascii="Arial" w:hAnsi="Arial" w:cs="Arial"/>
          <w:sz w:val="19"/>
          <w:szCs w:val="19"/>
        </w:rPr>
        <w:t>Tk</w:t>
      </w:r>
      <w:r w:rsidR="00BF6391" w:rsidRPr="0006037A">
        <w:rPr>
          <w:rFonts w:ascii="Arial" w:hAnsi="Arial" w:cs="Arial"/>
          <w:sz w:val="19"/>
          <w:szCs w:val="19"/>
        </w:rPr>
        <w:t>áč</w:t>
      </w:r>
      <w:r w:rsidRPr="0006037A">
        <w:rPr>
          <w:rFonts w:ascii="Arial" w:hAnsi="Arial" w:cs="Arial"/>
          <w:sz w:val="19"/>
          <w:szCs w:val="19"/>
        </w:rPr>
        <w:tab/>
      </w:r>
      <w:r w:rsidR="00A26D81">
        <w:rPr>
          <w:rFonts w:ascii="Arial" w:hAnsi="Arial" w:cs="Arial"/>
          <w:sz w:val="19"/>
          <w:szCs w:val="19"/>
        </w:rPr>
        <w:t>xxx</w:t>
      </w:r>
      <w:bookmarkStart w:id="0" w:name="_GoBack"/>
      <w:bookmarkEnd w:id="0"/>
    </w:p>
    <w:p w:rsidR="00BD1114" w:rsidRPr="0006037A" w:rsidRDefault="00BD1114" w:rsidP="00532AD5">
      <w:pPr>
        <w:keepNext/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 w:rsidRPr="0006037A">
        <w:rPr>
          <w:rFonts w:ascii="Arial" w:hAnsi="Arial" w:cs="Arial"/>
          <w:sz w:val="19"/>
          <w:szCs w:val="19"/>
        </w:rPr>
        <w:tab/>
        <w:t>generální ředitel</w:t>
      </w:r>
      <w:r w:rsidRPr="0006037A">
        <w:rPr>
          <w:rFonts w:ascii="Arial" w:hAnsi="Arial" w:cs="Arial"/>
          <w:sz w:val="19"/>
          <w:szCs w:val="19"/>
        </w:rPr>
        <w:tab/>
      </w:r>
      <w:r w:rsidR="00080C2E" w:rsidRPr="0006037A">
        <w:rPr>
          <w:rFonts w:ascii="Arial" w:hAnsi="Arial" w:cs="Arial"/>
          <w:sz w:val="19"/>
          <w:szCs w:val="19"/>
        </w:rPr>
        <w:t>jednatel</w:t>
      </w:r>
    </w:p>
    <w:sectPr w:rsidR="00BD1114" w:rsidRPr="0006037A" w:rsidSect="00532AD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82" w:rsidRDefault="008C2882">
      <w:r>
        <w:separator/>
      </w:r>
    </w:p>
  </w:endnote>
  <w:endnote w:type="continuationSeparator" w:id="0">
    <w:p w:rsidR="008C2882" w:rsidRDefault="008C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86406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86406B">
      <w:rPr>
        <w:rFonts w:ascii="Arial" w:hAnsi="Arial" w:cs="Arial"/>
        <w:snapToGrid w:val="0"/>
        <w:sz w:val="18"/>
        <w:szCs w:val="18"/>
      </w:rPr>
      <w:fldChar w:fldCharType="separate"/>
    </w:r>
    <w:r w:rsidR="0006037A">
      <w:rPr>
        <w:rFonts w:ascii="Arial" w:hAnsi="Arial" w:cs="Arial"/>
        <w:noProof/>
        <w:snapToGrid w:val="0"/>
        <w:sz w:val="18"/>
        <w:szCs w:val="18"/>
      </w:rPr>
      <w:t>2</w:t>
    </w:r>
    <w:r w:rsidR="0086406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86406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86406B">
      <w:rPr>
        <w:rFonts w:ascii="Arial" w:hAnsi="Arial" w:cs="Arial"/>
        <w:snapToGrid w:val="0"/>
        <w:sz w:val="18"/>
        <w:szCs w:val="18"/>
      </w:rPr>
      <w:fldChar w:fldCharType="separate"/>
    </w:r>
    <w:r w:rsidR="00D22F85">
      <w:rPr>
        <w:rFonts w:ascii="Arial" w:hAnsi="Arial" w:cs="Arial"/>
        <w:noProof/>
        <w:snapToGrid w:val="0"/>
        <w:sz w:val="18"/>
        <w:szCs w:val="18"/>
      </w:rPr>
      <w:t>1</w:t>
    </w:r>
    <w:r w:rsidR="0086406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82" w:rsidRDefault="008C2882">
      <w:r>
        <w:separator/>
      </w:r>
    </w:p>
  </w:footnote>
  <w:footnote w:type="continuationSeparator" w:id="0">
    <w:p w:rsidR="008C2882" w:rsidRDefault="008C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D5" w:rsidRDefault="00532AD5" w:rsidP="00532AD5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0F0506">
      <w:rPr>
        <w:rFonts w:ascii="Arial" w:hAnsi="Arial" w:cs="Arial"/>
      </w:rPr>
      <w:t xml:space="preserve">  </w:t>
    </w:r>
    <w:r w:rsidR="000F0506">
      <w:rPr>
        <w:rFonts w:ascii="Arial" w:hAnsi="Arial" w:cs="Arial"/>
        <w:b/>
      </w:rPr>
      <w:t>B 0017/20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532AD5" w:rsidRDefault="00532A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DC024C"/>
    <w:multiLevelType w:val="hybridMultilevel"/>
    <w:tmpl w:val="82765E5E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36E42E7C">
      <w:start w:val="1"/>
      <w:numFmt w:val="decimal"/>
      <w:lvlText w:val="2.10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13C7672A"/>
    <w:multiLevelType w:val="hybridMultilevel"/>
    <w:tmpl w:val="C3808ED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 w15:restartNumberingAfterBreak="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3176750"/>
    <w:multiLevelType w:val="hybridMultilevel"/>
    <w:tmpl w:val="72824FB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238D1B3E"/>
    <w:multiLevelType w:val="multilevel"/>
    <w:tmpl w:val="842E41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685932"/>
    <w:multiLevelType w:val="multilevel"/>
    <w:tmpl w:val="5A96B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055FD4"/>
    <w:multiLevelType w:val="multilevel"/>
    <w:tmpl w:val="1526D58E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9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7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9" w15:restartNumberingAfterBreak="0">
    <w:nsid w:val="2DA416F7"/>
    <w:multiLevelType w:val="hybridMultilevel"/>
    <w:tmpl w:val="725805FE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2DA715D9"/>
    <w:multiLevelType w:val="hybridMultilevel"/>
    <w:tmpl w:val="FD9A8CD6"/>
    <w:lvl w:ilvl="0" w:tplc="8B7E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33A20D80"/>
    <w:multiLevelType w:val="hybridMultilevel"/>
    <w:tmpl w:val="394EF88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BBE321C"/>
    <w:multiLevelType w:val="multilevel"/>
    <w:tmpl w:val="3AE2477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5" w15:restartNumberingAfterBreak="0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73F5B"/>
    <w:multiLevelType w:val="multilevel"/>
    <w:tmpl w:val="B1349F54"/>
    <w:lvl w:ilvl="0">
      <w:start w:val="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8" w:hanging="6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1" w15:restartNumberingAfterBreak="0">
    <w:nsid w:val="4C755EDA"/>
    <w:multiLevelType w:val="multilevel"/>
    <w:tmpl w:val="4F74A27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2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FDB2251"/>
    <w:multiLevelType w:val="hybridMultilevel"/>
    <w:tmpl w:val="985EF1D2"/>
    <w:lvl w:ilvl="0" w:tplc="36E42E7C">
      <w:start w:val="1"/>
      <w:numFmt w:val="decimal"/>
      <w:lvlText w:val="2.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1A76F7A"/>
    <w:multiLevelType w:val="multilevel"/>
    <w:tmpl w:val="B2A013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2"/>
  </w:num>
  <w:num w:numId="4">
    <w:abstractNumId w:val="4"/>
  </w:num>
  <w:num w:numId="5">
    <w:abstractNumId w:val="39"/>
  </w:num>
  <w:num w:numId="6">
    <w:abstractNumId w:val="10"/>
  </w:num>
  <w:num w:numId="7">
    <w:abstractNumId w:val="29"/>
  </w:num>
  <w:num w:numId="8">
    <w:abstractNumId w:val="23"/>
  </w:num>
  <w:num w:numId="9">
    <w:abstractNumId w:val="12"/>
  </w:num>
  <w:num w:numId="10">
    <w:abstractNumId w:val="41"/>
  </w:num>
  <w:num w:numId="11">
    <w:abstractNumId w:val="9"/>
  </w:num>
  <w:num w:numId="1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33"/>
  </w:num>
  <w:num w:numId="14">
    <w:abstractNumId w:val="27"/>
  </w:num>
  <w:num w:numId="15">
    <w:abstractNumId w:val="30"/>
  </w:num>
  <w:num w:numId="16">
    <w:abstractNumId w:val="36"/>
  </w:num>
  <w:num w:numId="17">
    <w:abstractNumId w:val="7"/>
  </w:num>
  <w:num w:numId="18">
    <w:abstractNumId w:val="17"/>
  </w:num>
  <w:num w:numId="19">
    <w:abstractNumId w:val="1"/>
  </w:num>
  <w:num w:numId="20">
    <w:abstractNumId w:val="21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8"/>
  </w:num>
  <w:num w:numId="27">
    <w:abstractNumId w:val="18"/>
  </w:num>
  <w:num w:numId="28">
    <w:abstractNumId w:val="25"/>
  </w:num>
  <w:num w:numId="29">
    <w:abstractNumId w:val="2"/>
  </w:num>
  <w:num w:numId="30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20"/>
  </w:num>
  <w:num w:numId="33">
    <w:abstractNumId w:val="13"/>
  </w:num>
  <w:num w:numId="34">
    <w:abstractNumId w:val="22"/>
  </w:num>
  <w:num w:numId="35">
    <w:abstractNumId w:val="19"/>
  </w:num>
  <w:num w:numId="36">
    <w:abstractNumId w:val="34"/>
  </w:num>
  <w:num w:numId="37">
    <w:abstractNumId w:val="38"/>
  </w:num>
  <w:num w:numId="38">
    <w:abstractNumId w:val="31"/>
  </w:num>
  <w:num w:numId="39">
    <w:abstractNumId w:val="24"/>
  </w:num>
  <w:num w:numId="40">
    <w:abstractNumId w:val="16"/>
  </w:num>
  <w:num w:numId="41">
    <w:abstractNumId w:val="26"/>
  </w:num>
  <w:num w:numId="42">
    <w:abstractNumId w:val="40"/>
  </w:num>
  <w:num w:numId="43">
    <w:abstractNumId w:val="14"/>
  </w:num>
  <w:num w:numId="44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34FB"/>
    <w:rsid w:val="00003554"/>
    <w:rsid w:val="000107E1"/>
    <w:rsid w:val="0001222F"/>
    <w:rsid w:val="00013C66"/>
    <w:rsid w:val="00014449"/>
    <w:rsid w:val="0002054D"/>
    <w:rsid w:val="000243BE"/>
    <w:rsid w:val="00027B86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037A"/>
    <w:rsid w:val="000626F3"/>
    <w:rsid w:val="000672F5"/>
    <w:rsid w:val="00071550"/>
    <w:rsid w:val="000774DB"/>
    <w:rsid w:val="0007750A"/>
    <w:rsid w:val="00080C2E"/>
    <w:rsid w:val="00090B03"/>
    <w:rsid w:val="000924C4"/>
    <w:rsid w:val="00097287"/>
    <w:rsid w:val="000B2CB2"/>
    <w:rsid w:val="000B3EAE"/>
    <w:rsid w:val="000B4AB5"/>
    <w:rsid w:val="000B7FB6"/>
    <w:rsid w:val="000D5ADB"/>
    <w:rsid w:val="000D7774"/>
    <w:rsid w:val="000D77FE"/>
    <w:rsid w:val="000E31E6"/>
    <w:rsid w:val="000E5F07"/>
    <w:rsid w:val="000E5F39"/>
    <w:rsid w:val="000E62A7"/>
    <w:rsid w:val="000F0506"/>
    <w:rsid w:val="000F4A4E"/>
    <w:rsid w:val="00100262"/>
    <w:rsid w:val="00110446"/>
    <w:rsid w:val="00113EC2"/>
    <w:rsid w:val="00115C85"/>
    <w:rsid w:val="00116A83"/>
    <w:rsid w:val="00127307"/>
    <w:rsid w:val="0013329A"/>
    <w:rsid w:val="00134629"/>
    <w:rsid w:val="00134D84"/>
    <w:rsid w:val="00137F7B"/>
    <w:rsid w:val="00141D01"/>
    <w:rsid w:val="001426E3"/>
    <w:rsid w:val="00143E30"/>
    <w:rsid w:val="0014463D"/>
    <w:rsid w:val="00155F13"/>
    <w:rsid w:val="0016133F"/>
    <w:rsid w:val="001669C5"/>
    <w:rsid w:val="00167454"/>
    <w:rsid w:val="00167483"/>
    <w:rsid w:val="001706CF"/>
    <w:rsid w:val="00175F94"/>
    <w:rsid w:val="00182359"/>
    <w:rsid w:val="0018365D"/>
    <w:rsid w:val="001841E2"/>
    <w:rsid w:val="00187715"/>
    <w:rsid w:val="00187A3C"/>
    <w:rsid w:val="001908EC"/>
    <w:rsid w:val="00194A8F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E2B5A"/>
    <w:rsid w:val="001F1267"/>
    <w:rsid w:val="001F5041"/>
    <w:rsid w:val="001F6129"/>
    <w:rsid w:val="001F7732"/>
    <w:rsid w:val="001F7D53"/>
    <w:rsid w:val="00212F14"/>
    <w:rsid w:val="0021524D"/>
    <w:rsid w:val="00225EBE"/>
    <w:rsid w:val="00237B27"/>
    <w:rsid w:val="00241311"/>
    <w:rsid w:val="00242758"/>
    <w:rsid w:val="00247BD1"/>
    <w:rsid w:val="0025492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5B2"/>
    <w:rsid w:val="00285DB7"/>
    <w:rsid w:val="00291692"/>
    <w:rsid w:val="00294120"/>
    <w:rsid w:val="002B03D5"/>
    <w:rsid w:val="002B1E42"/>
    <w:rsid w:val="002B26DC"/>
    <w:rsid w:val="002B7A99"/>
    <w:rsid w:val="002C35B1"/>
    <w:rsid w:val="002C59D9"/>
    <w:rsid w:val="002C5D39"/>
    <w:rsid w:val="002C7C14"/>
    <w:rsid w:val="002D2664"/>
    <w:rsid w:val="002D4064"/>
    <w:rsid w:val="002D4AE7"/>
    <w:rsid w:val="002E1DE4"/>
    <w:rsid w:val="002E293A"/>
    <w:rsid w:val="002E6F7B"/>
    <w:rsid w:val="002F16D2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72B1A"/>
    <w:rsid w:val="00372C01"/>
    <w:rsid w:val="00373AD0"/>
    <w:rsid w:val="00373C25"/>
    <w:rsid w:val="00373EB3"/>
    <w:rsid w:val="00385FF3"/>
    <w:rsid w:val="00394DA6"/>
    <w:rsid w:val="003A14C0"/>
    <w:rsid w:val="003A3AF2"/>
    <w:rsid w:val="003A3EE8"/>
    <w:rsid w:val="003A5752"/>
    <w:rsid w:val="003A6EB1"/>
    <w:rsid w:val="003B1404"/>
    <w:rsid w:val="003B2C84"/>
    <w:rsid w:val="003B7B13"/>
    <w:rsid w:val="003C1F75"/>
    <w:rsid w:val="003C39BA"/>
    <w:rsid w:val="003C4BD1"/>
    <w:rsid w:val="003D0AAD"/>
    <w:rsid w:val="003D4A97"/>
    <w:rsid w:val="003D5791"/>
    <w:rsid w:val="003E02D0"/>
    <w:rsid w:val="003E0E0E"/>
    <w:rsid w:val="003E2E4D"/>
    <w:rsid w:val="003E7CDC"/>
    <w:rsid w:val="003F55BF"/>
    <w:rsid w:val="00400925"/>
    <w:rsid w:val="00400E23"/>
    <w:rsid w:val="00401F18"/>
    <w:rsid w:val="0040481E"/>
    <w:rsid w:val="00406890"/>
    <w:rsid w:val="00407A70"/>
    <w:rsid w:val="004114F8"/>
    <w:rsid w:val="004119AF"/>
    <w:rsid w:val="00413C2B"/>
    <w:rsid w:val="00415528"/>
    <w:rsid w:val="004169F5"/>
    <w:rsid w:val="00416F8F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33A0"/>
    <w:rsid w:val="00464CBE"/>
    <w:rsid w:val="00464CF5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97235"/>
    <w:rsid w:val="004A030C"/>
    <w:rsid w:val="004A4F26"/>
    <w:rsid w:val="004A7E3A"/>
    <w:rsid w:val="004B7A9A"/>
    <w:rsid w:val="004C348A"/>
    <w:rsid w:val="004C3CF6"/>
    <w:rsid w:val="004D12DB"/>
    <w:rsid w:val="004D2BAD"/>
    <w:rsid w:val="004D2E9E"/>
    <w:rsid w:val="004D7E8F"/>
    <w:rsid w:val="004E314D"/>
    <w:rsid w:val="004E536C"/>
    <w:rsid w:val="004E5521"/>
    <w:rsid w:val="004E66FE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2AD5"/>
    <w:rsid w:val="005355B8"/>
    <w:rsid w:val="005371D8"/>
    <w:rsid w:val="00537ECE"/>
    <w:rsid w:val="00540DBD"/>
    <w:rsid w:val="00541952"/>
    <w:rsid w:val="0054655C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22B1"/>
    <w:rsid w:val="005B6F8B"/>
    <w:rsid w:val="005D161F"/>
    <w:rsid w:val="005D51D6"/>
    <w:rsid w:val="005D7773"/>
    <w:rsid w:val="005E18BC"/>
    <w:rsid w:val="005E3D1B"/>
    <w:rsid w:val="005E4EA8"/>
    <w:rsid w:val="005E652F"/>
    <w:rsid w:val="005F2226"/>
    <w:rsid w:val="005F2542"/>
    <w:rsid w:val="005F3A9B"/>
    <w:rsid w:val="006025FA"/>
    <w:rsid w:val="00607B42"/>
    <w:rsid w:val="00607F0E"/>
    <w:rsid w:val="00620E78"/>
    <w:rsid w:val="00623561"/>
    <w:rsid w:val="006250E6"/>
    <w:rsid w:val="00637780"/>
    <w:rsid w:val="006454C1"/>
    <w:rsid w:val="006538E7"/>
    <w:rsid w:val="006541C6"/>
    <w:rsid w:val="00656857"/>
    <w:rsid w:val="0065695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54F0"/>
    <w:rsid w:val="006C5EA6"/>
    <w:rsid w:val="006D3DF6"/>
    <w:rsid w:val="006E2E7D"/>
    <w:rsid w:val="006E5802"/>
    <w:rsid w:val="006F2C28"/>
    <w:rsid w:val="006F40AF"/>
    <w:rsid w:val="006F4FC7"/>
    <w:rsid w:val="006F7288"/>
    <w:rsid w:val="006F7E8D"/>
    <w:rsid w:val="00703F4E"/>
    <w:rsid w:val="007045CA"/>
    <w:rsid w:val="00705333"/>
    <w:rsid w:val="00710E16"/>
    <w:rsid w:val="00715EE9"/>
    <w:rsid w:val="00716FB3"/>
    <w:rsid w:val="007175CC"/>
    <w:rsid w:val="0072180B"/>
    <w:rsid w:val="007249BF"/>
    <w:rsid w:val="00725CD3"/>
    <w:rsid w:val="00726763"/>
    <w:rsid w:val="007345D4"/>
    <w:rsid w:val="007361FA"/>
    <w:rsid w:val="00740877"/>
    <w:rsid w:val="00741B7F"/>
    <w:rsid w:val="007444EF"/>
    <w:rsid w:val="00744B47"/>
    <w:rsid w:val="00751139"/>
    <w:rsid w:val="0076002D"/>
    <w:rsid w:val="00761AB4"/>
    <w:rsid w:val="007627E4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B4BB5"/>
    <w:rsid w:val="007D04DA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1105A"/>
    <w:rsid w:val="0081579D"/>
    <w:rsid w:val="0082058A"/>
    <w:rsid w:val="00823C24"/>
    <w:rsid w:val="00824A4F"/>
    <w:rsid w:val="008264F0"/>
    <w:rsid w:val="00837D2D"/>
    <w:rsid w:val="00840CE4"/>
    <w:rsid w:val="00843D70"/>
    <w:rsid w:val="00856600"/>
    <w:rsid w:val="0086057E"/>
    <w:rsid w:val="008624AB"/>
    <w:rsid w:val="00863EF0"/>
    <w:rsid w:val="0086406B"/>
    <w:rsid w:val="00866D83"/>
    <w:rsid w:val="00867CCE"/>
    <w:rsid w:val="00872FEB"/>
    <w:rsid w:val="00874D73"/>
    <w:rsid w:val="0088173B"/>
    <w:rsid w:val="0088651D"/>
    <w:rsid w:val="0089400F"/>
    <w:rsid w:val="008A00DC"/>
    <w:rsid w:val="008A198A"/>
    <w:rsid w:val="008A5316"/>
    <w:rsid w:val="008B07D0"/>
    <w:rsid w:val="008C2882"/>
    <w:rsid w:val="008C2A5B"/>
    <w:rsid w:val="008C7528"/>
    <w:rsid w:val="00902341"/>
    <w:rsid w:val="009034A1"/>
    <w:rsid w:val="0090565D"/>
    <w:rsid w:val="00905CEB"/>
    <w:rsid w:val="0090610B"/>
    <w:rsid w:val="00906174"/>
    <w:rsid w:val="009129A7"/>
    <w:rsid w:val="00913BC1"/>
    <w:rsid w:val="00914666"/>
    <w:rsid w:val="00914B86"/>
    <w:rsid w:val="009166D1"/>
    <w:rsid w:val="00916F07"/>
    <w:rsid w:val="0092073B"/>
    <w:rsid w:val="00926CD6"/>
    <w:rsid w:val="00931C67"/>
    <w:rsid w:val="00932E56"/>
    <w:rsid w:val="00935ABA"/>
    <w:rsid w:val="00946320"/>
    <w:rsid w:val="00953C0E"/>
    <w:rsid w:val="0095428E"/>
    <w:rsid w:val="0095582C"/>
    <w:rsid w:val="00957D8F"/>
    <w:rsid w:val="00973823"/>
    <w:rsid w:val="00981C4E"/>
    <w:rsid w:val="00982D87"/>
    <w:rsid w:val="009866D5"/>
    <w:rsid w:val="00986F71"/>
    <w:rsid w:val="00992BFB"/>
    <w:rsid w:val="009A207B"/>
    <w:rsid w:val="009A3CF2"/>
    <w:rsid w:val="009A40B2"/>
    <w:rsid w:val="009A6A0D"/>
    <w:rsid w:val="009B2AEB"/>
    <w:rsid w:val="009B4B0B"/>
    <w:rsid w:val="009B75B3"/>
    <w:rsid w:val="009C07D6"/>
    <w:rsid w:val="009C0B7B"/>
    <w:rsid w:val="009C1A4C"/>
    <w:rsid w:val="009C2542"/>
    <w:rsid w:val="009E3A5E"/>
    <w:rsid w:val="009E7579"/>
    <w:rsid w:val="009F6995"/>
    <w:rsid w:val="009F6AA2"/>
    <w:rsid w:val="00A00F1B"/>
    <w:rsid w:val="00A06F6D"/>
    <w:rsid w:val="00A07C61"/>
    <w:rsid w:val="00A07F99"/>
    <w:rsid w:val="00A13AA0"/>
    <w:rsid w:val="00A16247"/>
    <w:rsid w:val="00A16F12"/>
    <w:rsid w:val="00A231D5"/>
    <w:rsid w:val="00A24E06"/>
    <w:rsid w:val="00A25ECC"/>
    <w:rsid w:val="00A26799"/>
    <w:rsid w:val="00A26D81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310E"/>
    <w:rsid w:val="00A769CF"/>
    <w:rsid w:val="00A8194E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6328"/>
    <w:rsid w:val="00AC1302"/>
    <w:rsid w:val="00AC666D"/>
    <w:rsid w:val="00AC6D87"/>
    <w:rsid w:val="00AD1B12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2FF9"/>
    <w:rsid w:val="00B04ED0"/>
    <w:rsid w:val="00B11435"/>
    <w:rsid w:val="00B17AEF"/>
    <w:rsid w:val="00B27C06"/>
    <w:rsid w:val="00B31D1E"/>
    <w:rsid w:val="00B328E5"/>
    <w:rsid w:val="00B329FB"/>
    <w:rsid w:val="00B40A68"/>
    <w:rsid w:val="00B43217"/>
    <w:rsid w:val="00B455D4"/>
    <w:rsid w:val="00B464E1"/>
    <w:rsid w:val="00B50598"/>
    <w:rsid w:val="00B52EF7"/>
    <w:rsid w:val="00B53CCD"/>
    <w:rsid w:val="00B65D3E"/>
    <w:rsid w:val="00B7113E"/>
    <w:rsid w:val="00B71682"/>
    <w:rsid w:val="00B815B3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C0BA1"/>
    <w:rsid w:val="00BD07BF"/>
    <w:rsid w:val="00BD1114"/>
    <w:rsid w:val="00BD3C6B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1503"/>
    <w:rsid w:val="00BF2BEF"/>
    <w:rsid w:val="00BF3077"/>
    <w:rsid w:val="00BF54F7"/>
    <w:rsid w:val="00BF6391"/>
    <w:rsid w:val="00BF7CF4"/>
    <w:rsid w:val="00C02301"/>
    <w:rsid w:val="00C042DF"/>
    <w:rsid w:val="00C04685"/>
    <w:rsid w:val="00C06F4B"/>
    <w:rsid w:val="00C1326D"/>
    <w:rsid w:val="00C1400E"/>
    <w:rsid w:val="00C14F61"/>
    <w:rsid w:val="00C204CA"/>
    <w:rsid w:val="00C20779"/>
    <w:rsid w:val="00C21FEC"/>
    <w:rsid w:val="00C243A3"/>
    <w:rsid w:val="00C31CD6"/>
    <w:rsid w:val="00C33327"/>
    <w:rsid w:val="00C35B75"/>
    <w:rsid w:val="00C41577"/>
    <w:rsid w:val="00C419B7"/>
    <w:rsid w:val="00C574BB"/>
    <w:rsid w:val="00C605F9"/>
    <w:rsid w:val="00C6248B"/>
    <w:rsid w:val="00C62C6E"/>
    <w:rsid w:val="00C65175"/>
    <w:rsid w:val="00C72AC0"/>
    <w:rsid w:val="00C7345D"/>
    <w:rsid w:val="00C76A6E"/>
    <w:rsid w:val="00C77D9E"/>
    <w:rsid w:val="00C85D33"/>
    <w:rsid w:val="00C86A51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3BA7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2F85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71B10"/>
    <w:rsid w:val="00D82E73"/>
    <w:rsid w:val="00D834D4"/>
    <w:rsid w:val="00D85702"/>
    <w:rsid w:val="00D86C3B"/>
    <w:rsid w:val="00DA0C95"/>
    <w:rsid w:val="00DA3BDA"/>
    <w:rsid w:val="00DA7409"/>
    <w:rsid w:val="00DB2902"/>
    <w:rsid w:val="00DB6230"/>
    <w:rsid w:val="00DB75E5"/>
    <w:rsid w:val="00DC22EA"/>
    <w:rsid w:val="00DC43EB"/>
    <w:rsid w:val="00DC59A7"/>
    <w:rsid w:val="00DD1F58"/>
    <w:rsid w:val="00DD3628"/>
    <w:rsid w:val="00DD4D0E"/>
    <w:rsid w:val="00DE0A6E"/>
    <w:rsid w:val="00DE30F5"/>
    <w:rsid w:val="00DE3FD7"/>
    <w:rsid w:val="00DF325F"/>
    <w:rsid w:val="00DF6758"/>
    <w:rsid w:val="00E006D9"/>
    <w:rsid w:val="00E02497"/>
    <w:rsid w:val="00E03BFD"/>
    <w:rsid w:val="00E0516B"/>
    <w:rsid w:val="00E07839"/>
    <w:rsid w:val="00E1196E"/>
    <w:rsid w:val="00E17362"/>
    <w:rsid w:val="00E2209E"/>
    <w:rsid w:val="00E24578"/>
    <w:rsid w:val="00E314E5"/>
    <w:rsid w:val="00E40C47"/>
    <w:rsid w:val="00E410DF"/>
    <w:rsid w:val="00E448DF"/>
    <w:rsid w:val="00E4506F"/>
    <w:rsid w:val="00E520EE"/>
    <w:rsid w:val="00E56CC4"/>
    <w:rsid w:val="00E61C02"/>
    <w:rsid w:val="00E713B7"/>
    <w:rsid w:val="00E7147C"/>
    <w:rsid w:val="00E72799"/>
    <w:rsid w:val="00E8315F"/>
    <w:rsid w:val="00E8399D"/>
    <w:rsid w:val="00E94D64"/>
    <w:rsid w:val="00E94DA2"/>
    <w:rsid w:val="00E95BC6"/>
    <w:rsid w:val="00EA338C"/>
    <w:rsid w:val="00EA3A13"/>
    <w:rsid w:val="00EB60A6"/>
    <w:rsid w:val="00EC2E73"/>
    <w:rsid w:val="00EC3342"/>
    <w:rsid w:val="00EC493F"/>
    <w:rsid w:val="00EC7519"/>
    <w:rsid w:val="00ED5CAA"/>
    <w:rsid w:val="00ED690A"/>
    <w:rsid w:val="00ED7393"/>
    <w:rsid w:val="00EE1773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41B5B"/>
    <w:rsid w:val="00F41C89"/>
    <w:rsid w:val="00F42F40"/>
    <w:rsid w:val="00F47738"/>
    <w:rsid w:val="00F5369D"/>
    <w:rsid w:val="00F5685D"/>
    <w:rsid w:val="00F56EC1"/>
    <w:rsid w:val="00F627C4"/>
    <w:rsid w:val="00F62991"/>
    <w:rsid w:val="00F6788A"/>
    <w:rsid w:val="00F7501A"/>
    <w:rsid w:val="00F77B33"/>
    <w:rsid w:val="00F82663"/>
    <w:rsid w:val="00F8661C"/>
    <w:rsid w:val="00FA147D"/>
    <w:rsid w:val="00FA1842"/>
    <w:rsid w:val="00FB0AEC"/>
    <w:rsid w:val="00FB1AE5"/>
    <w:rsid w:val="00FB5923"/>
    <w:rsid w:val="00FB7290"/>
    <w:rsid w:val="00FD0560"/>
    <w:rsid w:val="00FD156B"/>
    <w:rsid w:val="00FD29EB"/>
    <w:rsid w:val="00FD673A"/>
    <w:rsid w:val="00FE3CEA"/>
    <w:rsid w:val="00FE407F"/>
    <w:rsid w:val="00FF1278"/>
    <w:rsid w:val="00FF38EF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5341B"/>
  <w15:docId w15:val="{3CF35F63-F7D4-4904-AB80-4BA85AA7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4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42"/>
      </w:numPr>
      <w:spacing w:before="3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77B6A-DF5D-42B4-B822-EC31EA75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4</cp:revision>
  <cp:lastPrinted>2023-06-15T07:54:00Z</cp:lastPrinted>
  <dcterms:created xsi:type="dcterms:W3CDTF">2023-06-15T07:53:00Z</dcterms:created>
  <dcterms:modified xsi:type="dcterms:W3CDTF">2023-06-26T08:19:00Z</dcterms:modified>
</cp:coreProperties>
</file>