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95C87" w14:textId="3EDEA2B5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DODATEK č.</w:t>
      </w:r>
      <w:r w:rsidR="00D84686">
        <w:rPr>
          <w:rFonts w:ascii="Arial" w:hAnsi="Arial" w:cs="Arial"/>
          <w:b/>
          <w:sz w:val="32"/>
          <w:szCs w:val="32"/>
        </w:rPr>
        <w:t xml:space="preserve"> 1</w:t>
      </w:r>
      <w:r w:rsidR="00AB1431">
        <w:rPr>
          <w:rFonts w:ascii="Arial" w:hAnsi="Arial" w:cs="Arial"/>
          <w:b/>
          <w:sz w:val="32"/>
          <w:szCs w:val="32"/>
        </w:rPr>
        <w:t>3</w:t>
      </w:r>
    </w:p>
    <w:p w14:paraId="4C8F659C" w14:textId="77777777" w:rsidR="00FB6911" w:rsidRDefault="007E1B93" w:rsidP="00FB691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="00CD3CFB">
        <w:rPr>
          <w:rFonts w:ascii="Arial" w:hAnsi="Arial" w:cs="Arial"/>
          <w:b/>
          <w:caps/>
          <w:sz w:val="32"/>
          <w:szCs w:val="32"/>
        </w:rPr>
        <w:t xml:space="preserve"> PACHTOVNÍ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E00B3F">
        <w:rPr>
          <w:rFonts w:ascii="Arial" w:hAnsi="Arial" w:cs="Arial"/>
          <w:b/>
          <w:sz w:val="32"/>
          <w:szCs w:val="32"/>
        </w:rPr>
        <w:t>14</w:t>
      </w:r>
      <w:r w:rsidR="00D84686">
        <w:rPr>
          <w:rFonts w:ascii="Arial" w:hAnsi="Arial" w:cs="Arial"/>
          <w:b/>
          <w:sz w:val="32"/>
          <w:szCs w:val="32"/>
        </w:rPr>
        <w:t>N</w:t>
      </w:r>
      <w:r w:rsidR="00E00B3F">
        <w:rPr>
          <w:rFonts w:ascii="Arial" w:hAnsi="Arial" w:cs="Arial"/>
          <w:b/>
          <w:sz w:val="32"/>
          <w:szCs w:val="32"/>
        </w:rPr>
        <w:t>16</w:t>
      </w:r>
      <w:r w:rsidR="00D84686">
        <w:rPr>
          <w:rFonts w:ascii="Arial" w:hAnsi="Arial" w:cs="Arial"/>
          <w:b/>
          <w:sz w:val="32"/>
          <w:szCs w:val="32"/>
        </w:rPr>
        <w:t>/4</w:t>
      </w:r>
      <w:r w:rsidR="00E00B3F">
        <w:rPr>
          <w:rFonts w:ascii="Arial" w:hAnsi="Arial" w:cs="Arial"/>
          <w:b/>
          <w:sz w:val="32"/>
          <w:szCs w:val="32"/>
        </w:rPr>
        <w:t>9</w:t>
      </w:r>
    </w:p>
    <w:p w14:paraId="3439DED9" w14:textId="77777777" w:rsidR="00FB6911" w:rsidRDefault="00FB6911" w:rsidP="007E1B93">
      <w:pPr>
        <w:spacing w:before="120"/>
        <w:jc w:val="center"/>
        <w:rPr>
          <w:rFonts w:ascii="Arial" w:hAnsi="Arial" w:cs="Arial"/>
          <w:bCs/>
          <w:sz w:val="22"/>
          <w:szCs w:val="22"/>
        </w:rPr>
      </w:pPr>
    </w:p>
    <w:p w14:paraId="2B27081F" w14:textId="153F5526" w:rsidR="00D84686" w:rsidRDefault="00D84686" w:rsidP="007E1B93">
      <w:pPr>
        <w:spacing w:before="120"/>
        <w:jc w:val="center"/>
        <w:rPr>
          <w:rFonts w:ascii="Arial" w:hAnsi="Arial" w:cs="Arial"/>
          <w:bCs/>
          <w:sz w:val="22"/>
          <w:szCs w:val="22"/>
        </w:rPr>
      </w:pPr>
      <w:r w:rsidRPr="00FB6911">
        <w:rPr>
          <w:rFonts w:ascii="Arial" w:hAnsi="Arial" w:cs="Arial"/>
          <w:bCs/>
          <w:sz w:val="22"/>
          <w:szCs w:val="22"/>
        </w:rPr>
        <w:t>SPU</w:t>
      </w:r>
      <w:r w:rsidR="00B93596" w:rsidRPr="00FB6911">
        <w:rPr>
          <w:rFonts w:ascii="Arial" w:hAnsi="Arial" w:cs="Arial"/>
          <w:bCs/>
          <w:sz w:val="22"/>
          <w:szCs w:val="22"/>
        </w:rPr>
        <w:t xml:space="preserve"> </w:t>
      </w:r>
      <w:r w:rsidR="00630553">
        <w:rPr>
          <w:rFonts w:ascii="Arial" w:hAnsi="Arial" w:cs="Arial"/>
          <w:bCs/>
          <w:sz w:val="22"/>
          <w:szCs w:val="22"/>
        </w:rPr>
        <w:t>186497</w:t>
      </w:r>
      <w:r w:rsidR="00B93596" w:rsidRPr="00FB6911">
        <w:rPr>
          <w:rFonts w:ascii="Arial" w:hAnsi="Arial" w:cs="Arial"/>
          <w:bCs/>
          <w:sz w:val="22"/>
          <w:szCs w:val="22"/>
        </w:rPr>
        <w:t>/202</w:t>
      </w:r>
      <w:r w:rsidR="003E042F">
        <w:rPr>
          <w:rFonts w:ascii="Arial" w:hAnsi="Arial" w:cs="Arial"/>
          <w:bCs/>
          <w:sz w:val="22"/>
          <w:szCs w:val="22"/>
        </w:rPr>
        <w:t>3</w:t>
      </w:r>
    </w:p>
    <w:p w14:paraId="2C402E86" w14:textId="01CFF0C7" w:rsidR="00B5057D" w:rsidRPr="00D059E6" w:rsidRDefault="00B5057D" w:rsidP="00B5057D">
      <w:pPr>
        <w:jc w:val="center"/>
        <w:rPr>
          <w:rFonts w:ascii="Arial" w:hAnsi="Arial" w:cs="Arial"/>
          <w:bCs/>
          <w:sz w:val="22"/>
          <w:szCs w:val="22"/>
        </w:rPr>
      </w:pPr>
      <w:r w:rsidRPr="00D059E6">
        <w:rPr>
          <w:rFonts w:ascii="Arial" w:hAnsi="Arial" w:cs="Arial"/>
          <w:bCs/>
          <w:sz w:val="22"/>
          <w:szCs w:val="22"/>
        </w:rPr>
        <w:t xml:space="preserve">UID </w:t>
      </w:r>
      <w:r w:rsidR="003F0A9B" w:rsidRPr="003F0A9B">
        <w:rPr>
          <w:rFonts w:ascii="Arial" w:hAnsi="Arial" w:cs="Arial"/>
          <w:bCs/>
          <w:sz w:val="22"/>
          <w:szCs w:val="22"/>
        </w:rPr>
        <w:t>spuess8c14fb8e</w:t>
      </w:r>
    </w:p>
    <w:p w14:paraId="08FEA658" w14:textId="77777777" w:rsidR="00B5057D" w:rsidRPr="00FB6911" w:rsidRDefault="00B5057D" w:rsidP="007E1B93">
      <w:pPr>
        <w:spacing w:before="120"/>
        <w:jc w:val="center"/>
        <w:rPr>
          <w:rFonts w:ascii="Arial" w:hAnsi="Arial" w:cs="Arial"/>
          <w:bCs/>
          <w:sz w:val="22"/>
          <w:szCs w:val="22"/>
        </w:rPr>
      </w:pPr>
    </w:p>
    <w:p w14:paraId="136F4636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2EE53AE4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B111C4A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4A770618" w14:textId="77777777" w:rsidR="00CB5189" w:rsidRPr="00934F41" w:rsidRDefault="00CB5189" w:rsidP="00CB5189">
      <w:pPr>
        <w:rPr>
          <w:rFonts w:ascii="Arial" w:hAnsi="Arial" w:cs="Arial"/>
          <w:sz w:val="22"/>
          <w:szCs w:val="22"/>
        </w:rPr>
      </w:pPr>
      <w:r w:rsidRPr="00934F4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3319DEF" w14:textId="77777777" w:rsidR="00CB5189" w:rsidRPr="00934F41" w:rsidRDefault="00CB5189" w:rsidP="00CB5189">
      <w:pPr>
        <w:rPr>
          <w:rFonts w:ascii="Arial" w:hAnsi="Arial" w:cs="Arial"/>
          <w:sz w:val="22"/>
          <w:szCs w:val="22"/>
        </w:rPr>
      </w:pPr>
      <w:r w:rsidRPr="00934F41">
        <w:rPr>
          <w:rFonts w:ascii="Arial" w:hAnsi="Arial" w:cs="Arial"/>
          <w:sz w:val="22"/>
          <w:szCs w:val="22"/>
        </w:rPr>
        <w:t>sídlo: Husinecká 1024/11</w:t>
      </w:r>
      <w:r>
        <w:rPr>
          <w:rFonts w:ascii="Arial" w:hAnsi="Arial" w:cs="Arial"/>
          <w:sz w:val="22"/>
          <w:szCs w:val="22"/>
        </w:rPr>
        <w:t xml:space="preserve"> </w:t>
      </w:r>
      <w:r w:rsidRPr="00934F41">
        <w:rPr>
          <w:rFonts w:ascii="Arial" w:hAnsi="Arial" w:cs="Arial"/>
          <w:sz w:val="22"/>
          <w:szCs w:val="22"/>
        </w:rPr>
        <w:t>a, 130 00 Praha 3 – Žižkov</w:t>
      </w:r>
    </w:p>
    <w:p w14:paraId="3184C426" w14:textId="77777777" w:rsidR="00CB5189" w:rsidRPr="00934F41" w:rsidRDefault="00CB5189" w:rsidP="00CB5189">
      <w:pPr>
        <w:rPr>
          <w:rFonts w:ascii="Arial" w:hAnsi="Arial" w:cs="Arial"/>
          <w:sz w:val="22"/>
          <w:szCs w:val="22"/>
        </w:rPr>
      </w:pPr>
      <w:r w:rsidRPr="00934F41">
        <w:rPr>
          <w:rFonts w:ascii="Arial" w:hAnsi="Arial" w:cs="Arial"/>
          <w:sz w:val="22"/>
          <w:szCs w:val="22"/>
        </w:rPr>
        <w:t xml:space="preserve">IČO: 01312774 </w:t>
      </w:r>
    </w:p>
    <w:p w14:paraId="4D65B5FA" w14:textId="77777777" w:rsidR="00CB5189" w:rsidRPr="00934F41" w:rsidRDefault="00CB5189" w:rsidP="00CB5189">
      <w:pPr>
        <w:rPr>
          <w:rFonts w:ascii="Arial" w:hAnsi="Arial" w:cs="Arial"/>
          <w:sz w:val="22"/>
          <w:szCs w:val="22"/>
        </w:rPr>
      </w:pPr>
      <w:r w:rsidRPr="00934F41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934F41">
          <w:rPr>
            <w:rFonts w:ascii="Arial" w:hAnsi="Arial" w:cs="Arial"/>
            <w:sz w:val="22"/>
            <w:szCs w:val="22"/>
          </w:rPr>
          <w:t>01312774</w:t>
        </w:r>
      </w:smartTag>
    </w:p>
    <w:p w14:paraId="52031F4C" w14:textId="77777777" w:rsidR="00CB5189" w:rsidRPr="00A30CE2" w:rsidRDefault="00CB5189" w:rsidP="00CB5189">
      <w:pPr>
        <w:jc w:val="both"/>
        <w:rPr>
          <w:rFonts w:ascii="Arial" w:hAnsi="Arial" w:cs="Arial"/>
          <w:sz w:val="22"/>
          <w:szCs w:val="22"/>
        </w:rPr>
      </w:pPr>
      <w:r w:rsidRPr="00A30CE2">
        <w:rPr>
          <w:rFonts w:ascii="Arial" w:hAnsi="Arial" w:cs="Arial"/>
          <w:sz w:val="22"/>
          <w:szCs w:val="22"/>
        </w:rPr>
        <w:t>za který právně jedná Ing. Miroslav Kučera, ředitel</w:t>
      </w:r>
      <w:r w:rsidRPr="00A30CE2">
        <w:rPr>
          <w:rFonts w:ascii="Arial" w:hAnsi="Arial" w:cs="Arial"/>
          <w:i/>
          <w:sz w:val="22"/>
          <w:szCs w:val="22"/>
        </w:rPr>
        <w:t xml:space="preserve"> </w:t>
      </w:r>
      <w:r w:rsidRPr="00A30CE2">
        <w:rPr>
          <w:rFonts w:ascii="Arial" w:hAnsi="Arial" w:cs="Arial"/>
          <w:sz w:val="22"/>
          <w:szCs w:val="22"/>
        </w:rPr>
        <w:t>Krajského pozemkového úřadu pro Pardubický kraj,</w:t>
      </w:r>
    </w:p>
    <w:p w14:paraId="5CD47A87" w14:textId="77777777" w:rsidR="00CB5189" w:rsidRPr="00A30CE2" w:rsidRDefault="00CB5189" w:rsidP="00CB5189">
      <w:pPr>
        <w:jc w:val="both"/>
        <w:rPr>
          <w:rFonts w:ascii="Arial" w:hAnsi="Arial" w:cs="Arial"/>
          <w:sz w:val="22"/>
          <w:szCs w:val="22"/>
        </w:rPr>
      </w:pPr>
      <w:r w:rsidRPr="00A30CE2">
        <w:rPr>
          <w:rFonts w:ascii="Arial" w:hAnsi="Arial" w:cs="Arial"/>
          <w:sz w:val="22"/>
          <w:szCs w:val="22"/>
        </w:rPr>
        <w:t>adresa: Boženy Němcové 231, 530 02 Pardubice,</w:t>
      </w:r>
    </w:p>
    <w:p w14:paraId="5E6D77AA" w14:textId="77777777" w:rsidR="00CB5189" w:rsidRPr="00A30CE2" w:rsidRDefault="00CB5189" w:rsidP="00CB5189">
      <w:pPr>
        <w:jc w:val="both"/>
        <w:rPr>
          <w:rFonts w:ascii="Arial" w:hAnsi="Arial" w:cs="Arial"/>
          <w:sz w:val="22"/>
          <w:szCs w:val="22"/>
        </w:rPr>
      </w:pPr>
      <w:r w:rsidRPr="00A30CE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894A0CE" w14:textId="77777777" w:rsidR="00CB5189" w:rsidRPr="00A30CE2" w:rsidRDefault="00CB5189" w:rsidP="00CB5189">
      <w:pPr>
        <w:jc w:val="both"/>
        <w:rPr>
          <w:rFonts w:ascii="Arial" w:hAnsi="Arial" w:cs="Arial"/>
          <w:sz w:val="22"/>
          <w:szCs w:val="22"/>
        </w:rPr>
      </w:pPr>
      <w:r w:rsidRPr="00A30CE2">
        <w:rPr>
          <w:rFonts w:ascii="Arial" w:hAnsi="Arial" w:cs="Arial"/>
          <w:sz w:val="22"/>
          <w:szCs w:val="22"/>
        </w:rPr>
        <w:t>ban</w:t>
      </w:r>
      <w:r w:rsidRPr="007C0BB5">
        <w:rPr>
          <w:rFonts w:ascii="Arial" w:hAnsi="Arial" w:cs="Arial"/>
          <w:sz w:val="22"/>
          <w:szCs w:val="22"/>
        </w:rPr>
        <w:t>k</w:t>
      </w:r>
      <w:r w:rsidRPr="00A30CE2">
        <w:rPr>
          <w:rFonts w:ascii="Arial" w:hAnsi="Arial" w:cs="Arial"/>
          <w:sz w:val="22"/>
          <w:szCs w:val="22"/>
        </w:rPr>
        <w:t>ovní spojení: Česká národní banka</w:t>
      </w:r>
    </w:p>
    <w:p w14:paraId="68E9D5D3" w14:textId="77777777" w:rsidR="00CB5189" w:rsidRPr="00934F41" w:rsidRDefault="00CB5189" w:rsidP="00CB5189">
      <w:pPr>
        <w:jc w:val="both"/>
        <w:rPr>
          <w:rFonts w:ascii="Arial" w:hAnsi="Arial" w:cs="Arial"/>
          <w:sz w:val="22"/>
          <w:szCs w:val="22"/>
        </w:rPr>
      </w:pPr>
      <w:r w:rsidRPr="00A30CE2">
        <w:rPr>
          <w:rFonts w:ascii="Arial" w:hAnsi="Arial" w:cs="Arial"/>
          <w:sz w:val="22"/>
          <w:szCs w:val="22"/>
        </w:rPr>
        <w:t>číslo účtu: 160012-3723001/0710</w:t>
      </w:r>
    </w:p>
    <w:p w14:paraId="6DBCFB6E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0606ADDD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7E1B93" w:rsidRPr="00E95D78">
        <w:rPr>
          <w:rFonts w:ascii="Arial" w:hAnsi="Arial" w:cs="Arial"/>
          <w:sz w:val="22"/>
          <w:szCs w:val="22"/>
        </w:rPr>
        <w:t xml:space="preserve"> </w:t>
      </w:r>
    </w:p>
    <w:p w14:paraId="4948B759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5AEB6CA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1AA7149D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16CE8B7A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CC982E4" w14:textId="77777777" w:rsidR="00FE1985" w:rsidRPr="00FE1985" w:rsidRDefault="00FE1985" w:rsidP="00572031">
      <w:pPr>
        <w:tabs>
          <w:tab w:val="left" w:pos="568"/>
        </w:tabs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proofErr w:type="spellStart"/>
      <w:r w:rsidRPr="00FE1985"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>Oseva</w:t>
      </w:r>
      <w:proofErr w:type="spellEnd"/>
      <w:r w:rsidRPr="00FE1985"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FE1985"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>Agri</w:t>
      </w:r>
      <w:proofErr w:type="spellEnd"/>
      <w:r w:rsidRPr="00FE1985"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 xml:space="preserve"> Chrudim, a.s.</w:t>
      </w:r>
      <w:r w:rsidRPr="00FE1985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</w:p>
    <w:p w14:paraId="29AF27D1" w14:textId="77777777" w:rsidR="00FE1985" w:rsidRPr="00FE1985" w:rsidRDefault="00572031" w:rsidP="00FE1985">
      <w:pPr>
        <w:shd w:val="clear" w:color="auto" w:fill="FFFFFF"/>
        <w:textAlignment w:val="baseline"/>
        <w:rPr>
          <w:rFonts w:ascii="Arial" w:hAnsi="Arial" w:cs="Arial"/>
          <w:color w:val="333333"/>
          <w:sz w:val="22"/>
          <w:szCs w:val="22"/>
        </w:rPr>
      </w:pPr>
      <w:proofErr w:type="spellStart"/>
      <w:proofErr w:type="gramStart"/>
      <w:r w:rsidRPr="00FE1985">
        <w:rPr>
          <w:rFonts w:ascii="Arial" w:hAnsi="Arial" w:cs="Arial"/>
          <w:iCs/>
          <w:sz w:val="22"/>
          <w:szCs w:val="22"/>
        </w:rPr>
        <w:t>sídlo:</w:t>
      </w:r>
      <w:r w:rsidR="00FE1985">
        <w:rPr>
          <w:rFonts w:ascii="Arial" w:hAnsi="Arial" w:cs="Arial"/>
          <w:iCs/>
          <w:sz w:val="22"/>
          <w:szCs w:val="22"/>
        </w:rPr>
        <w:t>Kočí</w:t>
      </w:r>
      <w:proofErr w:type="spellEnd"/>
      <w:proofErr w:type="gramEnd"/>
      <w:r w:rsidRPr="00FE1985">
        <w:rPr>
          <w:rFonts w:ascii="Arial" w:hAnsi="Arial" w:cs="Arial"/>
          <w:iCs/>
          <w:sz w:val="22"/>
          <w:szCs w:val="22"/>
        </w:rPr>
        <w:t xml:space="preserve"> </w:t>
      </w:r>
      <w:r w:rsidR="00FE1985" w:rsidRPr="00FE1985"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č.p. 159, 538 61 Kočí</w:t>
      </w:r>
    </w:p>
    <w:p w14:paraId="3F973F3D" w14:textId="77777777" w:rsidR="00FE1985" w:rsidRPr="00FE1985" w:rsidRDefault="00572031" w:rsidP="00FE1985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FE1985">
        <w:rPr>
          <w:rFonts w:ascii="Arial" w:hAnsi="Arial" w:cs="Arial"/>
          <w:iCs/>
          <w:sz w:val="22"/>
          <w:szCs w:val="22"/>
        </w:rPr>
        <w:t xml:space="preserve">IČO: </w:t>
      </w:r>
      <w:r w:rsidR="00FE1985" w:rsidRPr="00FE1985">
        <w:rPr>
          <w:rFonts w:ascii="Arial" w:hAnsi="Arial" w:cs="Arial"/>
          <w:color w:val="333333"/>
          <w:sz w:val="22"/>
          <w:szCs w:val="22"/>
          <w:shd w:val="clear" w:color="auto" w:fill="FFFFFF"/>
        </w:rPr>
        <w:t>47452471</w:t>
      </w:r>
      <w:r w:rsidR="00FE1985" w:rsidRPr="00FE1985">
        <w:rPr>
          <w:rFonts w:ascii="Arial" w:hAnsi="Arial" w:cs="Arial"/>
          <w:iCs/>
          <w:sz w:val="22"/>
          <w:szCs w:val="22"/>
        </w:rPr>
        <w:t xml:space="preserve"> </w:t>
      </w:r>
    </w:p>
    <w:p w14:paraId="2861D77C" w14:textId="77777777" w:rsidR="00572031" w:rsidRPr="00FE1985" w:rsidRDefault="00572031" w:rsidP="00FE1985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</w:p>
    <w:p w14:paraId="4C947F19" w14:textId="77777777" w:rsidR="00572031" w:rsidRPr="00FE1985" w:rsidRDefault="00572031" w:rsidP="00572031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FE1985">
        <w:rPr>
          <w:rFonts w:ascii="Arial" w:hAnsi="Arial" w:cs="Arial"/>
          <w:sz w:val="22"/>
          <w:szCs w:val="22"/>
        </w:rPr>
        <w:t>zapsán</w:t>
      </w:r>
      <w:r w:rsidR="00FE1985" w:rsidRPr="00FE1985">
        <w:rPr>
          <w:rFonts w:ascii="Arial" w:hAnsi="Arial" w:cs="Arial"/>
          <w:sz w:val="22"/>
          <w:szCs w:val="22"/>
        </w:rPr>
        <w:t>a</w:t>
      </w:r>
      <w:r w:rsidRPr="00FE1985">
        <w:rPr>
          <w:rFonts w:ascii="Arial" w:hAnsi="Arial" w:cs="Arial"/>
          <w:sz w:val="22"/>
          <w:szCs w:val="22"/>
        </w:rPr>
        <w:t xml:space="preserve"> v obchodním rejstříku vedeném </w:t>
      </w:r>
      <w:r w:rsidR="00FE1985" w:rsidRPr="00FE1985">
        <w:rPr>
          <w:rFonts w:ascii="Arial" w:hAnsi="Arial" w:cs="Arial"/>
          <w:sz w:val="22"/>
          <w:szCs w:val="22"/>
        </w:rPr>
        <w:t>Krajským soudem v Hradci Králové, oddíl B, vložka 806</w:t>
      </w:r>
    </w:p>
    <w:p w14:paraId="77DCADC2" w14:textId="77777777" w:rsidR="00FE1985" w:rsidRPr="00FE1985" w:rsidRDefault="00572031" w:rsidP="00FE1985">
      <w:pPr>
        <w:jc w:val="both"/>
        <w:rPr>
          <w:rFonts w:ascii="Arial" w:hAnsi="Arial" w:cs="Arial"/>
          <w:sz w:val="22"/>
          <w:szCs w:val="22"/>
        </w:rPr>
      </w:pPr>
      <w:r w:rsidRPr="00FE1985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FE1985" w:rsidRPr="00FE1985">
        <w:rPr>
          <w:rFonts w:ascii="Arial" w:hAnsi="Arial" w:cs="Arial"/>
          <w:sz w:val="22"/>
          <w:szCs w:val="22"/>
        </w:rPr>
        <w:t>Jiří Dostál, předseda představenstva, na základě pověření ze dne 16. 01. 2020</w:t>
      </w:r>
    </w:p>
    <w:p w14:paraId="6802D6D9" w14:textId="77777777" w:rsidR="00C91F2F" w:rsidRPr="00FE1985" w:rsidRDefault="00C91F2F">
      <w:pPr>
        <w:jc w:val="both"/>
        <w:rPr>
          <w:rFonts w:ascii="Arial" w:hAnsi="Arial" w:cs="Arial"/>
          <w:sz w:val="22"/>
          <w:szCs w:val="22"/>
        </w:rPr>
      </w:pPr>
    </w:p>
    <w:p w14:paraId="4FF927E9" w14:textId="77777777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247CF0C2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682D1785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24EC2960" w14:textId="77777777" w:rsidR="006C3C9A" w:rsidRPr="00E95D78" w:rsidRDefault="006C3C9A">
      <w:pPr>
        <w:rPr>
          <w:rFonts w:ascii="Arial" w:hAnsi="Arial" w:cs="Arial"/>
          <w:sz w:val="22"/>
          <w:szCs w:val="22"/>
        </w:rPr>
      </w:pPr>
    </w:p>
    <w:p w14:paraId="12FC1C79" w14:textId="567D6D77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</w:t>
      </w:r>
      <w:r w:rsidR="00C74660">
        <w:rPr>
          <w:rFonts w:ascii="Arial" w:hAnsi="Arial" w:cs="Arial"/>
          <w:sz w:val="22"/>
          <w:szCs w:val="22"/>
        </w:rPr>
        <w:t xml:space="preserve"> 1</w:t>
      </w:r>
      <w:r w:rsidR="00155A6C">
        <w:rPr>
          <w:rFonts w:ascii="Arial" w:hAnsi="Arial" w:cs="Arial"/>
          <w:sz w:val="22"/>
          <w:szCs w:val="22"/>
        </w:rPr>
        <w:t>3</w:t>
      </w:r>
      <w:r w:rsidR="004B7A3F" w:rsidRPr="00E95D78">
        <w:rPr>
          <w:rFonts w:ascii="Arial" w:hAnsi="Arial" w:cs="Arial"/>
          <w:sz w:val="22"/>
          <w:szCs w:val="22"/>
        </w:rPr>
        <w:t xml:space="preserve"> k pachtovní smlouvě č. </w:t>
      </w:r>
      <w:r w:rsidR="00C74660">
        <w:rPr>
          <w:rFonts w:ascii="Arial" w:hAnsi="Arial" w:cs="Arial"/>
          <w:sz w:val="22"/>
          <w:szCs w:val="22"/>
        </w:rPr>
        <w:t>14N16/49</w:t>
      </w:r>
      <w:r w:rsidR="00273669" w:rsidRPr="00E95D78">
        <w:rPr>
          <w:rFonts w:ascii="Arial" w:hAnsi="Arial" w:cs="Arial"/>
          <w:sz w:val="22"/>
          <w:szCs w:val="22"/>
        </w:rPr>
        <w:t xml:space="preserve">,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 w:rsidR="00C74660">
        <w:rPr>
          <w:rFonts w:ascii="Arial" w:hAnsi="Arial" w:cs="Arial"/>
          <w:sz w:val="22"/>
          <w:szCs w:val="22"/>
        </w:rPr>
        <w:t>01. ledna 2016</w:t>
      </w:r>
      <w:r w:rsidR="00F1115F" w:rsidRPr="00E95D78">
        <w:rPr>
          <w:rFonts w:ascii="Arial" w:hAnsi="Arial" w:cs="Arial"/>
          <w:sz w:val="22"/>
          <w:szCs w:val="22"/>
        </w:rPr>
        <w:t xml:space="preserve"> ve znění dodatku č. </w:t>
      </w:r>
      <w:r w:rsidR="00C74660">
        <w:rPr>
          <w:rFonts w:ascii="Arial" w:hAnsi="Arial" w:cs="Arial"/>
          <w:sz w:val="22"/>
          <w:szCs w:val="22"/>
        </w:rPr>
        <w:t>1</w:t>
      </w:r>
      <w:r w:rsidR="00155A6C">
        <w:rPr>
          <w:rFonts w:ascii="Arial" w:hAnsi="Arial" w:cs="Arial"/>
          <w:sz w:val="22"/>
          <w:szCs w:val="22"/>
        </w:rPr>
        <w:t>2</w:t>
      </w:r>
      <w:r w:rsidR="00F1115F" w:rsidRPr="00E95D78">
        <w:rPr>
          <w:rFonts w:ascii="Arial" w:hAnsi="Arial" w:cs="Arial"/>
          <w:sz w:val="22"/>
          <w:szCs w:val="22"/>
        </w:rPr>
        <w:t xml:space="preserve"> ze dne</w:t>
      </w:r>
      <w:r w:rsidR="00C74660">
        <w:rPr>
          <w:rFonts w:ascii="Arial" w:hAnsi="Arial" w:cs="Arial"/>
          <w:sz w:val="22"/>
          <w:szCs w:val="22"/>
        </w:rPr>
        <w:t xml:space="preserve"> </w:t>
      </w:r>
      <w:r w:rsidR="00155A6C">
        <w:rPr>
          <w:rFonts w:ascii="Arial" w:hAnsi="Arial" w:cs="Arial"/>
          <w:sz w:val="22"/>
          <w:szCs w:val="22"/>
        </w:rPr>
        <w:t>2</w:t>
      </w:r>
      <w:r w:rsidR="00800686">
        <w:rPr>
          <w:rFonts w:ascii="Arial" w:hAnsi="Arial" w:cs="Arial"/>
          <w:sz w:val="22"/>
          <w:szCs w:val="22"/>
        </w:rPr>
        <w:t>0</w:t>
      </w:r>
      <w:r w:rsidR="00C74660">
        <w:rPr>
          <w:rFonts w:ascii="Arial" w:hAnsi="Arial" w:cs="Arial"/>
          <w:sz w:val="22"/>
          <w:szCs w:val="22"/>
        </w:rPr>
        <w:t xml:space="preserve">. </w:t>
      </w:r>
      <w:r w:rsidR="00155A6C">
        <w:rPr>
          <w:rFonts w:ascii="Arial" w:hAnsi="Arial" w:cs="Arial"/>
          <w:sz w:val="22"/>
          <w:szCs w:val="22"/>
        </w:rPr>
        <w:t>01</w:t>
      </w:r>
      <w:r w:rsidR="00C74660">
        <w:rPr>
          <w:rFonts w:ascii="Arial" w:hAnsi="Arial" w:cs="Arial"/>
          <w:sz w:val="22"/>
          <w:szCs w:val="22"/>
        </w:rPr>
        <w:t>. 202</w:t>
      </w:r>
      <w:r w:rsidR="00155A6C">
        <w:rPr>
          <w:rFonts w:ascii="Arial" w:hAnsi="Arial" w:cs="Arial"/>
          <w:sz w:val="22"/>
          <w:szCs w:val="22"/>
        </w:rPr>
        <w:t>3</w:t>
      </w:r>
      <w:r w:rsidR="00F1115F" w:rsidRPr="00E95D78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pachtu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C07711" w:rsidRPr="00E95D78">
        <w:rPr>
          <w:rFonts w:ascii="Arial" w:hAnsi="Arial" w:cs="Arial"/>
          <w:sz w:val="22"/>
          <w:szCs w:val="22"/>
        </w:rPr>
        <w:t>pachtovného</w:t>
      </w:r>
      <w:r w:rsidR="00273669" w:rsidRPr="00E95D78">
        <w:rPr>
          <w:rFonts w:ascii="Arial" w:hAnsi="Arial" w:cs="Arial"/>
          <w:sz w:val="22"/>
          <w:szCs w:val="22"/>
        </w:rPr>
        <w:t xml:space="preserve"> </w:t>
      </w:r>
    </w:p>
    <w:p w14:paraId="75F72C35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67EE0F" w14:textId="3C57AAB0" w:rsidR="001F241A" w:rsidRDefault="00773BE1" w:rsidP="00773BE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="00040C05">
        <w:rPr>
          <w:rFonts w:ascii="Arial" w:hAnsi="Arial" w:cs="Arial"/>
          <w:sz w:val="22"/>
          <w:szCs w:val="22"/>
        </w:rPr>
        <w:t xml:space="preserve"> </w:t>
      </w:r>
      <w:r w:rsidR="00C91F2F" w:rsidRPr="00E95D78">
        <w:rPr>
          <w:rFonts w:ascii="Arial" w:hAnsi="Arial" w:cs="Arial"/>
          <w:sz w:val="22"/>
          <w:szCs w:val="22"/>
        </w:rPr>
        <w:t xml:space="preserve">Dne </w:t>
      </w:r>
      <w:r w:rsidR="00155A6C">
        <w:rPr>
          <w:rFonts w:ascii="Arial" w:hAnsi="Arial" w:cs="Arial"/>
          <w:sz w:val="22"/>
          <w:szCs w:val="22"/>
        </w:rPr>
        <w:t xml:space="preserve">03. 02. </w:t>
      </w:r>
      <w:r w:rsidR="00A07717" w:rsidRPr="003948B6">
        <w:rPr>
          <w:rFonts w:ascii="Arial" w:hAnsi="Arial" w:cs="Arial"/>
          <w:sz w:val="22"/>
          <w:szCs w:val="22"/>
        </w:rPr>
        <w:t>202</w:t>
      </w:r>
      <w:r w:rsidR="00800686">
        <w:rPr>
          <w:rFonts w:ascii="Arial" w:hAnsi="Arial" w:cs="Arial"/>
          <w:sz w:val="22"/>
          <w:szCs w:val="22"/>
        </w:rPr>
        <w:t>3</w:t>
      </w:r>
      <w:r w:rsidR="00C91F2F" w:rsidRPr="003948B6">
        <w:rPr>
          <w:rFonts w:ascii="Arial" w:hAnsi="Arial" w:cs="Arial"/>
          <w:sz w:val="22"/>
          <w:szCs w:val="22"/>
        </w:rPr>
        <w:t xml:space="preserve"> </w:t>
      </w:r>
      <w:r w:rsidR="00B733EC">
        <w:rPr>
          <w:rFonts w:ascii="Arial" w:hAnsi="Arial" w:cs="Arial"/>
          <w:sz w:val="22"/>
          <w:szCs w:val="22"/>
        </w:rPr>
        <w:t>byla ukončena komp</w:t>
      </w:r>
      <w:r w:rsidR="00C82DED">
        <w:rPr>
          <w:rFonts w:ascii="Arial" w:hAnsi="Arial" w:cs="Arial"/>
          <w:sz w:val="22"/>
          <w:szCs w:val="22"/>
        </w:rPr>
        <w:t>lex</w:t>
      </w:r>
      <w:r w:rsidR="00B733EC">
        <w:rPr>
          <w:rFonts w:ascii="Arial" w:hAnsi="Arial" w:cs="Arial"/>
          <w:sz w:val="22"/>
          <w:szCs w:val="22"/>
        </w:rPr>
        <w:t>ní pozemková úprava v </w:t>
      </w:r>
      <w:proofErr w:type="spellStart"/>
      <w:r w:rsidR="00B733EC">
        <w:rPr>
          <w:rFonts w:ascii="Arial" w:hAnsi="Arial" w:cs="Arial"/>
          <w:sz w:val="22"/>
          <w:szCs w:val="22"/>
        </w:rPr>
        <w:t>k.ú</w:t>
      </w:r>
      <w:proofErr w:type="spellEnd"/>
      <w:r w:rsidR="00B733EC">
        <w:rPr>
          <w:rFonts w:ascii="Arial" w:hAnsi="Arial" w:cs="Arial"/>
          <w:sz w:val="22"/>
          <w:szCs w:val="22"/>
        </w:rPr>
        <w:t>. Doly</w:t>
      </w:r>
      <w:r w:rsidR="00A92B34">
        <w:rPr>
          <w:rFonts w:ascii="Arial" w:hAnsi="Arial" w:cs="Arial"/>
          <w:sz w:val="22"/>
          <w:szCs w:val="22"/>
        </w:rPr>
        <w:t>, ze smlouvy jsou vyřazeny níže uvedené nemovitosti</w:t>
      </w:r>
      <w:r w:rsidR="00D71E36">
        <w:rPr>
          <w:rFonts w:ascii="Arial" w:hAnsi="Arial" w:cs="Arial"/>
          <w:sz w:val="22"/>
          <w:szCs w:val="22"/>
        </w:rPr>
        <w:t>:</w:t>
      </w:r>
    </w:p>
    <w:p w14:paraId="5FF7F2FC" w14:textId="77777777" w:rsidR="0019086C" w:rsidRDefault="00A07717" w:rsidP="00D71E3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948B6">
        <w:rPr>
          <w:rFonts w:ascii="Arial" w:hAnsi="Arial" w:cs="Arial"/>
          <w:sz w:val="22"/>
          <w:szCs w:val="22"/>
        </w:rPr>
        <w:t>p.č.</w:t>
      </w:r>
      <w:r w:rsidR="00EA1015">
        <w:rPr>
          <w:rFonts w:ascii="Arial" w:hAnsi="Arial" w:cs="Arial"/>
          <w:sz w:val="22"/>
          <w:szCs w:val="22"/>
        </w:rPr>
        <w:t>16/23,19/21,19/44,157/6,186/1,254/3,259/3,376/2,4</w:t>
      </w:r>
      <w:r w:rsidR="002735D0">
        <w:rPr>
          <w:rFonts w:ascii="Arial" w:hAnsi="Arial" w:cs="Arial"/>
          <w:sz w:val="22"/>
          <w:szCs w:val="22"/>
        </w:rPr>
        <w:t>16/3,664/1,677/0,684/2,834/0,852/6,</w:t>
      </w:r>
    </w:p>
    <w:p w14:paraId="1D323421" w14:textId="37194850" w:rsidR="001F241A" w:rsidRDefault="002735D0" w:rsidP="00D71E3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861/3,1611/1,1627/0,1660/0,1662/0,1665/0,1666/0,1667/0,1669/0</w:t>
      </w:r>
      <w:r w:rsidR="001120F4">
        <w:rPr>
          <w:rFonts w:ascii="Arial" w:hAnsi="Arial" w:cs="Arial"/>
          <w:sz w:val="22"/>
          <w:szCs w:val="22"/>
        </w:rPr>
        <w:t>.</w:t>
      </w:r>
    </w:p>
    <w:p w14:paraId="17AF0462" w14:textId="14C424A8" w:rsidR="00350BB9" w:rsidRDefault="003C2827" w:rsidP="00D71E3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Dne </w:t>
      </w:r>
      <w:r w:rsidR="006B3DEC">
        <w:rPr>
          <w:rFonts w:ascii="Arial" w:hAnsi="Arial" w:cs="Arial"/>
          <w:sz w:val="22"/>
          <w:szCs w:val="22"/>
        </w:rPr>
        <w:t>12</w:t>
      </w:r>
      <w:r w:rsidR="00F27C1E">
        <w:rPr>
          <w:rFonts w:ascii="Arial" w:hAnsi="Arial" w:cs="Arial"/>
          <w:sz w:val="22"/>
          <w:szCs w:val="22"/>
        </w:rPr>
        <w:t xml:space="preserve"> 0</w:t>
      </w:r>
      <w:r w:rsidR="006B3DEC">
        <w:rPr>
          <w:rFonts w:ascii="Arial" w:hAnsi="Arial" w:cs="Arial"/>
          <w:sz w:val="22"/>
          <w:szCs w:val="22"/>
        </w:rPr>
        <w:t>.8.</w:t>
      </w:r>
      <w:r w:rsidR="00F27C1E">
        <w:rPr>
          <w:rFonts w:ascii="Arial" w:hAnsi="Arial" w:cs="Arial"/>
          <w:sz w:val="22"/>
          <w:szCs w:val="22"/>
        </w:rPr>
        <w:t xml:space="preserve"> </w:t>
      </w:r>
      <w:r w:rsidR="006B3DEC">
        <w:rPr>
          <w:rFonts w:ascii="Arial" w:hAnsi="Arial" w:cs="Arial"/>
          <w:sz w:val="22"/>
          <w:szCs w:val="22"/>
        </w:rPr>
        <w:t>2022 je ze smlouvy vyřazen pozemek v </w:t>
      </w:r>
      <w:proofErr w:type="spellStart"/>
      <w:r w:rsidR="006B3DEC">
        <w:rPr>
          <w:rFonts w:ascii="Arial" w:hAnsi="Arial" w:cs="Arial"/>
          <w:sz w:val="22"/>
          <w:szCs w:val="22"/>
        </w:rPr>
        <w:t>k.ú</w:t>
      </w:r>
      <w:proofErr w:type="spellEnd"/>
      <w:r w:rsidR="006B3DEC">
        <w:rPr>
          <w:rFonts w:ascii="Arial" w:hAnsi="Arial" w:cs="Arial"/>
          <w:sz w:val="22"/>
          <w:szCs w:val="22"/>
        </w:rPr>
        <w:t>. Horka u Chrudimi, z důvodu převodu smlouvou 2002S22/49.</w:t>
      </w:r>
    </w:p>
    <w:p w14:paraId="57BD6CF0" w14:textId="77777777" w:rsidR="00A07717" w:rsidRPr="003948B6" w:rsidRDefault="00A07717" w:rsidP="009D2A7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</w:p>
    <w:p w14:paraId="1909072F" w14:textId="6A8F6FC3" w:rsidR="00C91F2F" w:rsidRPr="00E95D78" w:rsidRDefault="00840776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Ode dne</w:t>
      </w:r>
      <w:r w:rsidR="006873D5">
        <w:rPr>
          <w:rFonts w:ascii="Arial" w:hAnsi="Arial" w:cs="Arial"/>
          <w:sz w:val="22"/>
          <w:szCs w:val="22"/>
        </w:rPr>
        <w:t xml:space="preserve"> zápisu do katastru nemovitostí</w:t>
      </w:r>
      <w:r w:rsidR="000D7334" w:rsidRPr="00E95D78">
        <w:rPr>
          <w:rFonts w:ascii="Arial" w:hAnsi="Arial" w:cs="Arial"/>
          <w:iCs/>
          <w:sz w:val="22"/>
          <w:szCs w:val="22"/>
        </w:rPr>
        <w:t xml:space="preserve"> </w:t>
      </w:r>
      <w:r w:rsidR="009D2A73" w:rsidRPr="00E95D78">
        <w:rPr>
          <w:rFonts w:ascii="Arial" w:hAnsi="Arial" w:cs="Arial"/>
          <w:iCs/>
          <w:sz w:val="22"/>
          <w:szCs w:val="22"/>
        </w:rPr>
        <w:t>nenáleží</w:t>
      </w:r>
      <w:r w:rsidR="009D2A73" w:rsidRPr="00E95D78">
        <w:rPr>
          <w:rFonts w:ascii="Arial" w:hAnsi="Arial" w:cs="Arial"/>
          <w:sz w:val="22"/>
          <w:szCs w:val="22"/>
        </w:rPr>
        <w:t xml:space="preserve"> </w:t>
      </w:r>
      <w:r w:rsidR="00831BA4" w:rsidRPr="00E95D78">
        <w:rPr>
          <w:rFonts w:ascii="Arial" w:hAnsi="Arial" w:cs="Arial"/>
          <w:sz w:val="22"/>
          <w:szCs w:val="22"/>
        </w:rPr>
        <w:t>propachtovateli pachtovné</w:t>
      </w:r>
      <w:r w:rsidR="00A07717">
        <w:rPr>
          <w:rFonts w:ascii="Arial" w:hAnsi="Arial" w:cs="Arial"/>
          <w:sz w:val="22"/>
          <w:szCs w:val="22"/>
        </w:rPr>
        <w:t>.</w:t>
      </w:r>
      <w:r w:rsidR="00831BA4" w:rsidRPr="00E95D78">
        <w:rPr>
          <w:rFonts w:ascii="Arial" w:hAnsi="Arial" w:cs="Arial"/>
          <w:sz w:val="22"/>
          <w:szCs w:val="22"/>
        </w:rPr>
        <w:t xml:space="preserve"> </w:t>
      </w:r>
    </w:p>
    <w:p w14:paraId="0A65614E" w14:textId="77777777" w:rsidR="00A07717" w:rsidRDefault="00A07717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6E52AEE5" w14:textId="46BD5EFC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831BA4" w:rsidRPr="00E95D78">
        <w:rPr>
          <w:b w:val="0"/>
          <w:bCs w:val="0"/>
          <w:sz w:val="22"/>
          <w:szCs w:val="22"/>
        </w:rPr>
        <w:t xml:space="preserve">pachtovného </w:t>
      </w:r>
      <w:r w:rsidR="00C91F2F" w:rsidRPr="00E95D78">
        <w:rPr>
          <w:b w:val="0"/>
          <w:bCs w:val="0"/>
          <w:sz w:val="22"/>
          <w:szCs w:val="22"/>
        </w:rPr>
        <w:t xml:space="preserve">nájemného </w:t>
      </w:r>
      <w:r w:rsidR="00B24877" w:rsidRPr="00E95D78">
        <w:rPr>
          <w:b w:val="0"/>
          <w:bCs w:val="0"/>
          <w:sz w:val="22"/>
          <w:szCs w:val="22"/>
        </w:rPr>
        <w:t xml:space="preserve">na částku </w:t>
      </w:r>
      <w:r w:rsidR="00F27C1E">
        <w:rPr>
          <w:b w:val="0"/>
          <w:bCs w:val="0"/>
          <w:sz w:val="22"/>
          <w:szCs w:val="22"/>
        </w:rPr>
        <w:t>131094</w:t>
      </w:r>
      <w:r w:rsidR="00B93596">
        <w:rPr>
          <w:b w:val="0"/>
          <w:bCs w:val="0"/>
          <w:sz w:val="22"/>
          <w:szCs w:val="22"/>
        </w:rPr>
        <w:t>,00</w:t>
      </w:r>
      <w:r w:rsidR="00C91F2F" w:rsidRPr="00E95D78">
        <w:rPr>
          <w:b w:val="0"/>
          <w:bCs w:val="0"/>
          <w:sz w:val="22"/>
          <w:szCs w:val="22"/>
        </w:rPr>
        <w:t xml:space="preserve"> Kč (slovy: </w:t>
      </w:r>
      <w:r w:rsidR="00B93596">
        <w:rPr>
          <w:b w:val="0"/>
          <w:bCs w:val="0"/>
          <w:sz w:val="22"/>
          <w:szCs w:val="22"/>
        </w:rPr>
        <w:t xml:space="preserve">sto třicet </w:t>
      </w:r>
      <w:r w:rsidR="003E2DC8">
        <w:rPr>
          <w:b w:val="0"/>
          <w:bCs w:val="0"/>
          <w:sz w:val="22"/>
          <w:szCs w:val="22"/>
        </w:rPr>
        <w:t xml:space="preserve">jedna </w:t>
      </w:r>
      <w:r w:rsidR="00B93596">
        <w:rPr>
          <w:b w:val="0"/>
          <w:bCs w:val="0"/>
          <w:sz w:val="22"/>
          <w:szCs w:val="22"/>
        </w:rPr>
        <w:t>tisíc</w:t>
      </w:r>
      <w:r w:rsidR="001F241A">
        <w:rPr>
          <w:b w:val="0"/>
          <w:bCs w:val="0"/>
          <w:sz w:val="22"/>
          <w:szCs w:val="22"/>
        </w:rPr>
        <w:t xml:space="preserve"> </w:t>
      </w:r>
      <w:r w:rsidR="00F27C1E">
        <w:rPr>
          <w:b w:val="0"/>
          <w:bCs w:val="0"/>
          <w:sz w:val="22"/>
          <w:szCs w:val="22"/>
        </w:rPr>
        <w:t>devadesát čtyři</w:t>
      </w:r>
      <w:r w:rsidR="00C91F2F" w:rsidRPr="00E95D78">
        <w:rPr>
          <w:b w:val="0"/>
          <w:bCs w:val="0"/>
          <w:sz w:val="22"/>
          <w:szCs w:val="22"/>
        </w:rPr>
        <w:t xml:space="preserve"> korun českých).</w:t>
      </w:r>
    </w:p>
    <w:p w14:paraId="750C84EB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7C5423C7" w14:textId="662262C8" w:rsidR="00C91F2F" w:rsidRPr="00E95D78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</w:t>
      </w:r>
      <w:r w:rsidR="00A07717">
        <w:rPr>
          <w:rFonts w:ascii="Arial" w:hAnsi="Arial" w:cs="Arial"/>
          <w:b w:val="0"/>
          <w:sz w:val="22"/>
          <w:szCs w:val="22"/>
        </w:rPr>
        <w:t> 01.</w:t>
      </w:r>
      <w:r w:rsidR="00B73860">
        <w:rPr>
          <w:rFonts w:ascii="Arial" w:hAnsi="Arial" w:cs="Arial"/>
          <w:b w:val="0"/>
          <w:sz w:val="22"/>
          <w:szCs w:val="22"/>
        </w:rPr>
        <w:t xml:space="preserve"> </w:t>
      </w:r>
      <w:r w:rsidR="00A07717">
        <w:rPr>
          <w:rFonts w:ascii="Arial" w:hAnsi="Arial" w:cs="Arial"/>
          <w:b w:val="0"/>
          <w:sz w:val="22"/>
          <w:szCs w:val="22"/>
        </w:rPr>
        <w:t>10.</w:t>
      </w:r>
      <w:r w:rsidR="00B73860">
        <w:rPr>
          <w:rFonts w:ascii="Arial" w:hAnsi="Arial" w:cs="Arial"/>
          <w:b w:val="0"/>
          <w:sz w:val="22"/>
          <w:szCs w:val="22"/>
        </w:rPr>
        <w:t xml:space="preserve"> </w:t>
      </w:r>
      <w:r w:rsidR="00A07717">
        <w:rPr>
          <w:rFonts w:ascii="Arial" w:hAnsi="Arial" w:cs="Arial"/>
          <w:b w:val="0"/>
          <w:sz w:val="22"/>
          <w:szCs w:val="22"/>
        </w:rPr>
        <w:t>202</w:t>
      </w:r>
      <w:r w:rsidR="001F241A">
        <w:rPr>
          <w:rFonts w:ascii="Arial" w:hAnsi="Arial" w:cs="Arial"/>
          <w:b w:val="0"/>
          <w:sz w:val="22"/>
          <w:szCs w:val="22"/>
        </w:rPr>
        <w:t>3</w:t>
      </w:r>
      <w:r w:rsidRPr="00E95D78">
        <w:rPr>
          <w:rFonts w:ascii="Arial" w:hAnsi="Arial" w:cs="Arial"/>
          <w:b w:val="0"/>
          <w:sz w:val="22"/>
          <w:szCs w:val="22"/>
        </w:rPr>
        <w:t xml:space="preserve"> je </w:t>
      </w:r>
      <w:r w:rsidR="00831BA4" w:rsidRPr="00E95D78">
        <w:rPr>
          <w:rFonts w:ascii="Arial" w:hAnsi="Arial" w:cs="Arial"/>
          <w:b w:val="0"/>
          <w:sz w:val="22"/>
          <w:szCs w:val="22"/>
        </w:rPr>
        <w:t xml:space="preserve">pachtýř </w:t>
      </w:r>
      <w:r w:rsidRPr="00E95D78">
        <w:rPr>
          <w:rFonts w:ascii="Arial" w:hAnsi="Arial" w:cs="Arial"/>
          <w:b w:val="0"/>
          <w:sz w:val="22"/>
          <w:szCs w:val="22"/>
        </w:rPr>
        <w:t>nájemce povinen zaplatit částku</w:t>
      </w:r>
      <w:r w:rsidR="00B93596">
        <w:rPr>
          <w:rFonts w:ascii="Arial" w:hAnsi="Arial" w:cs="Arial"/>
          <w:b w:val="0"/>
          <w:sz w:val="22"/>
          <w:szCs w:val="22"/>
        </w:rPr>
        <w:t xml:space="preserve"> 13</w:t>
      </w:r>
      <w:r w:rsidR="008E40CD">
        <w:rPr>
          <w:rFonts w:ascii="Arial" w:hAnsi="Arial" w:cs="Arial"/>
          <w:b w:val="0"/>
          <w:sz w:val="22"/>
          <w:szCs w:val="22"/>
        </w:rPr>
        <w:t>2</w:t>
      </w:r>
      <w:r w:rsidR="00F27C1E">
        <w:rPr>
          <w:rFonts w:ascii="Arial" w:hAnsi="Arial" w:cs="Arial"/>
          <w:b w:val="0"/>
          <w:sz w:val="22"/>
          <w:szCs w:val="22"/>
        </w:rPr>
        <w:t>166</w:t>
      </w:r>
      <w:r w:rsidR="00B93596">
        <w:rPr>
          <w:rFonts w:ascii="Arial" w:hAnsi="Arial" w:cs="Arial"/>
          <w:b w:val="0"/>
          <w:sz w:val="22"/>
          <w:szCs w:val="22"/>
        </w:rPr>
        <w:t>,00 K</w:t>
      </w:r>
      <w:r w:rsidR="00A07717">
        <w:rPr>
          <w:rFonts w:ascii="Arial" w:hAnsi="Arial" w:cs="Arial"/>
          <w:b w:val="0"/>
          <w:sz w:val="22"/>
          <w:szCs w:val="22"/>
        </w:rPr>
        <w:t>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 </w:t>
      </w:r>
      <w:r w:rsidR="00B93596">
        <w:rPr>
          <w:rFonts w:ascii="Arial" w:hAnsi="Arial" w:cs="Arial"/>
          <w:b w:val="0"/>
          <w:sz w:val="22"/>
          <w:szCs w:val="22"/>
        </w:rPr>
        <w:t>sto třicet</w:t>
      </w:r>
      <w:r w:rsidR="001F241A">
        <w:rPr>
          <w:rFonts w:ascii="Arial" w:hAnsi="Arial" w:cs="Arial"/>
          <w:b w:val="0"/>
          <w:sz w:val="22"/>
          <w:szCs w:val="22"/>
        </w:rPr>
        <w:t xml:space="preserve"> </w:t>
      </w:r>
      <w:r w:rsidR="008E40CD">
        <w:rPr>
          <w:rFonts w:ascii="Arial" w:hAnsi="Arial" w:cs="Arial"/>
          <w:b w:val="0"/>
          <w:sz w:val="22"/>
          <w:szCs w:val="22"/>
        </w:rPr>
        <w:t>d</w:t>
      </w:r>
      <w:r w:rsidR="000E3640">
        <w:rPr>
          <w:rFonts w:ascii="Arial" w:hAnsi="Arial" w:cs="Arial"/>
          <w:b w:val="0"/>
          <w:sz w:val="22"/>
          <w:szCs w:val="22"/>
        </w:rPr>
        <w:t>va</w:t>
      </w:r>
      <w:r w:rsidR="00094859">
        <w:rPr>
          <w:rFonts w:ascii="Arial" w:hAnsi="Arial" w:cs="Arial"/>
          <w:b w:val="0"/>
          <w:sz w:val="22"/>
          <w:szCs w:val="22"/>
        </w:rPr>
        <w:t xml:space="preserve"> tisíc</w:t>
      </w:r>
      <w:r w:rsidR="00F27C1E">
        <w:rPr>
          <w:rFonts w:ascii="Arial" w:hAnsi="Arial" w:cs="Arial"/>
          <w:b w:val="0"/>
          <w:sz w:val="22"/>
          <w:szCs w:val="22"/>
        </w:rPr>
        <w:t xml:space="preserve"> sto šedesát šest</w:t>
      </w:r>
      <w:r w:rsidRPr="00E95D78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42ED8599" w14:textId="77777777" w:rsidR="00C91F2F" w:rsidRPr="00E95D78" w:rsidRDefault="00C91F2F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2D2B259C" w14:textId="77777777" w:rsidR="00C91F2F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 xml:space="preserve">Tato částka se skládá z ročního </w:t>
      </w:r>
      <w:r w:rsidR="00831BA4" w:rsidRPr="00E95D78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E95D78">
        <w:rPr>
          <w:rFonts w:ascii="Arial" w:hAnsi="Arial" w:cs="Arial"/>
          <w:b w:val="0"/>
          <w:sz w:val="22"/>
          <w:szCs w:val="22"/>
        </w:rPr>
        <w:t>u pozemků,</w:t>
      </w:r>
      <w:r w:rsidR="00D2110E" w:rsidRPr="00E95D78">
        <w:rPr>
          <w:rFonts w:ascii="Arial" w:hAnsi="Arial" w:cs="Arial"/>
          <w:b w:val="0"/>
          <w:sz w:val="22"/>
          <w:szCs w:val="22"/>
        </w:rPr>
        <w:t xml:space="preserve"> které nebyly předmětem převodu</w:t>
      </w:r>
      <w:r w:rsidRPr="00E95D78">
        <w:rPr>
          <w:rFonts w:ascii="Arial" w:hAnsi="Arial" w:cs="Arial"/>
          <w:b w:val="0"/>
          <w:sz w:val="22"/>
          <w:szCs w:val="22"/>
        </w:rPr>
        <w:t xml:space="preserve">, a z alikvotní části ročního </w:t>
      </w:r>
      <w:r w:rsidR="00831BA4" w:rsidRPr="00E95D78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E95D78">
        <w:rPr>
          <w:rFonts w:ascii="Arial" w:hAnsi="Arial" w:cs="Arial"/>
          <w:b w:val="0"/>
          <w:sz w:val="22"/>
          <w:szCs w:val="22"/>
        </w:rPr>
        <w:t>u pozemků, které byly předmětem převodu</w:t>
      </w:r>
      <w:r w:rsidR="00043FD5">
        <w:rPr>
          <w:rFonts w:ascii="Arial" w:hAnsi="Arial" w:cs="Arial"/>
          <w:b w:val="0"/>
          <w:sz w:val="22"/>
          <w:szCs w:val="22"/>
        </w:rPr>
        <w:t>.</w:t>
      </w:r>
      <w:r w:rsidRPr="00E95D78">
        <w:rPr>
          <w:rFonts w:ascii="Arial" w:hAnsi="Arial" w:cs="Arial"/>
          <w:b w:val="0"/>
          <w:sz w:val="22"/>
          <w:szCs w:val="22"/>
        </w:rPr>
        <w:t xml:space="preserve"> Alikvotní část je vypočítán</w:t>
      </w:r>
      <w:r w:rsidR="00043FD5">
        <w:rPr>
          <w:rFonts w:ascii="Arial" w:hAnsi="Arial" w:cs="Arial"/>
          <w:b w:val="0"/>
          <w:sz w:val="22"/>
          <w:szCs w:val="22"/>
        </w:rPr>
        <w:t>y</w:t>
      </w:r>
      <w:r w:rsidRPr="00E95D78">
        <w:rPr>
          <w:rFonts w:ascii="Arial" w:hAnsi="Arial" w:cs="Arial"/>
          <w:b w:val="0"/>
          <w:sz w:val="22"/>
          <w:szCs w:val="22"/>
        </w:rPr>
        <w:t xml:space="preserve"> za období od</w:t>
      </w:r>
      <w:r w:rsidR="00D2110E" w:rsidRPr="00E95D78">
        <w:rPr>
          <w:rFonts w:ascii="Arial" w:hAnsi="Arial" w:cs="Arial"/>
          <w:b w:val="0"/>
          <w:sz w:val="22"/>
          <w:szCs w:val="22"/>
        </w:rPr>
        <w:t xml:space="preserve"> předchozího data splatnosti do </w:t>
      </w:r>
      <w:r w:rsidRPr="00E95D78">
        <w:rPr>
          <w:rFonts w:ascii="Arial" w:hAnsi="Arial" w:cs="Arial"/>
          <w:b w:val="0"/>
          <w:sz w:val="22"/>
          <w:szCs w:val="22"/>
        </w:rPr>
        <w:t>rozhodného data</w:t>
      </w:r>
      <w:r w:rsidR="00043FD5">
        <w:rPr>
          <w:rFonts w:ascii="Arial" w:hAnsi="Arial" w:cs="Arial"/>
          <w:b w:val="0"/>
          <w:sz w:val="22"/>
          <w:szCs w:val="22"/>
        </w:rPr>
        <w:t>.</w:t>
      </w:r>
    </w:p>
    <w:p w14:paraId="6B4EA224" w14:textId="77777777" w:rsidR="0019248B" w:rsidRPr="00E95D78" w:rsidRDefault="0019248B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2AF426D" w14:textId="77777777" w:rsidR="00401E9A" w:rsidRPr="00172AFE" w:rsidRDefault="00401E9A" w:rsidP="00401E9A">
      <w:pPr>
        <w:pStyle w:val="Zkladntext2"/>
        <w:numPr>
          <w:ilvl w:val="0"/>
          <w:numId w:val="3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bookmarkStart w:id="0" w:name="_Hlk56075201"/>
      <w:r w:rsidRPr="00172AFE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</w:t>
      </w:r>
      <w:r w:rsidR="00746B8F" w:rsidRPr="00172AFE">
        <w:rPr>
          <w:rFonts w:ascii="Arial" w:hAnsi="Arial" w:cs="Arial"/>
          <w:sz w:val="22"/>
          <w:szCs w:val="22"/>
        </w:rPr>
        <w:t> </w:t>
      </w:r>
      <w:r w:rsidRPr="00172AFE">
        <w:rPr>
          <w:rFonts w:ascii="Arial" w:hAnsi="Arial" w:cs="Arial"/>
          <w:sz w:val="22"/>
          <w:szCs w:val="22"/>
        </w:rPr>
        <w:t>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58943978" w14:textId="77777777" w:rsidR="00401E9A" w:rsidRPr="00172AFE" w:rsidRDefault="00401E9A" w:rsidP="00401E9A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bookmarkEnd w:id="0"/>
    <w:p w14:paraId="496DA3AF" w14:textId="77777777" w:rsidR="00401E9A" w:rsidRPr="00172AFE" w:rsidRDefault="00401E9A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E2D4A6B" w14:textId="77777777" w:rsidR="00172C8C" w:rsidRPr="00172AFE" w:rsidRDefault="00401E9A" w:rsidP="00172C8C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iCs/>
          <w:sz w:val="22"/>
          <w:szCs w:val="22"/>
        </w:rPr>
        <w:t>4</w:t>
      </w:r>
      <w:r w:rsidR="00172C8C" w:rsidRPr="00172AFE">
        <w:rPr>
          <w:rFonts w:ascii="Arial" w:hAnsi="Arial" w:cs="Arial"/>
          <w:iCs/>
          <w:sz w:val="22"/>
          <w:szCs w:val="22"/>
        </w:rPr>
        <w:t xml:space="preserve">. Dále se </w:t>
      </w:r>
      <w:r w:rsidR="00172C8C" w:rsidRPr="00172AFE">
        <w:rPr>
          <w:rFonts w:ascii="Arial" w:hAnsi="Arial" w:cs="Arial"/>
          <w:sz w:val="22"/>
          <w:szCs w:val="22"/>
        </w:rPr>
        <w:t>smluvní strany dohodly na tom, že</w:t>
      </w:r>
    </w:p>
    <w:p w14:paraId="7A8C962D" w14:textId="77777777" w:rsidR="00172C8C" w:rsidRPr="00172AFE" w:rsidRDefault="00172C8C" w:rsidP="00172C8C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a) Čl. </w:t>
      </w:r>
      <w:r w:rsidR="00043FD5">
        <w:rPr>
          <w:rFonts w:ascii="Arial" w:hAnsi="Arial" w:cs="Arial"/>
          <w:sz w:val="22"/>
          <w:szCs w:val="22"/>
        </w:rPr>
        <w:t xml:space="preserve">IV </w:t>
      </w:r>
      <w:r w:rsidRPr="00172AFE">
        <w:rPr>
          <w:rFonts w:ascii="Arial" w:hAnsi="Arial" w:cs="Arial"/>
          <w:sz w:val="22"/>
          <w:szCs w:val="22"/>
        </w:rPr>
        <w:t>smlouvy se doplňuje o nové odstavce tohoto znění:</w:t>
      </w:r>
    </w:p>
    <w:p w14:paraId="7E6A3C19" w14:textId="77777777" w:rsidR="00172C8C" w:rsidRPr="00172AFE" w:rsidRDefault="00172C8C" w:rsidP="00172C8C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Smluvní strany se dohodly, že </w:t>
      </w:r>
      <w:r w:rsidRPr="00172AFE">
        <w:rPr>
          <w:rFonts w:ascii="Arial" w:hAnsi="Arial" w:cs="Arial"/>
          <w:bCs/>
          <w:sz w:val="22"/>
          <w:szCs w:val="22"/>
        </w:rPr>
        <w:t xml:space="preserve">propachtovatel </w:t>
      </w:r>
      <w:r w:rsidRPr="00172AFE">
        <w:rPr>
          <w:rFonts w:ascii="Arial" w:hAnsi="Arial" w:cs="Arial"/>
          <w:sz w:val="22"/>
          <w:szCs w:val="22"/>
        </w:rPr>
        <w:t xml:space="preserve">je oprávněn vždy k 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4C907FBF" w14:textId="77777777" w:rsidR="00172C8C" w:rsidRPr="00172AFE" w:rsidRDefault="00172C8C" w:rsidP="00172C8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 w:rsidRPr="00172AFE">
        <w:rPr>
          <w:rFonts w:ascii="Arial" w:hAnsi="Arial" w:cs="Arial"/>
          <w:bCs/>
          <w:sz w:val="22"/>
          <w:szCs w:val="22"/>
        </w:rPr>
        <w:t xml:space="preserve">propachtovatele </w:t>
      </w:r>
      <w:r w:rsidRPr="00172AFE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172AFE">
        <w:rPr>
          <w:rFonts w:ascii="Arial" w:hAnsi="Arial" w:cs="Arial"/>
          <w:bCs/>
          <w:sz w:val="22"/>
          <w:szCs w:val="22"/>
        </w:rPr>
        <w:t xml:space="preserve">pachtýř </w:t>
      </w:r>
      <w:r w:rsidRPr="00172AFE">
        <w:rPr>
          <w:rFonts w:ascii="Arial" w:hAnsi="Arial" w:cs="Arial"/>
          <w:sz w:val="22"/>
          <w:szCs w:val="22"/>
        </w:rPr>
        <w:t>bude povinen novou výši pachtovného platit s účinností od nejbližší platby pachtovného</w:t>
      </w:r>
      <w:r w:rsidR="00043FD5">
        <w:rPr>
          <w:rFonts w:ascii="Arial" w:hAnsi="Arial" w:cs="Arial"/>
          <w:sz w:val="22"/>
          <w:szCs w:val="22"/>
        </w:rPr>
        <w:t>.</w:t>
      </w:r>
    </w:p>
    <w:p w14:paraId="5E81952E" w14:textId="77777777" w:rsidR="00172C8C" w:rsidRPr="00172AFE" w:rsidRDefault="00172C8C" w:rsidP="00172C8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2C44FAE6" w14:textId="77777777" w:rsidR="00043FD5" w:rsidRPr="003948B6" w:rsidRDefault="00172C8C" w:rsidP="00172C8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172AFE">
        <w:rPr>
          <w:rFonts w:ascii="Arial" w:hAnsi="Arial" w:cs="Arial"/>
          <w:bCs/>
          <w:sz w:val="22"/>
          <w:szCs w:val="22"/>
        </w:rPr>
        <w:t xml:space="preserve">propachtovatel </w:t>
      </w:r>
      <w:r w:rsidRPr="00172AFE">
        <w:rPr>
          <w:rFonts w:ascii="Arial" w:hAnsi="Arial" w:cs="Arial"/>
          <w:sz w:val="22"/>
          <w:szCs w:val="22"/>
        </w:rPr>
        <w:t xml:space="preserve">dle svého rozumného uvážení zvolí. </w:t>
      </w:r>
    </w:p>
    <w:p w14:paraId="6D5A26B0" w14:textId="77777777" w:rsidR="00043FD5" w:rsidRDefault="00043FD5" w:rsidP="00172C8C">
      <w:pPr>
        <w:spacing w:before="120"/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368B25AC" w14:textId="77777777" w:rsidR="003A60AD" w:rsidRPr="00172AFE" w:rsidRDefault="00043FD5" w:rsidP="003A60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3A60AD" w:rsidRPr="00172AFE">
        <w:rPr>
          <w:rFonts w:ascii="Arial" w:hAnsi="Arial" w:cs="Arial"/>
          <w:sz w:val="22"/>
          <w:szCs w:val="22"/>
        </w:rPr>
        <w:t xml:space="preserve">. Čl. </w:t>
      </w:r>
      <w:r>
        <w:rPr>
          <w:rFonts w:ascii="Arial" w:hAnsi="Arial" w:cs="Arial"/>
          <w:sz w:val="22"/>
          <w:szCs w:val="22"/>
        </w:rPr>
        <w:t>IX</w:t>
      </w:r>
      <w:r w:rsidR="003A60AD" w:rsidRPr="00172AFE">
        <w:rPr>
          <w:rFonts w:ascii="Arial" w:hAnsi="Arial" w:cs="Arial"/>
          <w:sz w:val="22"/>
          <w:szCs w:val="22"/>
        </w:rPr>
        <w:t xml:space="preserve"> smlouvy se doplňuje a zní takto:</w:t>
      </w:r>
    </w:p>
    <w:p w14:paraId="13311B84" w14:textId="77777777" w:rsidR="003A60AD" w:rsidRPr="00172AFE" w:rsidRDefault="003A60AD" w:rsidP="003A60AD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5DF95D3C" w14:textId="77777777" w:rsidR="003A60AD" w:rsidRPr="00172AFE" w:rsidRDefault="003A60AD" w:rsidP="003A60AD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p w14:paraId="427AAF2C" w14:textId="77777777" w:rsidR="00DF57DD" w:rsidRPr="00172AFE" w:rsidRDefault="00DF57DD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79F05CB" w14:textId="6CDF0248" w:rsidR="00DF57DD" w:rsidRPr="00172AFE" w:rsidRDefault="00043FD5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>
        <w:rPr>
          <w:rFonts w:ascii="Arial" w:hAnsi="Arial" w:cs="Arial"/>
          <w:bCs/>
          <w:sz w:val="22"/>
          <w:szCs w:val="22"/>
        </w:rPr>
        <w:t>1</w:t>
      </w:r>
      <w:r w:rsidR="00094859">
        <w:rPr>
          <w:rFonts w:ascii="Arial" w:hAnsi="Arial" w:cs="Arial"/>
          <w:bCs/>
          <w:sz w:val="22"/>
          <w:szCs w:val="22"/>
        </w:rPr>
        <w:t>3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2AAE42A5" w14:textId="77777777" w:rsidR="00B12289" w:rsidRPr="00172AFE" w:rsidRDefault="00B12289" w:rsidP="00B12289">
      <w:pPr>
        <w:rPr>
          <w:rFonts w:ascii="Arial" w:hAnsi="Arial" w:cs="Arial"/>
          <w:sz w:val="22"/>
          <w:szCs w:val="22"/>
        </w:rPr>
      </w:pPr>
    </w:p>
    <w:p w14:paraId="7A3F7E31" w14:textId="77777777" w:rsidR="00A53695" w:rsidRPr="00172AFE" w:rsidRDefault="00FB6911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7</w:t>
      </w:r>
      <w:r w:rsidR="00164B4F" w:rsidRPr="00172AFE">
        <w:rPr>
          <w:rFonts w:ascii="Arial" w:hAnsi="Arial" w:cs="Arial"/>
          <w:b w:val="0"/>
          <w:sz w:val="22"/>
          <w:szCs w:val="22"/>
        </w:rPr>
        <w:t>.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172AFE">
        <w:rPr>
          <w:rFonts w:ascii="Arial" w:hAnsi="Arial" w:cs="Arial"/>
          <w:b w:val="0"/>
          <w:sz w:val="22"/>
          <w:szCs w:val="22"/>
        </w:rPr>
        <w:t>Tento dodatek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72149A" w:rsidRPr="00172AFE">
        <w:rPr>
          <w:rFonts w:ascii="Arial" w:hAnsi="Arial" w:cs="Arial"/>
          <w:b w:val="0"/>
          <w:sz w:val="22"/>
          <w:szCs w:val="22"/>
        </w:rPr>
        <w:t xml:space="preserve"> …</w:t>
      </w:r>
      <w:r w:rsidR="001F241A">
        <w:rPr>
          <w:rFonts w:ascii="Arial" w:hAnsi="Arial" w:cs="Arial"/>
          <w:b w:val="0"/>
          <w:sz w:val="22"/>
          <w:szCs w:val="22"/>
        </w:rPr>
        <w:t>…………</w:t>
      </w:r>
      <w:proofErr w:type="gramStart"/>
      <w:r w:rsidR="001F241A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="001F241A">
        <w:rPr>
          <w:rFonts w:ascii="Arial" w:hAnsi="Arial" w:cs="Arial"/>
          <w:b w:val="0"/>
          <w:sz w:val="22"/>
          <w:szCs w:val="22"/>
        </w:rPr>
        <w:t>.</w:t>
      </w:r>
      <w:r w:rsidR="0072149A" w:rsidRPr="00172AFE">
        <w:rPr>
          <w:rFonts w:ascii="Arial" w:hAnsi="Arial" w:cs="Arial"/>
          <w:b w:val="0"/>
          <w:sz w:val="22"/>
          <w:szCs w:val="22"/>
        </w:rPr>
        <w:t>….., nejdříve však dnem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172AFE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172AFE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172AFE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. </w:t>
      </w:r>
    </w:p>
    <w:p w14:paraId="70D91E3A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172AFE">
        <w:rPr>
          <w:rFonts w:ascii="Arial" w:hAnsi="Arial" w:cs="Arial"/>
          <w:b w:val="0"/>
          <w:sz w:val="22"/>
          <w:szCs w:val="22"/>
        </w:rPr>
        <w:t>tohoto dodatku</w:t>
      </w:r>
      <w:r w:rsidRPr="00172AFE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172AFE">
        <w:rPr>
          <w:rFonts w:ascii="Arial" w:hAnsi="Arial" w:cs="Arial"/>
          <w:b w:val="0"/>
          <w:sz w:val="22"/>
          <w:szCs w:val="22"/>
        </w:rPr>
        <w:t>propachtovatel</w:t>
      </w:r>
      <w:r w:rsidRPr="00172AFE">
        <w:rPr>
          <w:rFonts w:ascii="Arial" w:hAnsi="Arial" w:cs="Arial"/>
          <w:b w:val="0"/>
          <w:sz w:val="22"/>
          <w:szCs w:val="22"/>
        </w:rPr>
        <w:t>.</w:t>
      </w:r>
    </w:p>
    <w:p w14:paraId="54697DCC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0BD625" w14:textId="77777777" w:rsidR="009A5A0A" w:rsidRPr="00172AFE" w:rsidRDefault="00FB6911" w:rsidP="009A5A0A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8</w:t>
      </w:r>
      <w:r w:rsidR="00630CDE" w:rsidRPr="00172AFE">
        <w:rPr>
          <w:b w:val="0"/>
          <w:bCs w:val="0"/>
          <w:sz w:val="22"/>
          <w:szCs w:val="22"/>
        </w:rPr>
        <w:t>.</w:t>
      </w:r>
      <w:r w:rsidR="009A5A0A" w:rsidRPr="00172AFE">
        <w:rPr>
          <w:b w:val="0"/>
          <w:bCs w:val="0"/>
          <w:sz w:val="22"/>
          <w:szCs w:val="22"/>
        </w:rPr>
        <w:t xml:space="preserve"> Tento dodatek je vyhotoven v</w:t>
      </w:r>
      <w:r w:rsidR="009A5A0A">
        <w:rPr>
          <w:b w:val="0"/>
          <w:bCs w:val="0"/>
          <w:sz w:val="22"/>
          <w:szCs w:val="22"/>
        </w:rPr>
        <w:t>e dvou</w:t>
      </w:r>
      <w:r w:rsidR="009A5A0A" w:rsidRPr="00172AFE">
        <w:rPr>
          <w:b w:val="0"/>
          <w:bCs w:val="0"/>
          <w:sz w:val="22"/>
          <w:szCs w:val="22"/>
        </w:rPr>
        <w:t xml:space="preserve"> stejnopisech, z nichž každý má platnost originálu. </w:t>
      </w:r>
      <w:r w:rsidR="009A5A0A">
        <w:rPr>
          <w:b w:val="0"/>
          <w:bCs w:val="0"/>
          <w:sz w:val="22"/>
          <w:szCs w:val="22"/>
        </w:rPr>
        <w:t xml:space="preserve">Jeden </w:t>
      </w:r>
      <w:r w:rsidR="009A5A0A" w:rsidRPr="00172AFE">
        <w:rPr>
          <w:b w:val="0"/>
          <w:bCs w:val="0"/>
          <w:sz w:val="22"/>
          <w:szCs w:val="22"/>
        </w:rPr>
        <w:t xml:space="preserve">stejnopis přebírá pachtýř a jeden je určen pro propachtovatele. </w:t>
      </w:r>
    </w:p>
    <w:p w14:paraId="57233DE1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7E09C510" w14:textId="77777777" w:rsidR="00C91F2F" w:rsidRPr="00172AFE" w:rsidRDefault="00FB69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7D9FF55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12537EB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6BDF1C9E" w14:textId="638DAF46" w:rsidR="0052038A" w:rsidRPr="007C0BB5" w:rsidRDefault="0052038A" w:rsidP="004224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Pardubicích dne </w:t>
      </w:r>
      <w:r w:rsidR="000962FA">
        <w:rPr>
          <w:rFonts w:ascii="Arial" w:hAnsi="Arial" w:cs="Arial"/>
          <w:sz w:val="22"/>
          <w:szCs w:val="22"/>
        </w:rPr>
        <w:t>26. 06. 2023</w:t>
      </w:r>
    </w:p>
    <w:p w14:paraId="6959C8F7" w14:textId="77777777" w:rsidR="0052038A" w:rsidRDefault="0052038A" w:rsidP="0052038A">
      <w:pPr>
        <w:jc w:val="both"/>
        <w:rPr>
          <w:rFonts w:ascii="Arial" w:hAnsi="Arial" w:cs="Arial"/>
          <w:sz w:val="22"/>
          <w:szCs w:val="22"/>
        </w:rPr>
      </w:pPr>
    </w:p>
    <w:p w14:paraId="347F9767" w14:textId="77777777" w:rsidR="003948B6" w:rsidRDefault="003948B6" w:rsidP="0052038A">
      <w:pPr>
        <w:jc w:val="both"/>
        <w:rPr>
          <w:rFonts w:ascii="Arial" w:hAnsi="Arial" w:cs="Arial"/>
          <w:sz w:val="22"/>
          <w:szCs w:val="22"/>
        </w:rPr>
      </w:pPr>
    </w:p>
    <w:p w14:paraId="1DE024EF" w14:textId="77777777" w:rsidR="003948B6" w:rsidRDefault="003948B6" w:rsidP="0052038A">
      <w:pPr>
        <w:jc w:val="both"/>
        <w:rPr>
          <w:rFonts w:ascii="Arial" w:hAnsi="Arial" w:cs="Arial"/>
          <w:sz w:val="22"/>
          <w:szCs w:val="22"/>
        </w:rPr>
      </w:pPr>
    </w:p>
    <w:p w14:paraId="3AF5A87C" w14:textId="77777777" w:rsidR="003948B6" w:rsidRDefault="003948B6" w:rsidP="0052038A">
      <w:pPr>
        <w:jc w:val="both"/>
        <w:rPr>
          <w:rFonts w:ascii="Arial" w:hAnsi="Arial" w:cs="Arial"/>
          <w:sz w:val="22"/>
          <w:szCs w:val="22"/>
        </w:rPr>
      </w:pPr>
    </w:p>
    <w:p w14:paraId="7D4D77B5" w14:textId="77777777" w:rsidR="003948B6" w:rsidRDefault="003948B6" w:rsidP="0052038A">
      <w:pPr>
        <w:jc w:val="both"/>
        <w:rPr>
          <w:rFonts w:ascii="Arial" w:hAnsi="Arial" w:cs="Arial"/>
          <w:sz w:val="22"/>
          <w:szCs w:val="22"/>
        </w:rPr>
      </w:pPr>
    </w:p>
    <w:p w14:paraId="1FF652B7" w14:textId="77777777" w:rsidR="003948B6" w:rsidRDefault="003948B6" w:rsidP="0052038A">
      <w:pPr>
        <w:jc w:val="both"/>
        <w:rPr>
          <w:rFonts w:ascii="Arial" w:hAnsi="Arial" w:cs="Arial"/>
          <w:sz w:val="22"/>
          <w:szCs w:val="22"/>
        </w:rPr>
      </w:pPr>
    </w:p>
    <w:p w14:paraId="47D008FA" w14:textId="77777777" w:rsidR="003948B6" w:rsidRDefault="003948B6" w:rsidP="0052038A">
      <w:pPr>
        <w:jc w:val="both"/>
        <w:rPr>
          <w:rFonts w:ascii="Arial" w:hAnsi="Arial" w:cs="Arial"/>
          <w:sz w:val="22"/>
          <w:szCs w:val="22"/>
        </w:rPr>
      </w:pPr>
    </w:p>
    <w:p w14:paraId="12F53823" w14:textId="77777777" w:rsidR="003948B6" w:rsidRDefault="003948B6" w:rsidP="0052038A">
      <w:pPr>
        <w:jc w:val="both"/>
        <w:rPr>
          <w:rFonts w:ascii="Arial" w:hAnsi="Arial" w:cs="Arial"/>
          <w:sz w:val="22"/>
          <w:szCs w:val="22"/>
        </w:rPr>
      </w:pPr>
    </w:p>
    <w:p w14:paraId="64775DF8" w14:textId="77777777" w:rsidR="003948B6" w:rsidRDefault="003948B6" w:rsidP="0052038A">
      <w:pPr>
        <w:jc w:val="both"/>
        <w:rPr>
          <w:rFonts w:ascii="Arial" w:hAnsi="Arial" w:cs="Arial"/>
          <w:sz w:val="22"/>
          <w:szCs w:val="22"/>
        </w:rPr>
      </w:pPr>
    </w:p>
    <w:p w14:paraId="525CE954" w14:textId="77777777" w:rsidR="003948B6" w:rsidRDefault="003948B6" w:rsidP="0052038A">
      <w:pPr>
        <w:jc w:val="both"/>
        <w:rPr>
          <w:rFonts w:ascii="Arial" w:hAnsi="Arial" w:cs="Arial"/>
          <w:sz w:val="22"/>
          <w:szCs w:val="22"/>
        </w:rPr>
      </w:pPr>
    </w:p>
    <w:p w14:paraId="51702D7B" w14:textId="77777777" w:rsidR="003948B6" w:rsidRDefault="003948B6" w:rsidP="0052038A">
      <w:pPr>
        <w:jc w:val="both"/>
        <w:rPr>
          <w:rFonts w:ascii="Arial" w:hAnsi="Arial" w:cs="Arial"/>
          <w:sz w:val="22"/>
          <w:szCs w:val="22"/>
        </w:rPr>
      </w:pPr>
    </w:p>
    <w:p w14:paraId="578DAC16" w14:textId="77777777" w:rsidR="003948B6" w:rsidRPr="007C0BB5" w:rsidRDefault="003948B6" w:rsidP="0052038A">
      <w:pPr>
        <w:jc w:val="both"/>
        <w:rPr>
          <w:rFonts w:ascii="Arial" w:hAnsi="Arial" w:cs="Arial"/>
          <w:sz w:val="22"/>
          <w:szCs w:val="22"/>
        </w:rPr>
      </w:pPr>
    </w:p>
    <w:p w14:paraId="710FB11D" w14:textId="77777777" w:rsidR="0052038A" w:rsidRPr="007C0BB5" w:rsidRDefault="0052038A" w:rsidP="0052038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7C0BB5">
        <w:rPr>
          <w:rFonts w:ascii="Arial" w:hAnsi="Arial" w:cs="Arial"/>
          <w:sz w:val="22"/>
          <w:szCs w:val="22"/>
        </w:rPr>
        <w:t>…………………………………..</w:t>
      </w:r>
      <w:r w:rsidR="00FA6531">
        <w:rPr>
          <w:rFonts w:ascii="Arial" w:hAnsi="Arial" w:cs="Arial"/>
          <w:sz w:val="22"/>
          <w:szCs w:val="22"/>
        </w:rPr>
        <w:t xml:space="preserve">                                </w:t>
      </w:r>
      <w:r w:rsidRPr="007C0BB5">
        <w:rPr>
          <w:rFonts w:ascii="Arial" w:hAnsi="Arial" w:cs="Arial"/>
          <w:sz w:val="22"/>
          <w:szCs w:val="22"/>
        </w:rPr>
        <w:t>…………………………………….</w:t>
      </w:r>
    </w:p>
    <w:p w14:paraId="020A9FAC" w14:textId="77777777" w:rsidR="0052038A" w:rsidRPr="00D54C71" w:rsidRDefault="0052038A" w:rsidP="0052038A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7C0BB5">
        <w:rPr>
          <w:rFonts w:ascii="Arial" w:hAnsi="Arial" w:cs="Arial"/>
          <w:b/>
          <w:sz w:val="22"/>
          <w:szCs w:val="22"/>
        </w:rPr>
        <w:t>Ing. Miroslav Kučera</w:t>
      </w:r>
      <w:r w:rsidRPr="007C0BB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J</w:t>
      </w:r>
      <w:r w:rsidR="00043FD5">
        <w:rPr>
          <w:rFonts w:ascii="Arial" w:hAnsi="Arial" w:cs="Arial"/>
          <w:b/>
          <w:bCs/>
          <w:sz w:val="22"/>
          <w:szCs w:val="22"/>
        </w:rPr>
        <w:t>iří Dostál</w:t>
      </w:r>
      <w:r w:rsidRPr="00D54C7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C9C3FF4" w14:textId="77777777" w:rsidR="0052038A" w:rsidRPr="007C0BB5" w:rsidRDefault="0052038A" w:rsidP="0052038A">
      <w:pPr>
        <w:jc w:val="both"/>
        <w:rPr>
          <w:rFonts w:ascii="Arial" w:hAnsi="Arial" w:cs="Arial"/>
          <w:sz w:val="22"/>
          <w:szCs w:val="22"/>
        </w:rPr>
      </w:pPr>
      <w:r w:rsidRPr="007C0BB5">
        <w:rPr>
          <w:rFonts w:ascii="Arial" w:hAnsi="Arial" w:cs="Arial"/>
          <w:sz w:val="22"/>
          <w:szCs w:val="22"/>
        </w:rPr>
        <w:t xml:space="preserve">ředitel Krajského pozemkového úřadu </w:t>
      </w:r>
      <w:r w:rsidRPr="007C0BB5">
        <w:rPr>
          <w:rFonts w:ascii="Arial" w:hAnsi="Arial" w:cs="Arial"/>
          <w:sz w:val="22"/>
          <w:szCs w:val="22"/>
        </w:rPr>
        <w:tab/>
        <w:t xml:space="preserve">      </w:t>
      </w:r>
      <w:r w:rsidRPr="007C0BB5">
        <w:rPr>
          <w:rFonts w:ascii="Arial" w:hAnsi="Arial" w:cs="Arial"/>
          <w:sz w:val="22"/>
          <w:szCs w:val="22"/>
        </w:rPr>
        <w:tab/>
        <w:t xml:space="preserve"> </w:t>
      </w:r>
      <w:r w:rsidR="00043FD5" w:rsidRPr="00FE1985">
        <w:rPr>
          <w:rFonts w:ascii="Arial" w:hAnsi="Arial" w:cs="Arial"/>
          <w:sz w:val="22"/>
          <w:szCs w:val="22"/>
        </w:rPr>
        <w:t>na základě pověření ze dne 16. 01. 2020</w:t>
      </w:r>
    </w:p>
    <w:p w14:paraId="414E75DE" w14:textId="77777777" w:rsidR="00FA6531" w:rsidRPr="003948B6" w:rsidRDefault="0052038A" w:rsidP="00FA6531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7C0BB5">
        <w:rPr>
          <w:rFonts w:ascii="Arial" w:hAnsi="Arial" w:cs="Arial"/>
          <w:sz w:val="22"/>
          <w:szCs w:val="22"/>
        </w:rPr>
        <w:t>pro Pardubický kraj</w:t>
      </w:r>
      <w:r w:rsidRPr="007C0BB5">
        <w:rPr>
          <w:rFonts w:ascii="Arial" w:hAnsi="Arial" w:cs="Arial"/>
          <w:iCs/>
          <w:sz w:val="22"/>
          <w:szCs w:val="22"/>
        </w:rPr>
        <w:tab/>
      </w:r>
      <w:r w:rsidRPr="007C0BB5">
        <w:rPr>
          <w:rFonts w:ascii="Arial" w:hAnsi="Arial" w:cs="Arial"/>
          <w:iCs/>
          <w:sz w:val="22"/>
          <w:szCs w:val="22"/>
        </w:rPr>
        <w:tab/>
      </w:r>
      <w:r w:rsidRPr="007C0BB5">
        <w:rPr>
          <w:rFonts w:ascii="Arial" w:hAnsi="Arial" w:cs="Arial"/>
          <w:iCs/>
          <w:sz w:val="22"/>
          <w:szCs w:val="22"/>
        </w:rPr>
        <w:tab/>
      </w:r>
      <w:r w:rsidRPr="007C0BB5">
        <w:rPr>
          <w:rFonts w:ascii="Arial" w:hAnsi="Arial" w:cs="Arial"/>
          <w:iCs/>
          <w:sz w:val="22"/>
          <w:szCs w:val="22"/>
        </w:rPr>
        <w:tab/>
      </w:r>
      <w:r w:rsidRPr="007C0BB5">
        <w:rPr>
          <w:rFonts w:ascii="Arial" w:hAnsi="Arial" w:cs="Arial"/>
          <w:iCs/>
          <w:sz w:val="22"/>
          <w:szCs w:val="22"/>
        </w:rPr>
        <w:tab/>
      </w:r>
      <w:r w:rsidRPr="003948B6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FA6531" w:rsidRPr="003948B6">
        <w:rPr>
          <w:rFonts w:ascii="Arial" w:hAnsi="Arial" w:cs="Arial"/>
          <w:color w:val="333333"/>
          <w:sz w:val="22"/>
          <w:szCs w:val="22"/>
          <w:shd w:val="clear" w:color="auto" w:fill="FFFFFF"/>
        </w:rPr>
        <w:t>Oseva</w:t>
      </w:r>
      <w:proofErr w:type="spellEnd"/>
      <w:r w:rsidR="00FA6531" w:rsidRPr="003948B6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="00FA6531" w:rsidRPr="003948B6">
        <w:rPr>
          <w:rFonts w:ascii="Arial" w:hAnsi="Arial" w:cs="Arial"/>
          <w:color w:val="333333"/>
          <w:sz w:val="22"/>
          <w:szCs w:val="22"/>
          <w:shd w:val="clear" w:color="auto" w:fill="FFFFFF"/>
        </w:rPr>
        <w:t>Agri</w:t>
      </w:r>
      <w:proofErr w:type="spellEnd"/>
      <w:r w:rsidR="00FA6531" w:rsidRPr="003948B6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Chrudim, a.s.</w:t>
      </w:r>
      <w:r w:rsidR="00FA6531" w:rsidRPr="003948B6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7A0CAAB9" w14:textId="77777777" w:rsidR="0052038A" w:rsidRPr="00FA6531" w:rsidRDefault="0052038A" w:rsidP="00FA6531">
      <w:pPr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7C0BB5">
        <w:rPr>
          <w:rFonts w:ascii="Arial" w:hAnsi="Arial" w:cs="Arial"/>
          <w:iCs/>
          <w:sz w:val="22"/>
          <w:szCs w:val="22"/>
        </w:rPr>
        <w:t>pro</w:t>
      </w:r>
      <w:r>
        <w:rPr>
          <w:rFonts w:ascii="Arial" w:hAnsi="Arial" w:cs="Arial"/>
          <w:iCs/>
          <w:sz w:val="22"/>
          <w:szCs w:val="22"/>
        </w:rPr>
        <w:t>pachtovatel</w:t>
      </w:r>
      <w:r w:rsidRPr="007C0BB5">
        <w:rPr>
          <w:rFonts w:ascii="Arial" w:hAnsi="Arial" w:cs="Arial"/>
          <w:iCs/>
          <w:sz w:val="22"/>
          <w:szCs w:val="22"/>
        </w:rPr>
        <w:tab/>
      </w:r>
      <w:r w:rsidR="00FA6531">
        <w:rPr>
          <w:rFonts w:ascii="Arial" w:hAnsi="Arial" w:cs="Arial"/>
          <w:iCs/>
          <w:sz w:val="22"/>
          <w:szCs w:val="22"/>
        </w:rPr>
        <w:tab/>
      </w:r>
      <w:r w:rsidR="00FA6531">
        <w:rPr>
          <w:rFonts w:ascii="Arial" w:hAnsi="Arial" w:cs="Arial"/>
          <w:iCs/>
          <w:sz w:val="22"/>
          <w:szCs w:val="22"/>
        </w:rPr>
        <w:tab/>
      </w:r>
      <w:r w:rsidR="00FA6531">
        <w:rPr>
          <w:rFonts w:ascii="Arial" w:hAnsi="Arial" w:cs="Arial"/>
          <w:iCs/>
          <w:sz w:val="22"/>
          <w:szCs w:val="22"/>
        </w:rPr>
        <w:tab/>
      </w:r>
      <w:r w:rsidR="00FA6531">
        <w:rPr>
          <w:rFonts w:ascii="Arial" w:hAnsi="Arial" w:cs="Arial"/>
          <w:iCs/>
          <w:sz w:val="22"/>
          <w:szCs w:val="22"/>
        </w:rPr>
        <w:tab/>
        <w:t xml:space="preserve"> pachtýř</w:t>
      </w:r>
    </w:p>
    <w:p w14:paraId="52FE7CAF" w14:textId="77777777" w:rsidR="0052038A" w:rsidRDefault="0052038A" w:rsidP="0052038A">
      <w:pPr>
        <w:jc w:val="both"/>
        <w:rPr>
          <w:rFonts w:ascii="Arial" w:hAnsi="Arial" w:cs="Arial"/>
          <w:bCs/>
          <w:sz w:val="22"/>
          <w:szCs w:val="22"/>
        </w:rPr>
      </w:pPr>
    </w:p>
    <w:p w14:paraId="08021A9F" w14:textId="77777777" w:rsidR="0052038A" w:rsidRDefault="0052038A" w:rsidP="0052038A">
      <w:pPr>
        <w:jc w:val="both"/>
        <w:rPr>
          <w:rFonts w:ascii="Arial" w:hAnsi="Arial" w:cs="Arial"/>
          <w:bCs/>
          <w:sz w:val="22"/>
          <w:szCs w:val="22"/>
        </w:rPr>
      </w:pPr>
    </w:p>
    <w:p w14:paraId="53C3FF75" w14:textId="77777777" w:rsidR="0052038A" w:rsidRPr="007C0BB5" w:rsidRDefault="0052038A" w:rsidP="0052038A">
      <w:pPr>
        <w:jc w:val="both"/>
        <w:rPr>
          <w:rFonts w:ascii="Arial" w:hAnsi="Arial" w:cs="Arial"/>
          <w:bCs/>
          <w:sz w:val="22"/>
          <w:szCs w:val="22"/>
        </w:rPr>
      </w:pPr>
    </w:p>
    <w:p w14:paraId="212C001A" w14:textId="77777777" w:rsidR="0052038A" w:rsidRPr="007C0BB5" w:rsidRDefault="0052038A" w:rsidP="0052038A">
      <w:pPr>
        <w:jc w:val="both"/>
        <w:rPr>
          <w:rFonts w:ascii="Arial" w:hAnsi="Arial" w:cs="Arial"/>
          <w:bCs/>
          <w:sz w:val="22"/>
          <w:szCs w:val="22"/>
        </w:rPr>
      </w:pPr>
      <w:r w:rsidRPr="007C0BB5">
        <w:rPr>
          <w:rFonts w:ascii="Arial" w:hAnsi="Arial" w:cs="Arial"/>
          <w:bCs/>
          <w:sz w:val="22"/>
          <w:szCs w:val="22"/>
        </w:rPr>
        <w:t>Za správnost: Květa Sedláková</w:t>
      </w:r>
    </w:p>
    <w:p w14:paraId="300C9BB2" w14:textId="77777777" w:rsidR="0052038A" w:rsidRPr="007C0BB5" w:rsidRDefault="0052038A" w:rsidP="0052038A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7C0BB5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6EBDC29E" w14:textId="77777777" w:rsidR="0052038A" w:rsidRPr="002D27B5" w:rsidRDefault="0052038A" w:rsidP="0052038A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00E02821" w14:textId="77777777" w:rsidR="0052038A" w:rsidRPr="0087119A" w:rsidRDefault="0052038A" w:rsidP="0052038A">
      <w:pPr>
        <w:jc w:val="both"/>
        <w:rPr>
          <w:rFonts w:ascii="Arial" w:hAnsi="Arial" w:cs="Arial"/>
          <w:sz w:val="22"/>
          <w:szCs w:val="22"/>
        </w:rPr>
      </w:pPr>
    </w:p>
    <w:p w14:paraId="32702FDD" w14:textId="77777777" w:rsidR="0052038A" w:rsidRPr="0087119A" w:rsidRDefault="0052038A" w:rsidP="0052038A">
      <w:pPr>
        <w:jc w:val="both"/>
        <w:rPr>
          <w:rFonts w:ascii="Arial" w:hAnsi="Arial" w:cs="Arial"/>
          <w:sz w:val="22"/>
          <w:szCs w:val="22"/>
        </w:rPr>
      </w:pPr>
    </w:p>
    <w:p w14:paraId="14E8FBC5" w14:textId="77777777" w:rsidR="0052038A" w:rsidRPr="0087119A" w:rsidRDefault="0052038A" w:rsidP="0052038A">
      <w:pPr>
        <w:jc w:val="both"/>
        <w:rPr>
          <w:rFonts w:ascii="Arial" w:hAnsi="Arial" w:cs="Arial"/>
          <w:sz w:val="22"/>
          <w:szCs w:val="22"/>
        </w:rPr>
      </w:pPr>
    </w:p>
    <w:p w14:paraId="490F624F" w14:textId="77777777" w:rsidR="00E24AD5" w:rsidRPr="00172AF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6E3B598F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75E7B7D6" w14:textId="77777777" w:rsidR="005937D7" w:rsidRPr="00172AFE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584745E" w14:textId="77777777" w:rsidR="005937D7" w:rsidRPr="00172AFE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5711C14" w14:textId="77777777" w:rsidR="00577E10" w:rsidRPr="00172AFE" w:rsidRDefault="00577E10" w:rsidP="00577E10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F4F149D" w14:textId="77777777" w:rsidR="00577E10" w:rsidRPr="00172AFE" w:rsidRDefault="00577E10" w:rsidP="00577E10">
      <w:pPr>
        <w:jc w:val="both"/>
        <w:rPr>
          <w:rFonts w:ascii="Arial" w:hAnsi="Arial" w:cs="Arial"/>
          <w:sz w:val="22"/>
          <w:szCs w:val="22"/>
        </w:rPr>
      </w:pPr>
    </w:p>
    <w:p w14:paraId="47D6B3B6" w14:textId="77777777" w:rsidR="00577E10" w:rsidRPr="00172AFE" w:rsidRDefault="00577E10" w:rsidP="00577E10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Datum registrace ………………………….</w:t>
      </w:r>
    </w:p>
    <w:p w14:paraId="12B91D85" w14:textId="77777777" w:rsidR="00577E10" w:rsidRPr="00172AFE" w:rsidRDefault="00577E10" w:rsidP="00577E10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ID dodatku…………………………</w:t>
      </w:r>
      <w:proofErr w:type="gramStart"/>
      <w:r w:rsidRPr="00172AFE">
        <w:rPr>
          <w:rFonts w:ascii="Arial" w:hAnsi="Arial" w:cs="Arial"/>
          <w:sz w:val="22"/>
          <w:szCs w:val="22"/>
        </w:rPr>
        <w:t>…….</w:t>
      </w:r>
      <w:proofErr w:type="gramEnd"/>
      <w:r w:rsidRPr="00172AFE">
        <w:rPr>
          <w:rFonts w:ascii="Arial" w:hAnsi="Arial" w:cs="Arial"/>
          <w:sz w:val="22"/>
          <w:szCs w:val="22"/>
        </w:rPr>
        <w:t>.</w:t>
      </w:r>
    </w:p>
    <w:p w14:paraId="62AE26F8" w14:textId="77777777" w:rsidR="00577E10" w:rsidRPr="00172AFE" w:rsidRDefault="00577E10" w:rsidP="00577E10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E19E603" w14:textId="77777777" w:rsidR="00577E10" w:rsidRPr="00172AFE" w:rsidRDefault="00577E10" w:rsidP="00577E10">
      <w:pPr>
        <w:jc w:val="both"/>
        <w:rPr>
          <w:rFonts w:ascii="Arial" w:hAnsi="Arial" w:cs="Arial"/>
          <w:i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Sedláková Květa</w:t>
      </w:r>
    </w:p>
    <w:p w14:paraId="5299ECD6" w14:textId="77777777" w:rsidR="00577E10" w:rsidRPr="00172AFE" w:rsidRDefault="00577E10" w:rsidP="00577E10">
      <w:pPr>
        <w:jc w:val="both"/>
        <w:rPr>
          <w:rFonts w:ascii="Arial" w:hAnsi="Arial" w:cs="Arial"/>
          <w:sz w:val="22"/>
          <w:szCs w:val="22"/>
        </w:rPr>
      </w:pPr>
    </w:p>
    <w:p w14:paraId="761FAF39" w14:textId="77777777" w:rsidR="00577E10" w:rsidRPr="00172AFE" w:rsidRDefault="00577E10" w:rsidP="00577E10">
      <w:pPr>
        <w:jc w:val="both"/>
        <w:rPr>
          <w:rFonts w:ascii="Arial" w:hAnsi="Arial" w:cs="Arial"/>
          <w:sz w:val="22"/>
          <w:szCs w:val="22"/>
        </w:rPr>
      </w:pPr>
    </w:p>
    <w:p w14:paraId="3892039C" w14:textId="77777777" w:rsidR="00577E10" w:rsidRPr="00172AFE" w:rsidRDefault="00577E10" w:rsidP="00577E10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Pardubicích</w:t>
      </w:r>
      <w:r w:rsidRPr="00172AFE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172AFE">
        <w:rPr>
          <w:rFonts w:ascii="Arial" w:hAnsi="Arial" w:cs="Arial"/>
          <w:sz w:val="22"/>
          <w:szCs w:val="22"/>
        </w:rPr>
        <w:t>…….</w:t>
      </w:r>
      <w:proofErr w:type="gramEnd"/>
      <w:r w:rsidRPr="00172AFE">
        <w:rPr>
          <w:rFonts w:ascii="Arial" w:hAnsi="Arial" w:cs="Arial"/>
          <w:sz w:val="22"/>
          <w:szCs w:val="22"/>
        </w:rPr>
        <w:t>.</w:t>
      </w:r>
      <w:r w:rsidRPr="00172AFE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4A152B5" w14:textId="77777777" w:rsidR="005937D7" w:rsidRPr="00172AFE" w:rsidRDefault="00577E10" w:rsidP="00577E1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172AFE">
        <w:rPr>
          <w:rFonts w:ascii="Arial" w:hAnsi="Arial" w:cs="Arial"/>
          <w:sz w:val="22"/>
          <w:szCs w:val="22"/>
        </w:rPr>
        <w:tab/>
      </w:r>
      <w:r w:rsidR="00FA6531">
        <w:rPr>
          <w:rFonts w:ascii="Arial" w:hAnsi="Arial" w:cs="Arial"/>
          <w:sz w:val="22"/>
          <w:szCs w:val="22"/>
        </w:rPr>
        <w:tab/>
      </w:r>
      <w:r w:rsidR="00FA6531">
        <w:rPr>
          <w:rFonts w:ascii="Arial" w:hAnsi="Arial" w:cs="Arial"/>
          <w:sz w:val="22"/>
          <w:szCs w:val="22"/>
        </w:rPr>
        <w:tab/>
      </w:r>
      <w:r w:rsidR="00FA6531">
        <w:rPr>
          <w:rFonts w:ascii="Arial" w:hAnsi="Arial" w:cs="Arial"/>
          <w:sz w:val="22"/>
          <w:szCs w:val="22"/>
        </w:rPr>
        <w:tab/>
      </w:r>
      <w:r w:rsidR="00FA6531">
        <w:rPr>
          <w:rFonts w:ascii="Arial" w:hAnsi="Arial" w:cs="Arial"/>
          <w:sz w:val="22"/>
          <w:szCs w:val="22"/>
        </w:rPr>
        <w:tab/>
      </w:r>
      <w:r w:rsidR="00FA6531">
        <w:rPr>
          <w:rFonts w:ascii="Arial" w:hAnsi="Arial" w:cs="Arial"/>
          <w:sz w:val="22"/>
          <w:szCs w:val="22"/>
        </w:rPr>
        <w:tab/>
      </w:r>
      <w:r w:rsidR="00FA6531">
        <w:rPr>
          <w:rFonts w:ascii="Arial" w:hAnsi="Arial" w:cs="Arial"/>
          <w:sz w:val="22"/>
          <w:szCs w:val="22"/>
        </w:rPr>
        <w:tab/>
      </w:r>
      <w:r w:rsidRPr="00505F69">
        <w:rPr>
          <w:rFonts w:ascii="Arial" w:hAnsi="Arial" w:cs="Arial"/>
          <w:iCs/>
          <w:sz w:val="22"/>
          <w:szCs w:val="22"/>
        </w:rPr>
        <w:t>podpis odpovědného zaměstnance</w:t>
      </w:r>
    </w:p>
    <w:p w14:paraId="4BEEDE31" w14:textId="77777777" w:rsidR="005C1E81" w:rsidRPr="00172AFE" w:rsidRDefault="005C1E81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5CEE1FB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sectPr w:rsidR="00B12289" w:rsidRPr="00172AFE" w:rsidSect="000D7334">
      <w:footerReference w:type="default" r:id="rId11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EEC93" w14:textId="77777777" w:rsidR="00FB7D0D" w:rsidRDefault="00FB7D0D">
      <w:r>
        <w:separator/>
      </w:r>
    </w:p>
  </w:endnote>
  <w:endnote w:type="continuationSeparator" w:id="0">
    <w:p w14:paraId="312AAE35" w14:textId="77777777" w:rsidR="00FB7D0D" w:rsidRDefault="00FB7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4171C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1058D" w14:textId="77777777" w:rsidR="00FB7D0D" w:rsidRDefault="00FB7D0D">
      <w:r>
        <w:separator/>
      </w:r>
    </w:p>
  </w:footnote>
  <w:footnote w:type="continuationSeparator" w:id="0">
    <w:p w14:paraId="70297082" w14:textId="77777777" w:rsidR="00FB7D0D" w:rsidRDefault="00FB7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44EF3"/>
    <w:multiLevelType w:val="hybridMultilevel"/>
    <w:tmpl w:val="03A07C6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3808460">
    <w:abstractNumId w:val="3"/>
  </w:num>
  <w:num w:numId="2" w16cid:durableId="496262692">
    <w:abstractNumId w:val="0"/>
  </w:num>
  <w:num w:numId="3" w16cid:durableId="1493135950">
    <w:abstractNumId w:val="1"/>
  </w:num>
  <w:num w:numId="4" w16cid:durableId="2021394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215A3"/>
    <w:rsid w:val="00021CF1"/>
    <w:rsid w:val="00040C05"/>
    <w:rsid w:val="00043FD5"/>
    <w:rsid w:val="00054F7F"/>
    <w:rsid w:val="00055063"/>
    <w:rsid w:val="000566DB"/>
    <w:rsid w:val="00094859"/>
    <w:rsid w:val="000962FA"/>
    <w:rsid w:val="000B6C68"/>
    <w:rsid w:val="000C0E03"/>
    <w:rsid w:val="000C193A"/>
    <w:rsid w:val="000C2281"/>
    <w:rsid w:val="000D41BE"/>
    <w:rsid w:val="000D7334"/>
    <w:rsid w:val="000E3640"/>
    <w:rsid w:val="000E4B96"/>
    <w:rsid w:val="00103748"/>
    <w:rsid w:val="001120F4"/>
    <w:rsid w:val="00122060"/>
    <w:rsid w:val="001450AF"/>
    <w:rsid w:val="00147277"/>
    <w:rsid w:val="00147EF2"/>
    <w:rsid w:val="0015151B"/>
    <w:rsid w:val="00155A6C"/>
    <w:rsid w:val="00164B4F"/>
    <w:rsid w:val="00166C90"/>
    <w:rsid w:val="00172AFE"/>
    <w:rsid w:val="00172C8C"/>
    <w:rsid w:val="0019086C"/>
    <w:rsid w:val="001911ED"/>
    <w:rsid w:val="0019248B"/>
    <w:rsid w:val="00192750"/>
    <w:rsid w:val="001A1555"/>
    <w:rsid w:val="001A26AE"/>
    <w:rsid w:val="001B14F5"/>
    <w:rsid w:val="001F241A"/>
    <w:rsid w:val="001F30A2"/>
    <w:rsid w:val="001F65F1"/>
    <w:rsid w:val="00211BE1"/>
    <w:rsid w:val="00267C0A"/>
    <w:rsid w:val="002735D0"/>
    <w:rsid w:val="00273669"/>
    <w:rsid w:val="00283B4D"/>
    <w:rsid w:val="0028688A"/>
    <w:rsid w:val="002A0EDA"/>
    <w:rsid w:val="002A7FDD"/>
    <w:rsid w:val="002B10E5"/>
    <w:rsid w:val="002B7D45"/>
    <w:rsid w:val="00312389"/>
    <w:rsid w:val="003138B2"/>
    <w:rsid w:val="00321BF4"/>
    <w:rsid w:val="00331CA5"/>
    <w:rsid w:val="0033332E"/>
    <w:rsid w:val="00350BB9"/>
    <w:rsid w:val="0036411C"/>
    <w:rsid w:val="00380FAA"/>
    <w:rsid w:val="00385CDE"/>
    <w:rsid w:val="003948B6"/>
    <w:rsid w:val="003A52D6"/>
    <w:rsid w:val="003A60AD"/>
    <w:rsid w:val="003A653A"/>
    <w:rsid w:val="003B26D2"/>
    <w:rsid w:val="003C2163"/>
    <w:rsid w:val="003C2827"/>
    <w:rsid w:val="003D65AA"/>
    <w:rsid w:val="003E042F"/>
    <w:rsid w:val="003E2DC8"/>
    <w:rsid w:val="003E4AB5"/>
    <w:rsid w:val="003F0A9B"/>
    <w:rsid w:val="003F59A5"/>
    <w:rsid w:val="003F60E5"/>
    <w:rsid w:val="00401E9A"/>
    <w:rsid w:val="00402604"/>
    <w:rsid w:val="0042240B"/>
    <w:rsid w:val="004367AE"/>
    <w:rsid w:val="00491954"/>
    <w:rsid w:val="0049387D"/>
    <w:rsid w:val="004A0E7A"/>
    <w:rsid w:val="004B7A3F"/>
    <w:rsid w:val="004C392A"/>
    <w:rsid w:val="004D547A"/>
    <w:rsid w:val="004D7614"/>
    <w:rsid w:val="004E5B77"/>
    <w:rsid w:val="004F427C"/>
    <w:rsid w:val="00501990"/>
    <w:rsid w:val="00510DA2"/>
    <w:rsid w:val="005140F8"/>
    <w:rsid w:val="00517E8C"/>
    <w:rsid w:val="0052038A"/>
    <w:rsid w:val="005673C7"/>
    <w:rsid w:val="00572031"/>
    <w:rsid w:val="00575364"/>
    <w:rsid w:val="00577E10"/>
    <w:rsid w:val="005816B6"/>
    <w:rsid w:val="00581D54"/>
    <w:rsid w:val="00586203"/>
    <w:rsid w:val="005937D7"/>
    <w:rsid w:val="005A6243"/>
    <w:rsid w:val="005A7A35"/>
    <w:rsid w:val="005B1C81"/>
    <w:rsid w:val="005B615D"/>
    <w:rsid w:val="005C1E81"/>
    <w:rsid w:val="005D4B65"/>
    <w:rsid w:val="005D5F5A"/>
    <w:rsid w:val="005D78C5"/>
    <w:rsid w:val="005E1CBE"/>
    <w:rsid w:val="005F6D25"/>
    <w:rsid w:val="00603C89"/>
    <w:rsid w:val="00603EFB"/>
    <w:rsid w:val="006079ED"/>
    <w:rsid w:val="006146AC"/>
    <w:rsid w:val="00625B49"/>
    <w:rsid w:val="006263EB"/>
    <w:rsid w:val="00627487"/>
    <w:rsid w:val="00630553"/>
    <w:rsid w:val="00630CDE"/>
    <w:rsid w:val="00632E4C"/>
    <w:rsid w:val="0064282E"/>
    <w:rsid w:val="00652954"/>
    <w:rsid w:val="00654FA7"/>
    <w:rsid w:val="00675971"/>
    <w:rsid w:val="006873D5"/>
    <w:rsid w:val="006B3DEC"/>
    <w:rsid w:val="006B5CB1"/>
    <w:rsid w:val="006C1284"/>
    <w:rsid w:val="006C3C9A"/>
    <w:rsid w:val="006C5EC8"/>
    <w:rsid w:val="006E709A"/>
    <w:rsid w:val="006E7AB7"/>
    <w:rsid w:val="006F2A70"/>
    <w:rsid w:val="006F4CCE"/>
    <w:rsid w:val="0072149A"/>
    <w:rsid w:val="0072227E"/>
    <w:rsid w:val="0074684C"/>
    <w:rsid w:val="00746B8F"/>
    <w:rsid w:val="0077249E"/>
    <w:rsid w:val="007728B6"/>
    <w:rsid w:val="00773BE1"/>
    <w:rsid w:val="007814CD"/>
    <w:rsid w:val="007957B4"/>
    <w:rsid w:val="007B4C82"/>
    <w:rsid w:val="007E1B93"/>
    <w:rsid w:val="00800686"/>
    <w:rsid w:val="00801CE9"/>
    <w:rsid w:val="00826415"/>
    <w:rsid w:val="00831BA4"/>
    <w:rsid w:val="0083571B"/>
    <w:rsid w:val="00840776"/>
    <w:rsid w:val="00860DFA"/>
    <w:rsid w:val="008637F0"/>
    <w:rsid w:val="0086468B"/>
    <w:rsid w:val="00866E2A"/>
    <w:rsid w:val="008A0F16"/>
    <w:rsid w:val="008B1AEB"/>
    <w:rsid w:val="008B2D9C"/>
    <w:rsid w:val="008B464B"/>
    <w:rsid w:val="008C46D0"/>
    <w:rsid w:val="008E40CD"/>
    <w:rsid w:val="008F1C44"/>
    <w:rsid w:val="008F4B33"/>
    <w:rsid w:val="008F4D80"/>
    <w:rsid w:val="00905A80"/>
    <w:rsid w:val="0090746F"/>
    <w:rsid w:val="00916575"/>
    <w:rsid w:val="0093473A"/>
    <w:rsid w:val="00936D87"/>
    <w:rsid w:val="00942476"/>
    <w:rsid w:val="00973B29"/>
    <w:rsid w:val="00981FC1"/>
    <w:rsid w:val="009A506B"/>
    <w:rsid w:val="009A5A0A"/>
    <w:rsid w:val="009A60D7"/>
    <w:rsid w:val="009B0940"/>
    <w:rsid w:val="009B2A93"/>
    <w:rsid w:val="009B2DE4"/>
    <w:rsid w:val="009B5AD7"/>
    <w:rsid w:val="009C5FEF"/>
    <w:rsid w:val="009D2A73"/>
    <w:rsid w:val="009D404F"/>
    <w:rsid w:val="009D4820"/>
    <w:rsid w:val="009D4BDD"/>
    <w:rsid w:val="009F7160"/>
    <w:rsid w:val="00A02236"/>
    <w:rsid w:val="00A047CC"/>
    <w:rsid w:val="00A07717"/>
    <w:rsid w:val="00A15668"/>
    <w:rsid w:val="00A1786F"/>
    <w:rsid w:val="00A32182"/>
    <w:rsid w:val="00A53695"/>
    <w:rsid w:val="00A8373D"/>
    <w:rsid w:val="00A83B0E"/>
    <w:rsid w:val="00A92B34"/>
    <w:rsid w:val="00A95382"/>
    <w:rsid w:val="00AA3C63"/>
    <w:rsid w:val="00AB1431"/>
    <w:rsid w:val="00AB6901"/>
    <w:rsid w:val="00AB7FF1"/>
    <w:rsid w:val="00AC3D8E"/>
    <w:rsid w:val="00AE264A"/>
    <w:rsid w:val="00AE55C5"/>
    <w:rsid w:val="00AE627D"/>
    <w:rsid w:val="00B07663"/>
    <w:rsid w:val="00B10AFA"/>
    <w:rsid w:val="00B12289"/>
    <w:rsid w:val="00B24877"/>
    <w:rsid w:val="00B43481"/>
    <w:rsid w:val="00B44BC3"/>
    <w:rsid w:val="00B5057D"/>
    <w:rsid w:val="00B57F71"/>
    <w:rsid w:val="00B65A94"/>
    <w:rsid w:val="00B67031"/>
    <w:rsid w:val="00B733EC"/>
    <w:rsid w:val="00B73860"/>
    <w:rsid w:val="00B739D7"/>
    <w:rsid w:val="00B93596"/>
    <w:rsid w:val="00B956F8"/>
    <w:rsid w:val="00B97C1B"/>
    <w:rsid w:val="00BB2F1C"/>
    <w:rsid w:val="00BB761E"/>
    <w:rsid w:val="00BC0DC5"/>
    <w:rsid w:val="00BC42BB"/>
    <w:rsid w:val="00BE2D32"/>
    <w:rsid w:val="00BE42E6"/>
    <w:rsid w:val="00C07711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4660"/>
    <w:rsid w:val="00C760AF"/>
    <w:rsid w:val="00C82DED"/>
    <w:rsid w:val="00C8694F"/>
    <w:rsid w:val="00C91F2F"/>
    <w:rsid w:val="00C966B2"/>
    <w:rsid w:val="00C97411"/>
    <w:rsid w:val="00CA18A0"/>
    <w:rsid w:val="00CA36A6"/>
    <w:rsid w:val="00CB5189"/>
    <w:rsid w:val="00CC42B0"/>
    <w:rsid w:val="00CC48E6"/>
    <w:rsid w:val="00CD3CFB"/>
    <w:rsid w:val="00D00B9B"/>
    <w:rsid w:val="00D048BC"/>
    <w:rsid w:val="00D206DB"/>
    <w:rsid w:val="00D2110E"/>
    <w:rsid w:val="00D27FDA"/>
    <w:rsid w:val="00D32C4D"/>
    <w:rsid w:val="00D46811"/>
    <w:rsid w:val="00D52B10"/>
    <w:rsid w:val="00D544C0"/>
    <w:rsid w:val="00D71E36"/>
    <w:rsid w:val="00D75509"/>
    <w:rsid w:val="00D84686"/>
    <w:rsid w:val="00DA28F3"/>
    <w:rsid w:val="00DB6AA8"/>
    <w:rsid w:val="00DC22F5"/>
    <w:rsid w:val="00DC44A0"/>
    <w:rsid w:val="00DC7CF9"/>
    <w:rsid w:val="00DD42BC"/>
    <w:rsid w:val="00DD4A55"/>
    <w:rsid w:val="00DE35A2"/>
    <w:rsid w:val="00DE6A63"/>
    <w:rsid w:val="00DF57DD"/>
    <w:rsid w:val="00E00B3F"/>
    <w:rsid w:val="00E030AD"/>
    <w:rsid w:val="00E24AD5"/>
    <w:rsid w:val="00E27BAE"/>
    <w:rsid w:val="00E334FE"/>
    <w:rsid w:val="00E37E0D"/>
    <w:rsid w:val="00E46C56"/>
    <w:rsid w:val="00E67177"/>
    <w:rsid w:val="00E74F71"/>
    <w:rsid w:val="00E766ED"/>
    <w:rsid w:val="00E94433"/>
    <w:rsid w:val="00E95D78"/>
    <w:rsid w:val="00E96243"/>
    <w:rsid w:val="00E96AF7"/>
    <w:rsid w:val="00EA1015"/>
    <w:rsid w:val="00EA5C10"/>
    <w:rsid w:val="00EB35FA"/>
    <w:rsid w:val="00EC2A9B"/>
    <w:rsid w:val="00EC3BD5"/>
    <w:rsid w:val="00ED25AE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27C1E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522C"/>
    <w:rsid w:val="00F7785A"/>
    <w:rsid w:val="00F9133E"/>
    <w:rsid w:val="00F9134D"/>
    <w:rsid w:val="00F93A83"/>
    <w:rsid w:val="00F94741"/>
    <w:rsid w:val="00FA6531"/>
    <w:rsid w:val="00FB6911"/>
    <w:rsid w:val="00FB7D0D"/>
    <w:rsid w:val="00FC7D72"/>
    <w:rsid w:val="00FE0DA8"/>
    <w:rsid w:val="00FE1985"/>
    <w:rsid w:val="00FF3510"/>
    <w:rsid w:val="00FF5694"/>
    <w:rsid w:val="00FF5BED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5C3627E5"/>
  <w15:chartTrackingRefBased/>
  <w15:docId w15:val="{36F1EA4F-5D16-43F2-8B1C-55287E82B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F241A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9A5A0A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7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27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9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42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06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42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8F7F27-5A83-4068-9ACB-F5BA59643D0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948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Sedláková Květuše</cp:lastModifiedBy>
  <cp:revision>2</cp:revision>
  <cp:lastPrinted>2023-01-04T13:00:00Z</cp:lastPrinted>
  <dcterms:created xsi:type="dcterms:W3CDTF">2023-06-26T08:39:00Z</dcterms:created>
  <dcterms:modified xsi:type="dcterms:W3CDTF">2023-06-26T08:39:00Z</dcterms:modified>
</cp:coreProperties>
</file>