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937" w:type="dxa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1304"/>
        <w:gridCol w:w="5244"/>
        <w:gridCol w:w="20"/>
      </w:tblGrid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1E3F" w:rsidRPr="00351499" w:rsidRDefault="00921E3F" w:rsidP="006C2F3D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</w:t>
            </w:r>
            <w:r w:rsidR="008F5D31">
              <w:rPr>
                <w:rFonts w:cstheme="minorHAnsi"/>
                <w:b/>
                <w:sz w:val="24"/>
                <w:szCs w:val="24"/>
              </w:rPr>
              <w:t>ke smlouv</w:t>
            </w:r>
            <w:r w:rsidR="002D6414">
              <w:rPr>
                <w:rFonts w:cstheme="minorHAnsi"/>
                <w:b/>
                <w:sz w:val="24"/>
                <w:szCs w:val="24"/>
              </w:rPr>
              <w:t>ě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č. 548</w:t>
            </w:r>
            <w:r w:rsidR="006F2AA4">
              <w:rPr>
                <w:rFonts w:cstheme="minorHAnsi"/>
                <w:b/>
                <w:sz w:val="24"/>
                <w:szCs w:val="24"/>
              </w:rPr>
              <w:t>/202</w:t>
            </w:r>
            <w:r w:rsidR="006C2F3D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vMerge w:val="restart"/>
            <w:shd w:val="pct5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O: 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351499">
              <w:rPr>
                <w:rFonts w:cstheme="minorHAnsi"/>
                <w:b/>
                <w:sz w:val="24"/>
                <w:szCs w:val="24"/>
              </w:rPr>
              <w:t>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proofErr w:type="gramEnd"/>
            <w:r w:rsidR="008F5D31">
              <w:rPr>
                <w:rFonts w:cstheme="minorHAnsi"/>
                <w:sz w:val="24"/>
                <w:szCs w:val="24"/>
              </w:rPr>
              <w:t xml:space="preserve"> 553 778 026</w:t>
            </w:r>
          </w:p>
          <w:p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:rsidR="000C1205" w:rsidRPr="00351499" w:rsidRDefault="000C1205" w:rsidP="006C2F3D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Datum vystavení:</w:t>
            </w:r>
            <w:r w:rsidR="006C2F3D">
              <w:rPr>
                <w:rFonts w:cstheme="minorHAnsi"/>
                <w:sz w:val="24"/>
                <w:szCs w:val="24"/>
              </w:rPr>
              <w:t xml:space="preserve"> 20</w:t>
            </w:r>
            <w:r w:rsidR="008F5D31">
              <w:rPr>
                <w:rFonts w:cstheme="minorHAnsi"/>
                <w:sz w:val="24"/>
                <w:szCs w:val="24"/>
              </w:rPr>
              <w:t>.</w:t>
            </w:r>
            <w:r w:rsidR="00627AB0">
              <w:rPr>
                <w:rFonts w:cstheme="minorHAnsi"/>
                <w:sz w:val="24"/>
                <w:szCs w:val="24"/>
              </w:rPr>
              <w:t xml:space="preserve"> </w:t>
            </w:r>
            <w:r w:rsidR="006C2F3D">
              <w:rPr>
                <w:rFonts w:cstheme="minorHAnsi"/>
                <w:sz w:val="24"/>
                <w:szCs w:val="24"/>
              </w:rPr>
              <w:t>06</w:t>
            </w:r>
            <w:r w:rsidR="008F5D31">
              <w:rPr>
                <w:rFonts w:cstheme="minorHAnsi"/>
                <w:sz w:val="24"/>
                <w:szCs w:val="24"/>
              </w:rPr>
              <w:t>.</w:t>
            </w:r>
            <w:r w:rsidR="00627AB0">
              <w:rPr>
                <w:rFonts w:cstheme="minorHAnsi"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sz w:val="24"/>
                <w:szCs w:val="24"/>
              </w:rPr>
              <w:t>202</w:t>
            </w:r>
            <w:r w:rsidR="006C2F3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:rsidTr="001C614F">
        <w:trPr>
          <w:gridAfter w:val="1"/>
          <w:wAfter w:w="20" w:type="dxa"/>
          <w:trHeight w:val="1639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MALÍŘÍ NATĚRAČI CZ s.r.o. </w:t>
            </w:r>
          </w:p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Rudná 955/8</w:t>
            </w:r>
          </w:p>
          <w:p w:rsidR="001C614F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703 00 Ostrava - Vítkovice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8C07A2" w:rsidRDefault="008C07A2" w:rsidP="008C07A2">
            <w:pPr>
              <w:rPr>
                <w:rFonts w:cstheme="minorHAnsi"/>
                <w:b/>
                <w:sz w:val="24"/>
                <w:szCs w:val="24"/>
              </w:rPr>
            </w:pPr>
            <w:r w:rsidRPr="008C07A2">
              <w:rPr>
                <w:rFonts w:cstheme="minorHAnsi"/>
                <w:b/>
                <w:sz w:val="24"/>
                <w:szCs w:val="24"/>
              </w:rPr>
              <w:t xml:space="preserve">IČ: 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 DIČ: CZ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</w:p>
          <w:p w:rsidR="006F2AA4" w:rsidRPr="008C07A2" w:rsidRDefault="006F2AA4" w:rsidP="008C07A2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Tel.:</w:t>
            </w:r>
            <w:proofErr w:type="gramStart"/>
            <w:r w:rsidR="00483CB4">
              <w:rPr>
                <w:rFonts w:cstheme="minorHAnsi"/>
                <w:b/>
                <w:sz w:val="24"/>
                <w:szCs w:val="24"/>
              </w:rPr>
              <w:t>XXXXXX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email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483CB4">
              <w:rPr>
                <w:rFonts w:cstheme="minorHAnsi"/>
                <w:b/>
                <w:sz w:val="24"/>
                <w:szCs w:val="24"/>
              </w:rPr>
              <w:t>XXXXXXXXXX</w:t>
            </w:r>
            <w:proofErr w:type="spellEnd"/>
          </w:p>
          <w:p w:rsidR="00351499" w:rsidRPr="00351499" w:rsidRDefault="00351499" w:rsidP="00A90F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bottom w:val="single" w:sz="12" w:space="0" w:color="auto"/>
            </w:tcBorders>
          </w:tcPr>
          <w:p w:rsidR="008F5D31" w:rsidRDefault="006F2AA4" w:rsidP="00253A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Objednáváme u V</w:t>
            </w:r>
            <w:r w:rsidR="005D5C1C" w:rsidRPr="00351499">
              <w:rPr>
                <w:rFonts w:cstheme="minorHAnsi"/>
                <w:b/>
                <w:sz w:val="24"/>
                <w:szCs w:val="24"/>
              </w:rPr>
              <w:t>ás</w:t>
            </w:r>
            <w:r w:rsidR="00FE4724">
              <w:rPr>
                <w:rFonts w:cstheme="minorHAnsi"/>
                <w:b/>
                <w:sz w:val="24"/>
                <w:szCs w:val="24"/>
              </w:rPr>
              <w:t xml:space="preserve"> renovaci nátěru oken na hlavní budově (III.NP – dostupné ze zámeckého parku)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6C2F3D" w:rsidRDefault="00EA7071" w:rsidP="0082542F">
            <w:pP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="006C2F3D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Opálení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                                                                              </w:t>
            </w:r>
            <w:r w:rsidR="006C2F3D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195,00</w:t>
            </w:r>
            <w:proofErr w:type="gramEnd"/>
            <w:r w:rsidR="006C2F3D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Kč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      </w:t>
            </w:r>
            <w:r w:rsidR="006C2F3D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34 m²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</w:t>
            </w:r>
            <w:r w:rsidR="006C2F3D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6 630,00 Kč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(bez DPH)</w:t>
            </w:r>
          </w:p>
          <w:p w:rsidR="006C2F3D" w:rsidRDefault="006C2F3D" w:rsidP="006C2F3D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obroušení. přetmelení, 1x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základ, 1x </w:t>
            </w:r>
            <w:proofErr w:type="gramStart"/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email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                    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250,00</w:t>
            </w:r>
            <w:proofErr w:type="gramEnd"/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Kč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    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34 m²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8 500,00 Kč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(bez DPH)</w:t>
            </w:r>
          </w:p>
          <w:p w:rsidR="006C2F3D" w:rsidRDefault="006C2F3D" w:rsidP="006C2F3D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1x základ (navíc z </w:t>
            </w:r>
            <w:proofErr w:type="spellStart"/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důvoduopalování</w:t>
            </w:r>
            <w:proofErr w:type="spellEnd"/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                              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156,00 </w:t>
            </w:r>
            <w:proofErr w:type="gramStart"/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Kč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     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34</w:t>
            </w:r>
            <w:proofErr w:type="gramEnd"/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m²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5 304,00 Kč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(bez DPH)</w:t>
            </w:r>
          </w:p>
          <w:p w:rsidR="006C2F3D" w:rsidRDefault="006C2F3D" w:rsidP="006C2F3D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materiál, - brusný papír, </w:t>
            </w:r>
            <w:proofErr w:type="spellStart"/>
            <w:proofErr w:type="gramStart"/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tmel,základní</w:t>
            </w:r>
            <w:proofErr w:type="spellEnd"/>
            <w:proofErr w:type="gramEnd"/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barva, email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         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60,00 Kč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     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34 m²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2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040,00 Kč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(bez DPH)</w:t>
            </w:r>
          </w:p>
          <w:p w:rsidR="006C2F3D" w:rsidRDefault="006C2F3D" w:rsidP="006C2F3D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</w:pP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příplatek za výškové </w:t>
            </w:r>
            <w:proofErr w:type="gramStart"/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práce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7 801,00</w:t>
            </w:r>
            <w:proofErr w:type="gramEnd"/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Kč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     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1 m²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7 801,00 Kč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(bez DPH)</w:t>
            </w:r>
          </w:p>
          <w:p w:rsidR="006C2F3D" w:rsidRDefault="006C2F3D" w:rsidP="00EA707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Pronájem plošiny do výšky 16m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včetně odvozu tam i </w:t>
            </w:r>
            <w:proofErr w:type="gramStart"/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zpět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29 800,00</w:t>
            </w:r>
            <w:proofErr w:type="gramEnd"/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Kč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 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1 jed 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  </w:t>
            </w:r>
            <w:r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>29 800,00 Kč</w:t>
            </w:r>
            <w:r w:rsidR="00EA7071">
              <w:rPr>
                <w:rFonts w:ascii="DejaVuSansCondensed" w:hAnsi="DejaVuSansCondensed" w:cs="DejaVuSansCondensed"/>
                <w:color w:val="333333"/>
                <w:sz w:val="20"/>
                <w:szCs w:val="20"/>
              </w:rPr>
              <w:t xml:space="preserve"> (bez DPH)</w:t>
            </w:r>
          </w:p>
          <w:p w:rsidR="005D5C1C" w:rsidRPr="00E675E1" w:rsidRDefault="005D5C1C" w:rsidP="008F5D31">
            <w:pPr>
              <w:rPr>
                <w:rFonts w:cstheme="minorHAnsi"/>
              </w:rPr>
            </w:pPr>
          </w:p>
        </w:tc>
      </w:tr>
      <w:tr w:rsidR="00340C95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C95" w:rsidRDefault="00371DDF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Cena </w:t>
            </w:r>
            <w:r w:rsidR="00EA7071">
              <w:rPr>
                <w:rFonts w:cstheme="minorHAnsi"/>
                <w:b/>
                <w:sz w:val="24"/>
                <w:szCs w:val="24"/>
              </w:rPr>
              <w:t xml:space="preserve">bez DPH 60 075,- </w:t>
            </w:r>
            <w:r w:rsidR="00DE5B16" w:rsidRPr="00EA7071">
              <w:rPr>
                <w:rFonts w:cstheme="minorHAnsi"/>
                <w:b/>
                <w:sz w:val="24"/>
                <w:szCs w:val="24"/>
              </w:rPr>
              <w:t>Kč</w:t>
            </w:r>
            <w:r w:rsidRPr="00EA707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C614F" w:rsidRPr="00EA7071">
              <w:rPr>
                <w:rFonts w:cstheme="minorHAnsi"/>
                <w:sz w:val="24"/>
                <w:szCs w:val="24"/>
              </w:rPr>
              <w:t>d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le cenové </w:t>
            </w:r>
            <w:r w:rsidR="00395AC8">
              <w:rPr>
                <w:rFonts w:cstheme="minorHAnsi"/>
                <w:sz w:val="24"/>
                <w:szCs w:val="24"/>
              </w:rPr>
              <w:t xml:space="preserve">rámcové smlouvy č. 548/2022 ze dne </w:t>
            </w:r>
            <w:proofErr w:type="gramStart"/>
            <w:r w:rsidR="00395AC8">
              <w:rPr>
                <w:rFonts w:cstheme="minorHAnsi"/>
                <w:sz w:val="24"/>
                <w:szCs w:val="24"/>
              </w:rPr>
              <w:t>11.10.2022</w:t>
            </w:r>
            <w:proofErr w:type="gramEnd"/>
            <w:r w:rsidR="00EA7071">
              <w:rPr>
                <w:rFonts w:cstheme="minorHAnsi"/>
                <w:sz w:val="24"/>
                <w:szCs w:val="24"/>
              </w:rPr>
              <w:t xml:space="preserve"> a dále položky, které byly smluvně dojednány na základě srovnání u jiných dodavatelů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Pr="001C614F">
              <w:rPr>
                <w:rFonts w:cstheme="minorHAnsi"/>
                <w:sz w:val="24"/>
                <w:szCs w:val="24"/>
              </w:rPr>
              <w:t>(</w:t>
            </w:r>
            <w:r w:rsidRPr="001C614F">
              <w:rPr>
                <w:rFonts w:cstheme="minorHAnsi"/>
                <w:sz w:val="24"/>
                <w:szCs w:val="24"/>
                <w:u w:val="single"/>
              </w:rPr>
              <w:t>v ceně jsou zahrnuty veškeré náklady např. doprava, atd.)</w:t>
            </w:r>
          </w:p>
          <w:p w:rsidR="00EA7071" w:rsidRDefault="00EA707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DPH 15 %    9 011,25Kč</w:t>
            </w:r>
          </w:p>
          <w:p w:rsidR="00340C95" w:rsidRPr="00E675E1" w:rsidRDefault="00EA7071" w:rsidP="0082542F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Celkem cena včetně DPH 69 086,25 Kč. </w:t>
            </w:r>
            <w:r w:rsidR="00340C95" w:rsidRPr="00E675E1">
              <w:rPr>
                <w:rFonts w:cstheme="minorHAnsi"/>
              </w:rPr>
              <w:t xml:space="preserve"> 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</w:p>
          <w:p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proofErr w:type="gramStart"/>
            <w:r w:rsidR="00E675E1" w:rsidRPr="00351499">
              <w:rPr>
                <w:rFonts w:cstheme="minorHAnsi"/>
              </w:rPr>
              <w:t>č.p.</w:t>
            </w:r>
            <w:proofErr w:type="gramEnd"/>
            <w:r w:rsidR="00E675E1" w:rsidRPr="00351499">
              <w:rPr>
                <w:rFonts w:cstheme="minorHAnsi"/>
              </w:rPr>
              <w:t xml:space="preserve">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9937" w:type="dxa"/>
            <w:gridSpan w:val="4"/>
            <w:tcBorders>
              <w:top w:val="single" w:sz="4" w:space="0" w:color="auto"/>
            </w:tcBorders>
          </w:tcPr>
          <w:p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dodáv</w:t>
            </w:r>
            <w:r w:rsidR="001C614F">
              <w:rPr>
                <w:rFonts w:cstheme="minorHAnsi"/>
              </w:rPr>
              <w:t xml:space="preserve">ky. </w:t>
            </w:r>
            <w:r w:rsidR="0033316C">
              <w:rPr>
                <w:rFonts w:cstheme="minorHAnsi"/>
              </w:rPr>
              <w:t xml:space="preserve"> </w:t>
            </w:r>
          </w:p>
          <w:p w:rsidR="002D5B5C" w:rsidRDefault="002D5B5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 xml:space="preserve">Úhrada na základě faktury, splatnost faktury </w:t>
            </w:r>
            <w:r w:rsidR="0082542F">
              <w:rPr>
                <w:rFonts w:cstheme="minorHAnsi"/>
              </w:rPr>
              <w:t>28</w:t>
            </w:r>
            <w:r w:rsidRPr="00E675E1">
              <w:rPr>
                <w:rFonts w:cstheme="minorHAnsi"/>
              </w:rPr>
              <w:t xml:space="preserve"> dnů po doručení odběrateli.</w:t>
            </w:r>
          </w:p>
          <w:p w:rsidR="000841D3" w:rsidRPr="00E675E1" w:rsidRDefault="000841D3" w:rsidP="001B3A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Dodávka se řídí v ostatních ujednáních dle uzavřené smlouvy č. 548/2022 ze dne </w:t>
            </w:r>
            <w:proofErr w:type="gramStart"/>
            <w:r>
              <w:rPr>
                <w:rFonts w:cstheme="minorHAnsi"/>
              </w:rPr>
              <w:t>11.10.2022</w:t>
            </w:r>
            <w:proofErr w:type="gramEnd"/>
            <w:r>
              <w:rPr>
                <w:rFonts w:cstheme="minorHAnsi"/>
              </w:rPr>
              <w:t>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622"/>
        </w:trPr>
        <w:tc>
          <w:tcPr>
            <w:tcW w:w="9937" w:type="dxa"/>
            <w:gridSpan w:val="4"/>
          </w:tcPr>
          <w:p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EA7071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EA7071">
              <w:rPr>
                <w:rFonts w:asciiTheme="minorHAnsi" w:hAnsiTheme="minorHAnsi" w:cstheme="minorHAnsi"/>
                <w:b/>
                <w:sz w:val="22"/>
                <w:szCs w:val="22"/>
              </w:rPr>
              <w:t>08</w:t>
            </w:r>
            <w:r w:rsidR="0082542F">
              <w:rPr>
                <w:rFonts w:asciiTheme="minorHAnsi" w:hAnsiTheme="minorHAnsi" w:cstheme="minorHAnsi"/>
                <w:b/>
                <w:sz w:val="22"/>
                <w:szCs w:val="22"/>
              </w:rPr>
              <w:t>. 2023</w:t>
            </w:r>
          </w:p>
          <w:p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:rsidTr="001C614F">
        <w:tblPrEx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2"/>
          </w:tcPr>
          <w:p w:rsidR="009D112D" w:rsidRPr="00351499" w:rsidRDefault="009D112D" w:rsidP="001C614F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  <w:r w:rsidR="001C614F">
              <w:rPr>
                <w:rFonts w:eastAsia="Times New Roman" w:cstheme="minorHAnsi"/>
                <w:lang w:eastAsia="cs-CZ"/>
              </w:rPr>
              <w:t>Ing. Ivana Martiníková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5244" w:type="dxa"/>
          </w:tcPr>
          <w:p w:rsidR="001C614F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923BB6" w:rsidRPr="00351499">
              <w:rPr>
                <w:rFonts w:eastAsia="Times New Roman" w:cstheme="minorHAnsi"/>
                <w:lang w:eastAsia="cs-CZ"/>
              </w:rPr>
              <w:t xml:space="preserve"> </w:t>
            </w:r>
            <w:r w:rsidR="00483CB4">
              <w:rPr>
                <w:rFonts w:eastAsia="Times New Roman" w:cstheme="minorHAnsi"/>
                <w:lang w:eastAsia="cs-CZ"/>
              </w:rPr>
              <w:t>XXXXXXXXXX</w:t>
            </w:r>
            <w:bookmarkStart w:id="0" w:name="_GoBack"/>
            <w:bookmarkEnd w:id="0"/>
            <w:r w:rsidR="00CB6BBE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9D112D" w:rsidRPr="00351499" w:rsidRDefault="002D5B5C" w:rsidP="00483CB4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mobil:</w:t>
            </w:r>
            <w:r w:rsidR="00395AC8">
              <w:rPr>
                <w:rFonts w:eastAsia="Times New Roman" w:cstheme="minorHAnsi"/>
                <w:lang w:eastAsia="cs-CZ"/>
              </w:rPr>
              <w:t xml:space="preserve"> </w:t>
            </w:r>
            <w:r w:rsidR="00483CB4">
              <w:rPr>
                <w:rFonts w:eastAsia="Times New Roman" w:cstheme="minorHAnsi"/>
                <w:lang w:eastAsia="cs-CZ"/>
              </w:rPr>
              <w:t>XXXXXXXX</w:t>
            </w:r>
          </w:p>
        </w:tc>
      </w:tr>
      <w:tr w:rsidR="00C603B8" w:rsidRPr="00E675E1" w:rsidTr="001C614F">
        <w:tblPrEx>
          <w:shd w:val="clear" w:color="auto" w:fill="auto"/>
        </w:tblPrEx>
        <w:tc>
          <w:tcPr>
            <w:tcW w:w="9937" w:type="dxa"/>
            <w:gridSpan w:val="4"/>
          </w:tcPr>
          <w:p w:rsidR="00C603B8" w:rsidRPr="00351499" w:rsidRDefault="00C603B8" w:rsidP="00C603B8">
            <w:pPr>
              <w:shd w:val="clear" w:color="auto" w:fill="FFFFFF"/>
              <w:rPr>
                <w:rFonts w:cstheme="minorHAnsi"/>
              </w:rPr>
            </w:pPr>
          </w:p>
          <w:p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Ing. </w:t>
            </w:r>
            <w:r w:rsidR="0033316C" w:rsidRPr="00351499">
              <w:rPr>
                <w:rFonts w:cstheme="minorHAnsi"/>
              </w:rPr>
              <w:t xml:space="preserve">Ivana Martiníková,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AA0F52" w:rsidRPr="00351499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8E255A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Akceptace dodavatele dne </w:t>
            </w:r>
          </w:p>
          <w:p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53A"/>
    <w:multiLevelType w:val="hybridMultilevel"/>
    <w:tmpl w:val="2C9CAE12"/>
    <w:lvl w:ilvl="0" w:tplc="0E9A767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3F"/>
    <w:rsid w:val="00032C95"/>
    <w:rsid w:val="000841D3"/>
    <w:rsid w:val="00096B66"/>
    <w:rsid w:val="000C1205"/>
    <w:rsid w:val="000D17D2"/>
    <w:rsid w:val="00112FBD"/>
    <w:rsid w:val="00122F27"/>
    <w:rsid w:val="00180387"/>
    <w:rsid w:val="0018474C"/>
    <w:rsid w:val="001B3A4A"/>
    <w:rsid w:val="001C614F"/>
    <w:rsid w:val="001E5214"/>
    <w:rsid w:val="002501BF"/>
    <w:rsid w:val="00253AF7"/>
    <w:rsid w:val="002878E7"/>
    <w:rsid w:val="002D5B5C"/>
    <w:rsid w:val="002D6414"/>
    <w:rsid w:val="003125F5"/>
    <w:rsid w:val="003152E7"/>
    <w:rsid w:val="0033316C"/>
    <w:rsid w:val="00340C95"/>
    <w:rsid w:val="00351499"/>
    <w:rsid w:val="00371DDF"/>
    <w:rsid w:val="00395AC8"/>
    <w:rsid w:val="003C00BC"/>
    <w:rsid w:val="003C187E"/>
    <w:rsid w:val="003E464E"/>
    <w:rsid w:val="00427FBC"/>
    <w:rsid w:val="00483CB4"/>
    <w:rsid w:val="004B7962"/>
    <w:rsid w:val="004E57E7"/>
    <w:rsid w:val="004F69E1"/>
    <w:rsid w:val="00500962"/>
    <w:rsid w:val="00520142"/>
    <w:rsid w:val="00535A69"/>
    <w:rsid w:val="005D5C1C"/>
    <w:rsid w:val="00627AB0"/>
    <w:rsid w:val="00646398"/>
    <w:rsid w:val="006C2F3D"/>
    <w:rsid w:val="006C3335"/>
    <w:rsid w:val="006C3E2C"/>
    <w:rsid w:val="006F2AA4"/>
    <w:rsid w:val="00824DBB"/>
    <w:rsid w:val="0082542F"/>
    <w:rsid w:val="00865D35"/>
    <w:rsid w:val="008B6E54"/>
    <w:rsid w:val="008C07A2"/>
    <w:rsid w:val="008C7A6A"/>
    <w:rsid w:val="008C7BB0"/>
    <w:rsid w:val="008E255A"/>
    <w:rsid w:val="008F5D31"/>
    <w:rsid w:val="00921E3F"/>
    <w:rsid w:val="00923BB6"/>
    <w:rsid w:val="009A3F9B"/>
    <w:rsid w:val="009D112D"/>
    <w:rsid w:val="009F1858"/>
    <w:rsid w:val="009F495F"/>
    <w:rsid w:val="00A2074E"/>
    <w:rsid w:val="00A76084"/>
    <w:rsid w:val="00A90F7F"/>
    <w:rsid w:val="00AA0F52"/>
    <w:rsid w:val="00AF6696"/>
    <w:rsid w:val="00B14805"/>
    <w:rsid w:val="00C34CAE"/>
    <w:rsid w:val="00C45B30"/>
    <w:rsid w:val="00C603B8"/>
    <w:rsid w:val="00C61C56"/>
    <w:rsid w:val="00CA234E"/>
    <w:rsid w:val="00CB6BBE"/>
    <w:rsid w:val="00CF608E"/>
    <w:rsid w:val="00DE1BE1"/>
    <w:rsid w:val="00DE5B16"/>
    <w:rsid w:val="00E56568"/>
    <w:rsid w:val="00E675E1"/>
    <w:rsid w:val="00EA7071"/>
    <w:rsid w:val="00EB7D03"/>
    <w:rsid w:val="00EC081F"/>
    <w:rsid w:val="00EC56E6"/>
    <w:rsid w:val="00F241A1"/>
    <w:rsid w:val="00F5460C"/>
    <w:rsid w:val="00F9756F"/>
    <w:rsid w:val="00F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00CB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Ing. Iva Martiniková</cp:lastModifiedBy>
  <cp:revision>37</cp:revision>
  <cp:lastPrinted>2022-05-06T08:40:00Z</cp:lastPrinted>
  <dcterms:created xsi:type="dcterms:W3CDTF">2020-09-29T08:15:00Z</dcterms:created>
  <dcterms:modified xsi:type="dcterms:W3CDTF">2023-06-26T08:38:00Z</dcterms:modified>
</cp:coreProperties>
</file>