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218BA72" w:rsidR="00CC11A9" w:rsidRPr="00F276FD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7C7FF5" w:rsidRPr="007C7FF5">
        <w:rPr>
          <w:rFonts w:eastAsia="Times New Roman"/>
          <w:color w:val="000000" w:themeColor="text1"/>
          <w:lang w:eastAsia="cs-CZ"/>
        </w:rPr>
        <w:t>KK01424/2023</w:t>
      </w:r>
    </w:p>
    <w:p w14:paraId="0DBD5DE1" w14:textId="77777777" w:rsidR="00CC11A9" w:rsidRPr="00F276FD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01067A99" w:rsidR="00CC11A9" w:rsidRPr="00F276FD" w:rsidRDefault="00333F6A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6028C08" w14:textId="5EB5AB1E" w:rsidR="00882BB4" w:rsidRDefault="000031E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Město Horní Slavkov</w:t>
      </w:r>
    </w:p>
    <w:p w14:paraId="2FDD27B1" w14:textId="7FE38131" w:rsidR="009D223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Adresa sídla:</w:t>
      </w:r>
      <w:r w:rsidRPr="00F276FD">
        <w:rPr>
          <w:rFonts w:eastAsia="Times New Roman"/>
          <w:bCs/>
          <w:color w:val="000000" w:themeColor="text1"/>
          <w:lang w:eastAsia="cs-CZ"/>
        </w:rPr>
        <w:tab/>
      </w:r>
      <w:r w:rsidR="000031EF" w:rsidRPr="000031EF">
        <w:rPr>
          <w:rFonts w:eastAsia="Times New Roman"/>
          <w:bCs/>
          <w:color w:val="000000" w:themeColor="text1"/>
          <w:lang w:eastAsia="cs-CZ"/>
        </w:rPr>
        <w:t>Dlouhá 634/12, 357</w:t>
      </w:r>
      <w:r w:rsidR="000031EF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031EF" w:rsidRPr="000031EF">
        <w:rPr>
          <w:rFonts w:eastAsia="Times New Roman"/>
          <w:bCs/>
          <w:color w:val="000000" w:themeColor="text1"/>
          <w:lang w:eastAsia="cs-CZ"/>
        </w:rPr>
        <w:t>31 Horní Slavkov</w:t>
      </w:r>
    </w:p>
    <w:p w14:paraId="7EE718E2" w14:textId="25272EF2" w:rsidR="00CC11A9" w:rsidRPr="00F276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bCs/>
          <w:color w:val="000000" w:themeColor="text1"/>
          <w:lang w:eastAsia="cs-CZ"/>
        </w:rPr>
        <w:tab/>
      </w:r>
      <w:r w:rsidR="000031EF" w:rsidRPr="000031EF">
        <w:rPr>
          <w:rFonts w:eastAsia="Times New Roman"/>
          <w:bCs/>
          <w:color w:val="000000" w:themeColor="text1"/>
          <w:lang w:eastAsia="cs-CZ"/>
        </w:rPr>
        <w:t>00259322</w:t>
      </w:r>
    </w:p>
    <w:p w14:paraId="5B9FA43D" w14:textId="4E61421C" w:rsidR="00CC11A9" w:rsidRPr="00F276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Zastoupený: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="000031EF">
        <w:t>Alexandr Terek</w:t>
      </w:r>
    </w:p>
    <w:p w14:paraId="166C9F44" w14:textId="6B4C912E" w:rsidR="00F40594" w:rsidRPr="00F276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5E9BBBDC" w:rsidR="00EE76F4" w:rsidRDefault="00CC11A9" w:rsidP="005E07B9">
      <w:pPr>
        <w:spacing w:after="0" w:line="240" w:lineRule="auto"/>
        <w:ind w:firstLine="708"/>
      </w:pPr>
      <w:r w:rsidRPr="00F276FD">
        <w:rPr>
          <w:rFonts w:eastAsia="Times New Roman"/>
          <w:color w:val="000000" w:themeColor="text1"/>
          <w:lang w:eastAsia="cs-CZ"/>
        </w:rPr>
        <w:t>banka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="00333F6A">
        <w:tab/>
      </w:r>
      <w:r w:rsidR="00333F6A">
        <w:tab/>
      </w:r>
      <w:r w:rsidR="000031EF">
        <w:tab/>
      </w:r>
      <w:r w:rsidR="00882BB4">
        <w:rPr>
          <w:color w:val="000000" w:themeColor="text1"/>
        </w:rPr>
        <w:tab/>
      </w:r>
      <w:r w:rsidR="000031EF">
        <w:rPr>
          <w:color w:val="000000" w:themeColor="text1"/>
        </w:rPr>
        <w:tab/>
      </w:r>
      <w:r w:rsidRPr="00F276FD">
        <w:rPr>
          <w:rFonts w:eastAsia="Times New Roman"/>
          <w:color w:val="000000" w:themeColor="text1"/>
          <w:lang w:eastAsia="cs-CZ"/>
        </w:rPr>
        <w:t>číslo účtu: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="00333F6A">
        <w:tab/>
      </w:r>
    </w:p>
    <w:p w14:paraId="458C6585" w14:textId="0DD38E65" w:rsidR="00CC11A9" w:rsidRPr="00EE76F4" w:rsidRDefault="00EE76F4" w:rsidP="00EE76F4">
      <w:pPr>
        <w:spacing w:after="0" w:line="240" w:lineRule="auto"/>
      </w:pPr>
      <w:r>
        <w:rPr>
          <w:rFonts w:eastAsia="Times New Roman"/>
          <w:color w:val="000000" w:themeColor="text1"/>
          <w:lang w:eastAsia="cs-CZ"/>
        </w:rPr>
        <w:t>E</w:t>
      </w:r>
      <w:r w:rsidR="00CC11A9" w:rsidRPr="00F276FD">
        <w:rPr>
          <w:rFonts w:eastAsia="Times New Roman"/>
          <w:color w:val="000000" w:themeColor="text1"/>
          <w:lang w:eastAsia="cs-CZ"/>
        </w:rPr>
        <w:t>-mail: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333F6A">
        <w:rPr>
          <w:rFonts w:eastAsia="Times New Roman"/>
          <w:color w:val="000000" w:themeColor="text1"/>
          <w:lang w:eastAsia="cs-CZ"/>
        </w:rPr>
        <w:tab/>
      </w:r>
    </w:p>
    <w:p w14:paraId="066625AA" w14:textId="121C636A" w:rsidR="00CC11A9" w:rsidRPr="00F276FD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="000031EF">
        <w:t>pm6bqn3</w:t>
      </w:r>
    </w:p>
    <w:p w14:paraId="261F33D4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„příjemce“)</w:t>
      </w:r>
    </w:p>
    <w:p w14:paraId="30A3ADE9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A83DFC7" w14:textId="77777777" w:rsidR="00B766F2" w:rsidRPr="00F276FD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243C9C8D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BA27ED">
        <w:rPr>
          <w:color w:val="000000" w:themeColor="text1"/>
          <w:sz w:val="22"/>
          <w:szCs w:val="22"/>
        </w:rPr>
        <w:t>2</w:t>
      </w:r>
      <w:r w:rsidR="009D548C">
        <w:rPr>
          <w:color w:val="000000" w:themeColor="text1"/>
          <w:sz w:val="22"/>
          <w:szCs w:val="22"/>
        </w:rPr>
        <w:t>00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1F7E67DE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BA27ED">
        <w:rPr>
          <w:color w:val="000000" w:themeColor="text1"/>
          <w:sz w:val="22"/>
          <w:szCs w:val="22"/>
        </w:rPr>
        <w:t>dvě stě</w:t>
      </w:r>
      <w:r w:rsidR="009D548C">
        <w:rPr>
          <w:color w:val="000000" w:themeColor="text1"/>
          <w:sz w:val="22"/>
          <w:szCs w:val="22"/>
        </w:rPr>
        <w:t xml:space="preserve"> 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72A4030A" w14:textId="304916F6" w:rsidR="004B0C10" w:rsidRDefault="00CC11A9" w:rsidP="002C0907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9D548C" w:rsidRPr="009D548C">
        <w:rPr>
          <w:color w:val="000000" w:themeColor="text1"/>
          <w:sz w:val="22"/>
          <w:szCs w:val="22"/>
        </w:rPr>
        <w:t>Horní Slavkov, kostel sv. Jiří -</w:t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 w:rsidRPr="009D548C">
        <w:rPr>
          <w:color w:val="000000" w:themeColor="text1"/>
          <w:sz w:val="22"/>
          <w:szCs w:val="22"/>
        </w:rPr>
        <w:t xml:space="preserve">restaurátorský průzkum a zaměření </w:t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>
        <w:rPr>
          <w:color w:val="000000" w:themeColor="text1"/>
          <w:sz w:val="22"/>
          <w:szCs w:val="22"/>
        </w:rPr>
        <w:tab/>
      </w:r>
      <w:r w:rsidR="009D548C" w:rsidRPr="009D548C">
        <w:rPr>
          <w:color w:val="000000" w:themeColor="text1"/>
          <w:sz w:val="22"/>
          <w:szCs w:val="22"/>
        </w:rPr>
        <w:t>dřevěných prvků</w:t>
      </w:r>
    </w:p>
    <w:p w14:paraId="47555650" w14:textId="141AF154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333F6A">
        <w:rPr>
          <w:color w:val="000000" w:themeColor="text1"/>
          <w:sz w:val="22"/>
          <w:szCs w:val="22"/>
        </w:rPr>
        <w:tab/>
      </w:r>
    </w:p>
    <w:p w14:paraId="38D9D2C9" w14:textId="77777777" w:rsidR="00DF6F3C" w:rsidRDefault="00DF6F3C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3D9283DF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0D8DE8A3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</w:t>
      </w:r>
      <w:r w:rsidR="00161701">
        <w:rPr>
          <w:rFonts w:eastAsia="Arial Unicode MS"/>
          <w:color w:val="000000" w:themeColor="text1"/>
          <w:lang w:eastAsia="cs-CZ"/>
        </w:rPr>
        <w:t>ne</w:t>
      </w:r>
      <w:r w:rsidRPr="00F276FD">
        <w:rPr>
          <w:rFonts w:eastAsia="Arial Unicode MS"/>
          <w:color w:val="000000" w:themeColor="text1"/>
          <w:lang w:eastAsia="cs-CZ"/>
        </w:rPr>
        <w:t xml:space="preserve">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36C6E74B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9D548C" w:rsidRPr="009D548C">
        <w:rPr>
          <w:rFonts w:eastAsia="Arial Unicode MS"/>
          <w:color w:val="000000" w:themeColor="text1"/>
          <w:lang w:eastAsia="cs-CZ"/>
        </w:rPr>
        <w:t>Horní Slavkov, kostel sv. Jiří – restaurátorský průzkum a zaměření dřevěných prvků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BA27ED">
        <w:rPr>
          <w:rFonts w:eastAsia="Arial Unicode MS"/>
          <w:color w:val="000000" w:themeColor="text1"/>
          <w:lang w:eastAsia="cs-CZ"/>
        </w:rPr>
        <w:t>4</w:t>
      </w:r>
      <w:r w:rsidR="009D548C">
        <w:rPr>
          <w:rFonts w:eastAsia="Arial Unicode MS"/>
          <w:color w:val="000000" w:themeColor="text1"/>
          <w:lang w:eastAsia="cs-CZ"/>
        </w:rPr>
        <w:t>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>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77C2995D" w14:textId="63E6469D" w:rsidR="00F276FD" w:rsidRPr="00D33E3A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6717CD7" w14:textId="77777777" w:rsidR="00D33E3A" w:rsidRDefault="008F0B23" w:rsidP="00D33E3A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4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příjemce.</w:t>
      </w:r>
    </w:p>
    <w:p w14:paraId="01E2D675" w14:textId="77777777" w:rsidR="00D33E3A" w:rsidRDefault="00D33E3A" w:rsidP="00D33E3A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4F721E9C" w14:textId="590725E2" w:rsidR="00D33E3A" w:rsidRDefault="00D33E3A" w:rsidP="00D33E3A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D33E3A"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</w:t>
      </w:r>
      <w:r>
        <w:rPr>
          <w:rFonts w:eastAsia="Times New Roman"/>
          <w:color w:val="000000" w:themeColor="text1"/>
          <w:lang w:eastAsia="cs-CZ"/>
        </w:rPr>
        <w:t> </w:t>
      </w:r>
      <w:r w:rsidRPr="00D33E3A">
        <w:rPr>
          <w:rFonts w:eastAsia="Times New Roman"/>
          <w:color w:val="000000" w:themeColor="text1"/>
          <w:lang w:eastAsia="cs-CZ"/>
        </w:rPr>
        <w:t>registru</w:t>
      </w:r>
    </w:p>
    <w:p w14:paraId="5B18C104" w14:textId="77777777" w:rsidR="00D33E3A" w:rsidRDefault="00D33E3A" w:rsidP="00D33E3A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  <w:r w:rsidRPr="00D33E3A">
        <w:rPr>
          <w:rFonts w:eastAsia="Times New Roman"/>
          <w:color w:val="000000" w:themeColor="text1"/>
          <w:lang w:eastAsia="cs-CZ"/>
        </w:rPr>
        <w:t>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color w:val="000000" w:themeColor="text1"/>
          <w:lang w:eastAsia="cs-CZ"/>
        </w:rPr>
        <w:t>.</w:t>
      </w:r>
    </w:p>
    <w:p w14:paraId="3DE771A8" w14:textId="77777777" w:rsidR="00D33E3A" w:rsidRDefault="00D33E3A" w:rsidP="00D33E3A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5378536" w14:textId="77777777" w:rsidR="00D33E3A" w:rsidRDefault="008F0B23" w:rsidP="00D33E3A">
      <w:pPr>
        <w:pStyle w:val="Odstavecseseznamem"/>
        <w:numPr>
          <w:ilvl w:val="0"/>
          <w:numId w:val="3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D33E3A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D33E3A">
        <w:rPr>
          <w:rFonts w:eastAsia="Times New Roman"/>
          <w:color w:val="000000" w:themeColor="text1"/>
          <w:lang w:eastAsia="cs-CZ"/>
        </w:rPr>
        <w:t> </w:t>
      </w:r>
      <w:r w:rsidRPr="00D33E3A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79E186DE" w14:textId="77777777" w:rsidR="00D33E3A" w:rsidRDefault="00D33E3A" w:rsidP="00D33E3A">
      <w:pPr>
        <w:pStyle w:val="Odstavecseseznamem"/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26F00006" w14:textId="5DFE2515" w:rsidR="008F0B23" w:rsidRPr="00D33E3A" w:rsidRDefault="008F0B23" w:rsidP="00D33E3A">
      <w:pPr>
        <w:pStyle w:val="Odstavecseseznamem"/>
        <w:numPr>
          <w:ilvl w:val="0"/>
          <w:numId w:val="3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D33E3A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 w:rsidRPr="00D33E3A">
        <w:rPr>
          <w:rFonts w:eastAsia="Times New Roman"/>
          <w:color w:val="000000" w:themeColor="text1"/>
          <w:lang w:eastAsia="cs-CZ"/>
        </w:rPr>
        <w:t>o</w:t>
      </w:r>
      <w:r w:rsidRPr="00D33E3A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D33E3A">
        <w:rPr>
          <w:rFonts w:eastAsia="Times New Roman"/>
          <w:color w:val="000000" w:themeColor="text1"/>
          <w:lang w:eastAsia="cs-CZ"/>
        </w:rPr>
        <w:t> </w:t>
      </w:r>
      <w:r w:rsidR="006024D5" w:rsidRPr="00D33E3A">
        <w:rPr>
          <w:rFonts w:eastAsia="Times New Roman"/>
          <w:color w:val="000000" w:themeColor="text1"/>
          <w:lang w:eastAsia="cs-CZ"/>
        </w:rPr>
        <w:t>36</w:t>
      </w:r>
      <w:r w:rsidR="00117A22" w:rsidRPr="00D33E3A">
        <w:rPr>
          <w:rFonts w:eastAsia="Times New Roman"/>
          <w:color w:val="000000" w:themeColor="text1"/>
          <w:lang w:eastAsia="cs-CZ"/>
        </w:rPr>
        <w:t> </w:t>
      </w:r>
      <w:r w:rsidRPr="00D33E3A">
        <w:rPr>
          <w:rFonts w:eastAsia="Times New Roman"/>
          <w:color w:val="000000" w:themeColor="text1"/>
          <w:lang w:eastAsia="cs-CZ"/>
        </w:rPr>
        <w:t xml:space="preserve">písm. </w:t>
      </w:r>
      <w:r w:rsidR="006024D5" w:rsidRPr="00D33E3A">
        <w:rPr>
          <w:rFonts w:eastAsia="Times New Roman"/>
          <w:color w:val="000000" w:themeColor="text1"/>
          <w:lang w:eastAsia="cs-CZ"/>
        </w:rPr>
        <w:t>c</w:t>
      </w:r>
      <w:r w:rsidRPr="00D33E3A">
        <w:rPr>
          <w:rFonts w:eastAsia="Times New Roman"/>
          <w:color w:val="000000" w:themeColor="text1"/>
          <w:lang w:eastAsia="cs-CZ"/>
        </w:rPr>
        <w:t>)</w:t>
      </w:r>
      <w:r w:rsidR="006024D5" w:rsidRPr="00D33E3A">
        <w:rPr>
          <w:rFonts w:eastAsia="Times New Roman"/>
          <w:color w:val="000000" w:themeColor="text1"/>
          <w:lang w:eastAsia="cs-CZ"/>
        </w:rPr>
        <w:t>, příp. d)</w:t>
      </w:r>
      <w:r w:rsidRPr="00D33E3A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 w:rsidRPr="00D33E3A">
        <w:rPr>
          <w:rFonts w:eastAsia="Times New Roman"/>
          <w:color w:val="000000" w:themeColor="text1"/>
          <w:lang w:eastAsia="cs-CZ"/>
        </w:rPr>
        <w:t>Zastupitelstvo</w:t>
      </w:r>
      <w:r w:rsidRPr="00D33E3A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 w:rsidRPr="00D33E3A">
        <w:rPr>
          <w:rFonts w:eastAsia="Times New Roman"/>
          <w:color w:val="000000" w:themeColor="text1"/>
          <w:lang w:eastAsia="cs-CZ"/>
        </w:rPr>
        <w:t>ZK</w:t>
      </w:r>
      <w:r w:rsidRPr="00D33E3A">
        <w:rPr>
          <w:rFonts w:eastAsia="Times New Roman"/>
          <w:color w:val="000000" w:themeColor="text1"/>
          <w:lang w:eastAsia="cs-CZ"/>
        </w:rPr>
        <w:t xml:space="preserve"> </w:t>
      </w:r>
      <w:r w:rsidR="006024D5" w:rsidRPr="00D33E3A">
        <w:rPr>
          <w:rFonts w:eastAsia="Times New Roman"/>
          <w:color w:val="000000" w:themeColor="text1"/>
          <w:lang w:eastAsia="cs-CZ"/>
        </w:rPr>
        <w:t>150</w:t>
      </w:r>
      <w:r w:rsidR="00F276FD" w:rsidRPr="00D33E3A">
        <w:rPr>
          <w:rFonts w:eastAsia="Times New Roman"/>
          <w:color w:val="000000" w:themeColor="text1"/>
          <w:lang w:eastAsia="cs-CZ"/>
        </w:rPr>
        <w:t>/03/23</w:t>
      </w:r>
      <w:r w:rsidRPr="00D33E3A">
        <w:rPr>
          <w:rFonts w:eastAsia="Times New Roman"/>
          <w:color w:val="000000" w:themeColor="text1"/>
          <w:lang w:eastAsia="cs-CZ"/>
        </w:rPr>
        <w:t xml:space="preserve"> ze dne </w:t>
      </w:r>
      <w:r w:rsidR="006024D5" w:rsidRPr="00D33E3A">
        <w:rPr>
          <w:rFonts w:eastAsia="Times New Roman"/>
          <w:color w:val="000000" w:themeColor="text1"/>
          <w:lang w:eastAsia="cs-CZ"/>
        </w:rPr>
        <w:t>27</w:t>
      </w:r>
      <w:r w:rsidR="00F276FD" w:rsidRPr="00D33E3A">
        <w:rPr>
          <w:rFonts w:eastAsia="Times New Roman"/>
          <w:color w:val="000000" w:themeColor="text1"/>
          <w:lang w:eastAsia="cs-CZ"/>
        </w:rPr>
        <w:t>. 3. 2023</w:t>
      </w:r>
      <w:r w:rsidRPr="00D33E3A">
        <w:rPr>
          <w:rFonts w:eastAsia="Times New Roman"/>
          <w:color w:val="000000" w:themeColor="text1"/>
          <w:lang w:eastAsia="cs-CZ"/>
        </w:rPr>
        <w:t>.</w:t>
      </w:r>
    </w:p>
    <w:p w14:paraId="72AE418C" w14:textId="1B6FE69A" w:rsidR="00053313" w:rsidRDefault="0005331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EEE56FF" w14:textId="088C3F32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7610A61" w14:textId="30D7DAF8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F82A9E" w14:textId="4287D706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050E309" w14:textId="6A22B2A6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02C772D" w14:textId="54E4D043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168F27" w14:textId="217EABD4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392A3A2" w14:textId="77777777" w:rsidR="005E589C" w:rsidRDefault="005E589C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24F05F0" w14:textId="1CA386FB" w:rsidR="00053313" w:rsidRDefault="0005331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87E06E7" w14:textId="77777777" w:rsidR="00053313" w:rsidRPr="00F276FD" w:rsidRDefault="0005331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35C852D" w14:textId="56A1FBAE" w:rsidR="004B0C10" w:rsidRDefault="000E113F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t>Alexandr Terek</w:t>
            </w:r>
          </w:p>
          <w:p w14:paraId="7F9412BF" w14:textId="59E2F84D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0DFA01F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3B072A2C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49AD9977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23EFB704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  <w:bookmarkStart w:id="0" w:name="_GoBack"/>
      <w:bookmarkEnd w:id="0"/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31EF"/>
    <w:rsid w:val="00014FB6"/>
    <w:rsid w:val="0002214C"/>
    <w:rsid w:val="00033EEB"/>
    <w:rsid w:val="000362D3"/>
    <w:rsid w:val="00053313"/>
    <w:rsid w:val="00062252"/>
    <w:rsid w:val="0006239A"/>
    <w:rsid w:val="00063C82"/>
    <w:rsid w:val="000717F9"/>
    <w:rsid w:val="000858A0"/>
    <w:rsid w:val="000C12F2"/>
    <w:rsid w:val="000C76F4"/>
    <w:rsid w:val="000D37F3"/>
    <w:rsid w:val="000E113F"/>
    <w:rsid w:val="00117A22"/>
    <w:rsid w:val="00134BD0"/>
    <w:rsid w:val="0015202A"/>
    <w:rsid w:val="00160D58"/>
    <w:rsid w:val="00161701"/>
    <w:rsid w:val="001817D7"/>
    <w:rsid w:val="001A3CCC"/>
    <w:rsid w:val="001C5D29"/>
    <w:rsid w:val="00225162"/>
    <w:rsid w:val="00244366"/>
    <w:rsid w:val="00247572"/>
    <w:rsid w:val="00251951"/>
    <w:rsid w:val="002525C2"/>
    <w:rsid w:val="00266773"/>
    <w:rsid w:val="00281566"/>
    <w:rsid w:val="0029215C"/>
    <w:rsid w:val="002B67D8"/>
    <w:rsid w:val="002C0907"/>
    <w:rsid w:val="002C3670"/>
    <w:rsid w:val="002E4E97"/>
    <w:rsid w:val="00300D1B"/>
    <w:rsid w:val="00320C36"/>
    <w:rsid w:val="00325592"/>
    <w:rsid w:val="00333F6A"/>
    <w:rsid w:val="003767E2"/>
    <w:rsid w:val="0038379D"/>
    <w:rsid w:val="00385583"/>
    <w:rsid w:val="00393659"/>
    <w:rsid w:val="00397B61"/>
    <w:rsid w:val="003B6DE9"/>
    <w:rsid w:val="003D28B6"/>
    <w:rsid w:val="003D6BBB"/>
    <w:rsid w:val="003E2204"/>
    <w:rsid w:val="003F7FA6"/>
    <w:rsid w:val="00401FF7"/>
    <w:rsid w:val="00404DE1"/>
    <w:rsid w:val="0046096F"/>
    <w:rsid w:val="00476C23"/>
    <w:rsid w:val="004B0C10"/>
    <w:rsid w:val="004B7CA6"/>
    <w:rsid w:val="004F3493"/>
    <w:rsid w:val="004F5509"/>
    <w:rsid w:val="005178F2"/>
    <w:rsid w:val="00517DCD"/>
    <w:rsid w:val="00527BEA"/>
    <w:rsid w:val="00560154"/>
    <w:rsid w:val="005865FA"/>
    <w:rsid w:val="005A40EB"/>
    <w:rsid w:val="005A7475"/>
    <w:rsid w:val="005C4E9D"/>
    <w:rsid w:val="005D78CC"/>
    <w:rsid w:val="005E07B9"/>
    <w:rsid w:val="005E589C"/>
    <w:rsid w:val="005E6AC0"/>
    <w:rsid w:val="006024D5"/>
    <w:rsid w:val="00640D63"/>
    <w:rsid w:val="00686ECC"/>
    <w:rsid w:val="006A6B01"/>
    <w:rsid w:val="006C53A1"/>
    <w:rsid w:val="007018CB"/>
    <w:rsid w:val="0071229F"/>
    <w:rsid w:val="007879B2"/>
    <w:rsid w:val="007A26B7"/>
    <w:rsid w:val="007C424F"/>
    <w:rsid w:val="007C7FF5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82BB4"/>
    <w:rsid w:val="00893799"/>
    <w:rsid w:val="008A369B"/>
    <w:rsid w:val="008B70ED"/>
    <w:rsid w:val="008C17D7"/>
    <w:rsid w:val="008C6878"/>
    <w:rsid w:val="008D4B53"/>
    <w:rsid w:val="008F0B23"/>
    <w:rsid w:val="009117D9"/>
    <w:rsid w:val="0094229B"/>
    <w:rsid w:val="00972169"/>
    <w:rsid w:val="009929D2"/>
    <w:rsid w:val="009C6F84"/>
    <w:rsid w:val="009D223C"/>
    <w:rsid w:val="009D548C"/>
    <w:rsid w:val="00A22E47"/>
    <w:rsid w:val="00A47F4B"/>
    <w:rsid w:val="00A562B2"/>
    <w:rsid w:val="00B31BCC"/>
    <w:rsid w:val="00B5318E"/>
    <w:rsid w:val="00B766F2"/>
    <w:rsid w:val="00BA0C3B"/>
    <w:rsid w:val="00BA27ED"/>
    <w:rsid w:val="00BC1DA4"/>
    <w:rsid w:val="00BD07B5"/>
    <w:rsid w:val="00BD446B"/>
    <w:rsid w:val="00C66EC8"/>
    <w:rsid w:val="00C707E0"/>
    <w:rsid w:val="00C75871"/>
    <w:rsid w:val="00C8481B"/>
    <w:rsid w:val="00C91027"/>
    <w:rsid w:val="00CC11A9"/>
    <w:rsid w:val="00CD7089"/>
    <w:rsid w:val="00CF660D"/>
    <w:rsid w:val="00D0060C"/>
    <w:rsid w:val="00D33E3A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D32FF"/>
    <w:rsid w:val="00DF5E91"/>
    <w:rsid w:val="00DF6F3C"/>
    <w:rsid w:val="00DF7ECE"/>
    <w:rsid w:val="00E12853"/>
    <w:rsid w:val="00E35F29"/>
    <w:rsid w:val="00E76593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B215-BFE5-4083-AF52-F0B213CD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4</cp:revision>
  <cp:lastPrinted>2020-08-12T11:20:00Z</cp:lastPrinted>
  <dcterms:created xsi:type="dcterms:W3CDTF">2023-04-06T10:26:00Z</dcterms:created>
  <dcterms:modified xsi:type="dcterms:W3CDTF">2023-06-26T06:59:00Z</dcterms:modified>
</cp:coreProperties>
</file>