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A665200" w14:textId="67152661" w:rsidR="005E08A5" w:rsidRDefault="005E08A5" w:rsidP="00CF6F45">
      <w:pPr>
        <w:pStyle w:val="paragraph"/>
        <w:spacing w:before="120" w:beforeAutospacing="0" w:after="0" w:afterAutospacing="0"/>
        <w:ind w:left="851"/>
        <w:jc w:val="both"/>
        <w:textAlignment w:val="baseline"/>
        <w:rPr>
          <w:rFonts w:ascii="Segoe UI" w:hAnsi="Segoe UI" w:cs="Segoe UI"/>
          <w:sz w:val="18"/>
          <w:szCs w:val="18"/>
        </w:rPr>
      </w:pPr>
    </w:p>
    <w:p w14:paraId="644A63D5"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4E4E030" w14:textId="05F73F3F" w:rsidR="00467E01" w:rsidRPr="00E103EA" w:rsidRDefault="00A60B84" w:rsidP="00F5380B">
      <w:pPr>
        <w:numPr>
          <w:ilvl w:val="0"/>
          <w:numId w:val="30"/>
        </w:numPr>
        <w:spacing w:before="240"/>
        <w:ind w:left="357" w:hanging="357"/>
        <w:jc w:val="both"/>
        <w:rPr>
          <w:rFonts w:ascii="Tahoma" w:hAnsi="Tahoma" w:cs="Tahoma"/>
          <w:b/>
          <w:sz w:val="22"/>
          <w:szCs w:val="22"/>
        </w:rPr>
      </w:pPr>
      <w:r w:rsidRPr="00E103EA">
        <w:rPr>
          <w:rFonts w:ascii="Tahoma" w:hAnsi="Tahoma" w:cs="Tahoma"/>
          <w:b/>
          <w:sz w:val="22"/>
          <w:szCs w:val="22"/>
        </w:rPr>
        <w:t>Název příspěvkové organizace</w:t>
      </w:r>
      <w:r w:rsidR="002C56BF" w:rsidRPr="00E103EA">
        <w:rPr>
          <w:rFonts w:ascii="Tahoma" w:hAnsi="Tahoma" w:cs="Tahoma"/>
          <w:b/>
          <w:sz w:val="22"/>
          <w:szCs w:val="22"/>
        </w:rPr>
        <w:t>: Mateřská škola Klíček, Karviná – Hranice, Einsteinova 2844, příspěvková organizace</w:t>
      </w:r>
    </w:p>
    <w:p w14:paraId="2B7943F1" w14:textId="08EB8DD9" w:rsidR="004A2DDB" w:rsidRPr="00E103EA" w:rsidRDefault="00A045E6" w:rsidP="00A60B84">
      <w:pPr>
        <w:numPr>
          <w:ilvl w:val="12"/>
          <w:numId w:val="0"/>
        </w:numPr>
        <w:tabs>
          <w:tab w:val="left" w:pos="2835"/>
        </w:tabs>
        <w:ind w:left="357"/>
        <w:jc w:val="both"/>
        <w:rPr>
          <w:rFonts w:ascii="Tahoma" w:hAnsi="Tahoma" w:cs="Tahoma"/>
          <w:sz w:val="22"/>
          <w:szCs w:val="22"/>
        </w:rPr>
      </w:pPr>
      <w:r w:rsidRPr="00E103EA">
        <w:rPr>
          <w:rFonts w:ascii="Tahoma" w:hAnsi="Tahoma" w:cs="Tahoma"/>
          <w:sz w:val="22"/>
          <w:szCs w:val="22"/>
        </w:rPr>
        <w:t>se sídlem:</w:t>
      </w:r>
      <w:r w:rsidR="002C56BF" w:rsidRPr="00E103EA">
        <w:rPr>
          <w:rFonts w:ascii="Tahoma" w:hAnsi="Tahoma" w:cs="Tahoma"/>
          <w:sz w:val="22"/>
          <w:szCs w:val="22"/>
        </w:rPr>
        <w:t xml:space="preserve"> Einsteinova 2844, Karviná – Hranice, 733 01</w:t>
      </w:r>
      <w:r w:rsidR="004A2DDB" w:rsidRPr="00E103EA">
        <w:rPr>
          <w:rFonts w:ascii="Tahoma" w:hAnsi="Tahoma" w:cs="Tahoma"/>
          <w:sz w:val="22"/>
          <w:szCs w:val="22"/>
        </w:rPr>
        <w:tab/>
      </w:r>
    </w:p>
    <w:p w14:paraId="6630385C" w14:textId="4A5F03CD" w:rsidR="004A2DDB" w:rsidRPr="00E103EA" w:rsidRDefault="00443DFF" w:rsidP="00A60B84">
      <w:pPr>
        <w:numPr>
          <w:ilvl w:val="12"/>
          <w:numId w:val="0"/>
        </w:numPr>
        <w:tabs>
          <w:tab w:val="left" w:pos="2835"/>
        </w:tabs>
        <w:ind w:left="357"/>
        <w:jc w:val="both"/>
        <w:rPr>
          <w:rFonts w:ascii="Tahoma" w:hAnsi="Tahoma" w:cs="Tahoma"/>
          <w:iCs/>
          <w:sz w:val="22"/>
          <w:szCs w:val="22"/>
        </w:rPr>
      </w:pPr>
      <w:r w:rsidRPr="00E103EA">
        <w:rPr>
          <w:rFonts w:ascii="Tahoma" w:hAnsi="Tahoma" w:cs="Tahoma"/>
          <w:sz w:val="22"/>
          <w:szCs w:val="22"/>
        </w:rPr>
        <w:t>z</w:t>
      </w:r>
      <w:r w:rsidR="004A2DDB" w:rsidRPr="00E103EA">
        <w:rPr>
          <w:rFonts w:ascii="Tahoma" w:hAnsi="Tahoma" w:cs="Tahoma"/>
          <w:sz w:val="22"/>
          <w:szCs w:val="22"/>
        </w:rPr>
        <w:t>astoupen</w:t>
      </w:r>
      <w:r w:rsidR="00467E01" w:rsidRPr="00E103EA">
        <w:rPr>
          <w:rFonts w:ascii="Tahoma" w:hAnsi="Tahoma" w:cs="Tahoma"/>
          <w:sz w:val="22"/>
          <w:szCs w:val="22"/>
        </w:rPr>
        <w:t>a</w:t>
      </w:r>
      <w:r w:rsidR="004A2DDB" w:rsidRPr="00E103EA">
        <w:rPr>
          <w:rFonts w:ascii="Tahoma" w:hAnsi="Tahoma" w:cs="Tahoma"/>
          <w:sz w:val="22"/>
          <w:szCs w:val="22"/>
        </w:rPr>
        <w:t>:</w:t>
      </w:r>
      <w:r w:rsidR="002C56BF" w:rsidRPr="00E103EA">
        <w:rPr>
          <w:rFonts w:ascii="Tahoma" w:hAnsi="Tahoma" w:cs="Tahoma"/>
          <w:sz w:val="22"/>
          <w:szCs w:val="22"/>
        </w:rPr>
        <w:t xml:space="preserve"> Mgr. Eva Janáková, ředitelka školy</w:t>
      </w:r>
      <w:r w:rsidR="004A2DDB" w:rsidRPr="00E103EA">
        <w:rPr>
          <w:rFonts w:ascii="Tahoma" w:hAnsi="Tahoma" w:cs="Tahoma"/>
          <w:sz w:val="22"/>
          <w:szCs w:val="22"/>
        </w:rPr>
        <w:tab/>
      </w:r>
    </w:p>
    <w:p w14:paraId="62EF0A05" w14:textId="75431C97" w:rsidR="004A2DDB" w:rsidRPr="00E103EA" w:rsidRDefault="004A2DDB" w:rsidP="00A60B84">
      <w:pPr>
        <w:numPr>
          <w:ilvl w:val="12"/>
          <w:numId w:val="0"/>
        </w:numPr>
        <w:tabs>
          <w:tab w:val="left" w:pos="2835"/>
        </w:tabs>
        <w:ind w:left="357"/>
        <w:jc w:val="both"/>
        <w:rPr>
          <w:rFonts w:ascii="Tahoma" w:hAnsi="Tahoma" w:cs="Tahoma"/>
          <w:sz w:val="22"/>
          <w:szCs w:val="22"/>
        </w:rPr>
      </w:pPr>
      <w:r w:rsidRPr="00E103EA">
        <w:rPr>
          <w:rFonts w:ascii="Tahoma" w:hAnsi="Tahoma" w:cs="Tahoma"/>
          <w:sz w:val="22"/>
          <w:szCs w:val="22"/>
        </w:rPr>
        <w:t>IČ</w:t>
      </w:r>
      <w:r w:rsidR="00511906" w:rsidRPr="00E103EA">
        <w:rPr>
          <w:rFonts w:ascii="Tahoma" w:hAnsi="Tahoma" w:cs="Tahoma"/>
          <w:sz w:val="22"/>
          <w:szCs w:val="22"/>
        </w:rPr>
        <w:t>O</w:t>
      </w:r>
      <w:r w:rsidRPr="00E103EA">
        <w:rPr>
          <w:rFonts w:ascii="Tahoma" w:hAnsi="Tahoma" w:cs="Tahoma"/>
          <w:sz w:val="22"/>
          <w:szCs w:val="22"/>
        </w:rPr>
        <w:t>:</w:t>
      </w:r>
      <w:r w:rsidR="002C56BF" w:rsidRPr="00E103EA">
        <w:rPr>
          <w:rFonts w:ascii="Tahoma" w:hAnsi="Tahoma" w:cs="Tahoma"/>
          <w:sz w:val="22"/>
          <w:szCs w:val="22"/>
        </w:rPr>
        <w:t xml:space="preserve"> 60337346</w:t>
      </w:r>
      <w:r w:rsidRPr="00E103EA">
        <w:rPr>
          <w:rFonts w:ascii="Tahoma" w:hAnsi="Tahoma" w:cs="Tahoma"/>
          <w:sz w:val="22"/>
          <w:szCs w:val="22"/>
        </w:rPr>
        <w:tab/>
      </w:r>
    </w:p>
    <w:p w14:paraId="0760518A" w14:textId="7BD3DCE4" w:rsidR="00467E01" w:rsidRPr="00E103EA" w:rsidRDefault="004A2DDB" w:rsidP="00A60B84">
      <w:pPr>
        <w:numPr>
          <w:ilvl w:val="12"/>
          <w:numId w:val="0"/>
        </w:numPr>
        <w:tabs>
          <w:tab w:val="left" w:pos="2835"/>
        </w:tabs>
        <w:ind w:left="357"/>
        <w:jc w:val="both"/>
        <w:rPr>
          <w:rFonts w:ascii="Tahoma" w:hAnsi="Tahoma" w:cs="Tahoma"/>
          <w:sz w:val="22"/>
          <w:szCs w:val="22"/>
        </w:rPr>
      </w:pPr>
      <w:r w:rsidRPr="00E103EA">
        <w:rPr>
          <w:rFonts w:ascii="Tahoma" w:hAnsi="Tahoma" w:cs="Tahoma"/>
          <w:sz w:val="22"/>
          <w:szCs w:val="22"/>
        </w:rPr>
        <w:t>DIČ:</w:t>
      </w:r>
      <w:r w:rsidR="002C56BF" w:rsidRPr="00E103EA">
        <w:rPr>
          <w:rFonts w:ascii="Tahoma" w:hAnsi="Tahoma" w:cs="Tahoma"/>
          <w:sz w:val="22"/>
          <w:szCs w:val="22"/>
        </w:rPr>
        <w:t xml:space="preserve"> ---</w:t>
      </w:r>
      <w:r w:rsidR="00D63794" w:rsidRPr="00E103EA">
        <w:rPr>
          <w:rFonts w:ascii="Tahoma" w:hAnsi="Tahoma" w:cs="Tahoma"/>
          <w:sz w:val="22"/>
          <w:szCs w:val="22"/>
        </w:rPr>
        <w:tab/>
      </w:r>
    </w:p>
    <w:p w14:paraId="1524C7F1" w14:textId="2552FEE6" w:rsidR="00467E01" w:rsidRPr="00E103EA" w:rsidRDefault="00443DFF" w:rsidP="00A60B84">
      <w:pPr>
        <w:numPr>
          <w:ilvl w:val="12"/>
          <w:numId w:val="0"/>
        </w:numPr>
        <w:tabs>
          <w:tab w:val="left" w:pos="2835"/>
        </w:tabs>
        <w:ind w:left="357"/>
        <w:jc w:val="both"/>
        <w:rPr>
          <w:rFonts w:ascii="Tahoma" w:hAnsi="Tahoma" w:cs="Tahoma"/>
          <w:sz w:val="22"/>
          <w:szCs w:val="22"/>
        </w:rPr>
      </w:pPr>
      <w:r w:rsidRPr="00E103EA">
        <w:rPr>
          <w:rFonts w:ascii="Tahoma" w:hAnsi="Tahoma" w:cs="Tahoma"/>
          <w:sz w:val="22"/>
          <w:szCs w:val="22"/>
        </w:rPr>
        <w:t>bankovní spojení:</w:t>
      </w:r>
      <w:r w:rsidR="002C56BF" w:rsidRPr="00E103EA">
        <w:rPr>
          <w:rFonts w:ascii="Tahoma" w:hAnsi="Tahoma" w:cs="Tahoma"/>
          <w:sz w:val="22"/>
          <w:szCs w:val="22"/>
        </w:rPr>
        <w:t xml:space="preserve"> Komerční banka</w:t>
      </w:r>
      <w:r w:rsidR="004A2DDB" w:rsidRPr="00E103EA">
        <w:rPr>
          <w:rFonts w:ascii="Tahoma" w:hAnsi="Tahoma" w:cs="Tahoma"/>
          <w:sz w:val="22"/>
          <w:szCs w:val="22"/>
        </w:rPr>
        <w:tab/>
      </w:r>
    </w:p>
    <w:p w14:paraId="3F1733DB" w14:textId="73E6A698" w:rsidR="004A2DDB" w:rsidRPr="00E103EA" w:rsidRDefault="00443DFF" w:rsidP="00A60B84">
      <w:pPr>
        <w:numPr>
          <w:ilvl w:val="12"/>
          <w:numId w:val="0"/>
        </w:numPr>
        <w:tabs>
          <w:tab w:val="left" w:pos="2835"/>
        </w:tabs>
        <w:ind w:left="357"/>
        <w:jc w:val="both"/>
        <w:rPr>
          <w:rFonts w:ascii="Tahoma" w:hAnsi="Tahoma" w:cs="Tahoma"/>
          <w:sz w:val="22"/>
          <w:szCs w:val="22"/>
        </w:rPr>
      </w:pPr>
      <w:r w:rsidRPr="00E103EA">
        <w:rPr>
          <w:rFonts w:ascii="Tahoma" w:hAnsi="Tahoma" w:cs="Tahoma"/>
          <w:sz w:val="22"/>
          <w:szCs w:val="22"/>
        </w:rPr>
        <w:t>č</w:t>
      </w:r>
      <w:r w:rsidR="004A2DDB" w:rsidRPr="00E103EA">
        <w:rPr>
          <w:rFonts w:ascii="Tahoma" w:hAnsi="Tahoma" w:cs="Tahoma"/>
          <w:sz w:val="22"/>
          <w:szCs w:val="22"/>
        </w:rPr>
        <w:t>íslo účtu:</w:t>
      </w:r>
      <w:r w:rsidR="00E103EA">
        <w:rPr>
          <w:rFonts w:ascii="Tahoma" w:hAnsi="Tahoma" w:cs="Tahoma"/>
          <w:sz w:val="22"/>
          <w:szCs w:val="22"/>
        </w:rPr>
        <w:t xml:space="preserve"> </w:t>
      </w:r>
      <w:r w:rsidR="00E103EA" w:rsidRPr="00E103EA">
        <w:rPr>
          <w:rFonts w:ascii="Tahoma" w:hAnsi="Tahoma" w:cs="Tahoma"/>
          <w:sz w:val="22"/>
          <w:szCs w:val="22"/>
        </w:rPr>
        <w:t>27-0193320237/0100</w:t>
      </w:r>
      <w:r w:rsidR="004A2DDB" w:rsidRPr="00E103EA">
        <w:rPr>
          <w:rFonts w:ascii="Tahoma" w:hAnsi="Tahoma" w:cs="Tahoma"/>
          <w:sz w:val="22"/>
          <w:szCs w:val="22"/>
        </w:rPr>
        <w:tab/>
      </w:r>
    </w:p>
    <w:p w14:paraId="782D2116" w14:textId="77777777" w:rsidR="004A2DDB" w:rsidRPr="00E103EA" w:rsidRDefault="004A2DDB" w:rsidP="00A60B84">
      <w:pPr>
        <w:spacing w:before="120"/>
        <w:ind w:left="357"/>
        <w:jc w:val="both"/>
        <w:rPr>
          <w:rFonts w:ascii="Tahoma" w:hAnsi="Tahoma" w:cs="Tahoma"/>
          <w:sz w:val="22"/>
          <w:szCs w:val="22"/>
        </w:rPr>
      </w:pPr>
      <w:r w:rsidRPr="00E103EA">
        <w:rPr>
          <w:rFonts w:ascii="Tahoma" w:hAnsi="Tahoma" w:cs="Tahoma"/>
          <w:sz w:val="22"/>
          <w:szCs w:val="22"/>
        </w:rPr>
        <w:t>Osoba oprávněná jednat ve věcech realizace stavby:</w:t>
      </w:r>
    </w:p>
    <w:p w14:paraId="765B4299" w14:textId="48ECE767" w:rsidR="004A2DDB" w:rsidRDefault="002C56BF" w:rsidP="00A60B84">
      <w:pPr>
        <w:pStyle w:val="dajeOSmluvnStran"/>
        <w:numPr>
          <w:ilvl w:val="0"/>
          <w:numId w:val="0"/>
        </w:numPr>
        <w:spacing w:before="60"/>
        <w:ind w:left="357"/>
        <w:jc w:val="both"/>
        <w:rPr>
          <w:rFonts w:ascii="Tahoma" w:hAnsi="Tahoma" w:cs="Tahoma"/>
          <w:sz w:val="22"/>
          <w:szCs w:val="22"/>
        </w:rPr>
      </w:pPr>
      <w:r w:rsidRPr="00E103EA">
        <w:rPr>
          <w:rFonts w:ascii="Tahoma" w:hAnsi="Tahoma" w:cs="Tahoma"/>
          <w:sz w:val="22"/>
          <w:szCs w:val="22"/>
        </w:rPr>
        <w:t>Mgr. Eva Janáková</w:t>
      </w:r>
      <w:r w:rsidR="004A2DDB" w:rsidRPr="00E103EA">
        <w:rPr>
          <w:rFonts w:ascii="Tahoma" w:hAnsi="Tahoma" w:cs="Tahoma"/>
          <w:sz w:val="22"/>
          <w:szCs w:val="22"/>
        </w:rPr>
        <w:t>, tel.</w:t>
      </w:r>
      <w:r w:rsidR="00443DFF" w:rsidRPr="00E103EA">
        <w:rPr>
          <w:rFonts w:ascii="Tahoma" w:hAnsi="Tahoma" w:cs="Tahoma"/>
          <w:sz w:val="22"/>
          <w:szCs w:val="22"/>
        </w:rPr>
        <w:t>: </w:t>
      </w:r>
      <w:r w:rsidRPr="00E103EA">
        <w:rPr>
          <w:rFonts w:ascii="Tahoma" w:hAnsi="Tahoma" w:cs="Tahoma"/>
          <w:sz w:val="22"/>
          <w:szCs w:val="22"/>
        </w:rPr>
        <w:t>604 130 152</w:t>
      </w:r>
    </w:p>
    <w:p w14:paraId="31F8EF23" w14:textId="43763096" w:rsidR="002C56BF" w:rsidRDefault="002C56BF" w:rsidP="00A60B84">
      <w:pPr>
        <w:pStyle w:val="dajeOSmluvnStran"/>
        <w:numPr>
          <w:ilvl w:val="0"/>
          <w:numId w:val="0"/>
        </w:numPr>
        <w:spacing w:before="60"/>
        <w:ind w:left="357"/>
        <w:jc w:val="both"/>
        <w:rPr>
          <w:rFonts w:ascii="Tahoma" w:hAnsi="Tahoma" w:cs="Tahoma"/>
          <w:sz w:val="22"/>
          <w:szCs w:val="22"/>
        </w:rPr>
      </w:pPr>
    </w:p>
    <w:p w14:paraId="05D2CB1E" w14:textId="684C8B84" w:rsidR="002C56BF" w:rsidRDefault="002C56BF" w:rsidP="002C56BF">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 xml:space="preserve">Osoba oprávněna jednat v provozních záležitostech týkající se stavby: </w:t>
      </w:r>
    </w:p>
    <w:p w14:paraId="5B913DCA" w14:textId="7274327B" w:rsidR="002C56BF" w:rsidRPr="00467E01" w:rsidRDefault="002C56BF" w:rsidP="002C56BF">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Jana Folwarczná</w:t>
      </w:r>
      <w:r w:rsidR="00E103EA">
        <w:rPr>
          <w:rFonts w:ascii="Tahoma" w:hAnsi="Tahoma" w:cs="Tahoma"/>
          <w:sz w:val="22"/>
          <w:szCs w:val="22"/>
        </w:rPr>
        <w:t>, 734 275 291</w:t>
      </w:r>
    </w:p>
    <w:p w14:paraId="2616E04B" w14:textId="7EDC90EB"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6EB080AD" w14:textId="6BA88309" w:rsidR="005E08A5" w:rsidRPr="00467E01" w:rsidRDefault="005E08A5" w:rsidP="005E08A5">
      <w:pPr>
        <w:spacing w:before="120"/>
        <w:ind w:left="1276" w:hanging="919"/>
        <w:jc w:val="both"/>
        <w:rPr>
          <w:rFonts w:ascii="Tahoma" w:hAnsi="Tahoma" w:cs="Tahoma"/>
          <w:iCs/>
          <w:sz w:val="22"/>
          <w:szCs w:val="22"/>
        </w:rPr>
      </w:pPr>
    </w:p>
    <w:p w14:paraId="56A768B3" w14:textId="35C3A26C" w:rsidR="004A2DDB" w:rsidRPr="00A60B84" w:rsidRDefault="00F24920" w:rsidP="00F5380B">
      <w:pPr>
        <w:numPr>
          <w:ilvl w:val="0"/>
          <w:numId w:val="30"/>
        </w:numPr>
        <w:spacing w:before="240"/>
        <w:ind w:left="357" w:hanging="357"/>
        <w:jc w:val="both"/>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59264" behindDoc="0" locked="0" layoutInCell="1" allowOverlap="1" wp14:anchorId="2D3ADB5B" wp14:editId="0467363C">
                <wp:simplePos x="0" y="0"/>
                <wp:positionH relativeFrom="column">
                  <wp:posOffset>875030</wp:posOffset>
                </wp:positionH>
                <wp:positionV relativeFrom="paragraph">
                  <wp:posOffset>316230</wp:posOffset>
                </wp:positionV>
                <wp:extent cx="2529840" cy="213360"/>
                <wp:effectExtent l="0" t="0" r="22860" b="15240"/>
                <wp:wrapNone/>
                <wp:docPr id="2" name="Obdélník 2"/>
                <wp:cNvGraphicFramePr/>
                <a:graphic xmlns:a="http://schemas.openxmlformats.org/drawingml/2006/main">
                  <a:graphicData uri="http://schemas.microsoft.com/office/word/2010/wordprocessingShape">
                    <wps:wsp>
                      <wps:cNvSpPr/>
                      <wps:spPr>
                        <a:xfrm>
                          <a:off x="0" y="0"/>
                          <a:ext cx="2529840" cy="21336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396B3" id="Obdélník 2" o:spid="_x0000_s1026" style="position:absolute;margin-left:68.9pt;margin-top:24.9pt;width:199.2pt;height:1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" fillcolor="black [3200]" strokecolor="black [1600]" strokeweight="1pt"/>
            </w:pict>
          </mc:Fallback>
        </mc:AlternateContent>
      </w:r>
      <w:r w:rsidR="006F6E7D">
        <w:rPr>
          <w:rFonts w:ascii="Tahoma" w:hAnsi="Tahoma" w:cs="Tahoma"/>
          <w:b/>
          <w:sz w:val="22"/>
          <w:szCs w:val="22"/>
        </w:rPr>
        <w:t>Ludvik Basta</w:t>
      </w:r>
    </w:p>
    <w:p w14:paraId="6F68717E" w14:textId="3FB91B63"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sidR="006F6E7D">
        <w:rPr>
          <w:rFonts w:ascii="Tahoma" w:hAnsi="Tahoma" w:cs="Tahoma"/>
          <w:sz w:val="22"/>
          <w:szCs w:val="22"/>
        </w:rPr>
        <w:t xml:space="preserve"> Čajkovského 2031/29 </w:t>
      </w:r>
      <w:proofErr w:type="gramStart"/>
      <w:r w:rsidR="006F6E7D">
        <w:rPr>
          <w:rFonts w:ascii="Tahoma" w:hAnsi="Tahoma" w:cs="Tahoma"/>
          <w:sz w:val="22"/>
          <w:szCs w:val="22"/>
        </w:rPr>
        <w:t>Karviná</w:t>
      </w:r>
      <w:r w:rsidR="00C37A63">
        <w:rPr>
          <w:rFonts w:ascii="Tahoma" w:hAnsi="Tahoma" w:cs="Tahoma"/>
          <w:sz w:val="22"/>
          <w:szCs w:val="22"/>
        </w:rPr>
        <w:t xml:space="preserve"> </w:t>
      </w:r>
      <w:r w:rsidR="006F6E7D">
        <w:rPr>
          <w:rFonts w:ascii="Tahoma" w:hAnsi="Tahoma" w:cs="Tahoma"/>
          <w:sz w:val="22"/>
          <w:szCs w:val="22"/>
        </w:rPr>
        <w:t>-</w:t>
      </w:r>
      <w:r w:rsidR="00C37A63">
        <w:rPr>
          <w:rFonts w:ascii="Tahoma" w:hAnsi="Tahoma" w:cs="Tahoma"/>
          <w:sz w:val="22"/>
          <w:szCs w:val="22"/>
        </w:rPr>
        <w:t xml:space="preserve"> </w:t>
      </w:r>
      <w:proofErr w:type="spellStart"/>
      <w:r w:rsidR="006F6E7D">
        <w:rPr>
          <w:rFonts w:ascii="Tahoma" w:hAnsi="Tahoma" w:cs="Tahoma"/>
          <w:sz w:val="22"/>
          <w:szCs w:val="22"/>
        </w:rPr>
        <w:t>Mizerov</w:t>
      </w:r>
      <w:proofErr w:type="spellEnd"/>
      <w:proofErr w:type="gramEnd"/>
      <w:r>
        <w:rPr>
          <w:rFonts w:ascii="Tahoma" w:hAnsi="Tahoma" w:cs="Tahoma"/>
          <w:sz w:val="22"/>
          <w:szCs w:val="22"/>
        </w:rPr>
        <w:tab/>
      </w:r>
    </w:p>
    <w:p w14:paraId="14D6E025" w14:textId="172B8923"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sidR="006F6E7D">
        <w:rPr>
          <w:rFonts w:ascii="Tahoma" w:hAnsi="Tahoma" w:cs="Tahoma"/>
          <w:sz w:val="22"/>
          <w:szCs w:val="22"/>
        </w:rPr>
        <w:t xml:space="preserve"> Ludvik Basta</w:t>
      </w:r>
      <w:r>
        <w:rPr>
          <w:rFonts w:ascii="Tahoma" w:hAnsi="Tahoma" w:cs="Tahoma"/>
          <w:sz w:val="22"/>
          <w:szCs w:val="22"/>
        </w:rPr>
        <w:tab/>
      </w:r>
    </w:p>
    <w:p w14:paraId="1261982D" w14:textId="0F0D993D"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6F6E7D">
        <w:rPr>
          <w:rFonts w:ascii="Tahoma" w:hAnsi="Tahoma" w:cs="Tahoma"/>
          <w:sz w:val="22"/>
          <w:szCs w:val="22"/>
        </w:rPr>
        <w:t>01211013</w:t>
      </w:r>
      <w:r w:rsidR="00443DFF">
        <w:rPr>
          <w:rFonts w:ascii="Tahoma" w:hAnsi="Tahoma" w:cs="Tahoma"/>
          <w:sz w:val="22"/>
          <w:szCs w:val="22"/>
        </w:rPr>
        <w:tab/>
      </w:r>
    </w:p>
    <w:p w14:paraId="4517BAAF" w14:textId="14AF503C"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6F6E7D">
        <w:rPr>
          <w:rFonts w:ascii="Tahoma" w:hAnsi="Tahoma" w:cs="Tahoma"/>
          <w:sz w:val="22"/>
          <w:szCs w:val="22"/>
        </w:rPr>
        <w:t>CZ7302115073</w:t>
      </w:r>
      <w:r w:rsidR="00443DFF">
        <w:rPr>
          <w:rFonts w:ascii="Tahoma" w:hAnsi="Tahoma" w:cs="Tahoma"/>
          <w:sz w:val="22"/>
          <w:szCs w:val="22"/>
        </w:rPr>
        <w:tab/>
      </w:r>
    </w:p>
    <w:p w14:paraId="3A61983A" w14:textId="10EC39BD"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sidR="006C16E8">
        <w:rPr>
          <w:rFonts w:ascii="Tahoma" w:hAnsi="Tahoma" w:cs="Tahoma"/>
          <w:sz w:val="22"/>
          <w:szCs w:val="22"/>
        </w:rPr>
        <w:t xml:space="preserve"> </w:t>
      </w:r>
      <w:r w:rsidR="006F6E7D">
        <w:rPr>
          <w:rFonts w:ascii="Tahoma" w:hAnsi="Tahoma" w:cs="Tahoma"/>
          <w:sz w:val="22"/>
          <w:szCs w:val="22"/>
        </w:rPr>
        <w:t>Komerční banka a.s.</w:t>
      </w:r>
      <w:r>
        <w:rPr>
          <w:rFonts w:ascii="Tahoma" w:hAnsi="Tahoma" w:cs="Tahoma"/>
          <w:sz w:val="22"/>
          <w:szCs w:val="22"/>
        </w:rPr>
        <w:tab/>
      </w:r>
    </w:p>
    <w:p w14:paraId="4D19BBF1" w14:textId="516FBEA8" w:rsidR="004A2DDB" w:rsidRPr="00A045E6" w:rsidRDefault="00F24920" w:rsidP="00A60B84">
      <w:pPr>
        <w:numPr>
          <w:ilvl w:val="12"/>
          <w:numId w:val="0"/>
        </w:numPr>
        <w:tabs>
          <w:tab w:val="left" w:pos="2835"/>
        </w:tabs>
        <w:ind w:left="357"/>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60288" behindDoc="0" locked="0" layoutInCell="1" allowOverlap="1" wp14:anchorId="71F4A6FF" wp14:editId="2E62614F">
                <wp:simplePos x="0" y="0"/>
                <wp:positionH relativeFrom="column">
                  <wp:posOffset>882650</wp:posOffset>
                </wp:positionH>
                <wp:positionV relativeFrom="paragraph">
                  <wp:posOffset>5715</wp:posOffset>
                </wp:positionV>
                <wp:extent cx="1531620" cy="205740"/>
                <wp:effectExtent l="0" t="0" r="11430" b="22860"/>
                <wp:wrapNone/>
                <wp:docPr id="3" name="Obdélník 3"/>
                <wp:cNvGraphicFramePr/>
                <a:graphic xmlns:a="http://schemas.openxmlformats.org/drawingml/2006/main">
                  <a:graphicData uri="http://schemas.microsoft.com/office/word/2010/wordprocessingShape">
                    <wps:wsp>
                      <wps:cNvSpPr/>
                      <wps:spPr>
                        <a:xfrm>
                          <a:off x="0" y="0"/>
                          <a:ext cx="1531620" cy="20574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4A8CD" id="Obdélník 3" o:spid="_x0000_s1026" style="position:absolute;margin-left:69.5pt;margin-top:.45pt;width:120.6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" fillcolor="black [3200]" strokecolor="black [1600]" strokeweight="1pt"/>
            </w:pict>
          </mc:Fallback>
        </mc:AlternateContent>
      </w:r>
      <w:r w:rsidR="00443DFF">
        <w:rPr>
          <w:rFonts w:ascii="Tahoma" w:hAnsi="Tahoma" w:cs="Tahoma"/>
          <w:sz w:val="22"/>
          <w:szCs w:val="22"/>
        </w:rPr>
        <w:t>č</w:t>
      </w:r>
      <w:r w:rsidR="004A2DDB" w:rsidRPr="00A045E6">
        <w:rPr>
          <w:rFonts w:ascii="Tahoma" w:hAnsi="Tahoma" w:cs="Tahoma"/>
          <w:sz w:val="22"/>
          <w:szCs w:val="22"/>
        </w:rPr>
        <w:t>íslo účtu:</w:t>
      </w:r>
      <w:r w:rsidR="006F6E7D">
        <w:rPr>
          <w:rFonts w:ascii="Tahoma" w:hAnsi="Tahoma" w:cs="Tahoma"/>
          <w:sz w:val="22"/>
          <w:szCs w:val="22"/>
        </w:rPr>
        <w:t>107-4194260297/0100</w:t>
      </w:r>
      <w:r w:rsidR="00443DFF">
        <w:rPr>
          <w:rFonts w:ascii="Tahoma" w:hAnsi="Tahoma" w:cs="Tahoma"/>
          <w:sz w:val="22"/>
          <w:szCs w:val="22"/>
        </w:rPr>
        <w:tab/>
      </w:r>
    </w:p>
    <w:p w14:paraId="6F4BE257" w14:textId="6D89454C" w:rsidR="004A2DDB" w:rsidRPr="00A045E6" w:rsidRDefault="00125C03" w:rsidP="00A60B84">
      <w:pPr>
        <w:spacing w:before="120"/>
        <w:ind w:left="357"/>
        <w:jc w:val="both"/>
        <w:rPr>
          <w:rFonts w:ascii="Tahoma" w:hAnsi="Tahoma" w:cs="Tahoma"/>
          <w:sz w:val="22"/>
          <w:szCs w:val="22"/>
        </w:rPr>
      </w:pPr>
      <w:r>
        <w:rPr>
          <w:rFonts w:ascii="Tahoma" w:hAnsi="Tahoma" w:cs="Tahoma"/>
          <w:sz w:val="22"/>
          <w:szCs w:val="22"/>
        </w:rPr>
        <w:t>Fyzická osoba podnikající dle živnostenského zákona nezapsaná v obchodním rejstříku.</w:t>
      </w:r>
    </w:p>
    <w:p w14:paraId="5745EF4B" w14:textId="1FDFEC13" w:rsidR="004A2DDB" w:rsidRPr="00A045E6" w:rsidRDefault="004A2DDB" w:rsidP="00125C03">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w:t>
      </w:r>
      <w:r w:rsidR="00125C03">
        <w:rPr>
          <w:rFonts w:ascii="Tahoma" w:hAnsi="Tahoma" w:cs="Tahoma"/>
          <w:sz w:val="22"/>
          <w:szCs w:val="22"/>
        </w:rPr>
        <w:t>y: Ludvik Basta</w:t>
      </w:r>
      <w:r w:rsidRPr="00A045E6">
        <w:rPr>
          <w:rFonts w:ascii="Tahoma" w:hAnsi="Tahoma" w:cs="Tahoma"/>
          <w:sz w:val="22"/>
          <w:szCs w:val="22"/>
        </w:rPr>
        <w:t>, tel.</w:t>
      </w:r>
      <w:r w:rsidR="00443DFF">
        <w:rPr>
          <w:rFonts w:ascii="Tahoma" w:hAnsi="Tahoma" w:cs="Tahoma"/>
          <w:sz w:val="22"/>
          <w:szCs w:val="22"/>
        </w:rPr>
        <w:t>: </w:t>
      </w:r>
      <w:r w:rsidR="00125C03">
        <w:rPr>
          <w:rFonts w:ascii="Tahoma" w:hAnsi="Tahoma" w:cs="Tahoma"/>
          <w:sz w:val="22"/>
          <w:szCs w:val="22"/>
        </w:rPr>
        <w:t>602332653</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 xml:space="preserve">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w:t>
      </w:r>
      <w:r w:rsidRPr="004A241C">
        <w:rPr>
          <w:rFonts w:ascii="Tahoma" w:hAnsi="Tahoma" w:cs="Tahoma"/>
          <w:sz w:val="22"/>
          <w:szCs w:val="22"/>
        </w:rPr>
        <w:lastRenderedPageBreak/>
        <w:t>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0B49989A"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Pr="002C56BF">
        <w:rPr>
          <w:rFonts w:ascii="Tahoma" w:hAnsi="Tahoma" w:cs="Tahoma"/>
          <w:sz w:val="22"/>
          <w:szCs w:val="22"/>
        </w:rPr>
        <w:t>„</w:t>
      </w:r>
      <w:r w:rsidR="00EB2DBE">
        <w:rPr>
          <w:rFonts w:ascii="Tahoma" w:hAnsi="Tahoma" w:cs="Tahoma"/>
          <w:sz w:val="22"/>
          <w:szCs w:val="22"/>
        </w:rPr>
        <w:t>Oprava</w:t>
      </w:r>
      <w:r w:rsidR="002C56BF" w:rsidRPr="002C56BF">
        <w:rPr>
          <w:rFonts w:ascii="Tahoma" w:hAnsi="Tahoma" w:cs="Tahoma"/>
          <w:sz w:val="22"/>
          <w:szCs w:val="22"/>
        </w:rPr>
        <w:t xml:space="preserve"> toalet pro zaměstnance</w:t>
      </w:r>
      <w:r w:rsidRPr="002C56BF">
        <w:rPr>
          <w:rFonts w:ascii="Tahoma" w:hAnsi="Tahoma" w:cs="Tahoma"/>
          <w:sz w:val="22"/>
          <w:szCs w:val="22"/>
        </w:rPr>
        <w:t>“</w:t>
      </w:r>
      <w:r w:rsidRPr="00A045E6">
        <w:rPr>
          <w:rFonts w:ascii="Tahoma" w:hAnsi="Tahoma" w:cs="Tahoma"/>
          <w:sz w:val="22"/>
          <w:szCs w:val="22"/>
        </w:rPr>
        <w:t xml:space="preserve"> (dále jen „stavba“) v rozsahu dle:</w:t>
      </w:r>
    </w:p>
    <w:p w14:paraId="7687F9B1" w14:textId="77777777" w:rsidR="00C6092E" w:rsidRPr="00C6092E" w:rsidRDefault="00C6092E" w:rsidP="00F5380B">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0DBB7ADC" w14:textId="77777777" w:rsidR="004A2DDB" w:rsidRPr="00A045E6"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 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1B0CBA2B" w14:textId="774E43BE" w:rsidR="0048145D" w:rsidRPr="00AA3365"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31DE5FBA" w14:textId="11A8C24E" w:rsidR="004A2DDB" w:rsidRPr="002C56BF" w:rsidRDefault="004A2DDB" w:rsidP="002C56BF">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B0B3C56"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zřízení deponie materiálů</w:t>
      </w:r>
      <w:r w:rsidR="009269EF" w:rsidRPr="52E6971A">
        <w:rPr>
          <w:rFonts w:ascii="Tahoma" w:hAnsi="Tahoma" w:cs="Tahoma"/>
          <w:sz w:val="22"/>
          <w:szCs w:val="22"/>
        </w:rPr>
        <w:t xml:space="preserve"> na vymezených plochách</w:t>
      </w:r>
      <w:r w:rsidRPr="52E6971A">
        <w:rPr>
          <w:rFonts w:ascii="Tahoma" w:hAnsi="Tahoma" w:cs="Tahoma"/>
          <w:sz w:val="22"/>
          <w:szCs w:val="22"/>
        </w:rPr>
        <w:t xml:space="preserve"> tak, aby nevznikly žádné škody na sousedních pozemcích,</w:t>
      </w:r>
    </w:p>
    <w:p w14:paraId="391679F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předepsaných zkoušek dle platných právních předpisů a</w:t>
      </w:r>
      <w:r w:rsidR="00281B1F" w:rsidRPr="52E6971A">
        <w:rPr>
          <w:rFonts w:ascii="Tahoma" w:hAnsi="Tahoma" w:cs="Tahoma"/>
          <w:sz w:val="22"/>
          <w:szCs w:val="22"/>
        </w:rPr>
        <w:t> </w:t>
      </w:r>
      <w:r w:rsidRPr="52E6971A">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3717BB75" w14:textId="77777777" w:rsidR="00650B78"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lastRenderedPageBreak/>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2E6D0B55" w:rsidR="009269EF" w:rsidRPr="00A045E6"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pořizování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 xml:space="preserve">a převzetí plnění předmětu smlouvy v digitální podobě </w:t>
      </w:r>
      <w:r w:rsidR="002C56BF">
        <w:rPr>
          <w:rFonts w:ascii="Tahoma" w:hAnsi="Tahoma" w:cs="Tahoma"/>
          <w:sz w:val="22"/>
          <w:szCs w:val="22"/>
        </w:rPr>
        <w:t>na USB.</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53F1F87D"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016023">
        <w:rPr>
          <w:rFonts w:ascii="Tahoma" w:hAnsi="Tahoma" w:cs="Tahoma"/>
          <w:sz w:val="22"/>
          <w:szCs w:val="22"/>
        </w:rPr>
        <w:t>30</w:t>
      </w:r>
      <w:r w:rsidRPr="00A045E6">
        <w:rPr>
          <w:rFonts w:ascii="Tahoma" w:hAnsi="Tahoma" w:cs="Tahoma"/>
          <w:sz w:val="22"/>
          <w:szCs w:val="22"/>
        </w:rPr>
        <w:t xml:space="preserve"> 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02D423" w14:textId="6502F1C4" w:rsidR="00EF3B8F"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016023">
        <w:rPr>
          <w:rFonts w:ascii="Tahoma" w:hAnsi="Tahoma" w:cs="Tahoma"/>
          <w:bCs/>
          <w:sz w:val="22"/>
          <w:szCs w:val="22"/>
        </w:rPr>
        <w:t>budova Mateřské školy Klíček, Einsteinova 2844, Karviná – Hranice.</w:t>
      </w:r>
    </w:p>
    <w:p w14:paraId="60B489DD" w14:textId="77777777" w:rsidR="00016023" w:rsidRDefault="00016023" w:rsidP="001E0B21">
      <w:pPr>
        <w:keepNext/>
        <w:spacing w:before="360"/>
        <w:jc w:val="center"/>
        <w:rPr>
          <w:rFonts w:ascii="Tahoma" w:hAnsi="Tahoma" w:cs="Tahoma"/>
          <w:b/>
          <w:sz w:val="22"/>
          <w:szCs w:val="22"/>
        </w:rPr>
      </w:pPr>
    </w:p>
    <w:p w14:paraId="23DDC1D4" w14:textId="0B0883CA"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3B5C7B48"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467707">
        <w:rPr>
          <w:rFonts w:ascii="Tahoma" w:hAnsi="Tahoma" w:cs="Tahoma"/>
          <w:sz w:val="22"/>
          <w:szCs w:val="22"/>
        </w:rPr>
        <w:t>174</w:t>
      </w:r>
      <w:r w:rsidR="00C37A63">
        <w:rPr>
          <w:rFonts w:ascii="Tahoma" w:hAnsi="Tahoma" w:cs="Tahoma"/>
          <w:sz w:val="22"/>
          <w:szCs w:val="22"/>
        </w:rPr>
        <w:t>.</w:t>
      </w:r>
      <w:r w:rsidR="00467707">
        <w:rPr>
          <w:rFonts w:ascii="Tahoma" w:hAnsi="Tahoma" w:cs="Tahoma"/>
          <w:sz w:val="22"/>
          <w:szCs w:val="22"/>
        </w:rPr>
        <w:t>010</w:t>
      </w:r>
      <w:r>
        <w:rPr>
          <w:rFonts w:ascii="Tahoma" w:hAnsi="Tahoma" w:cs="Tahoma"/>
          <w:b/>
          <w:sz w:val="22"/>
          <w:szCs w:val="22"/>
        </w:rPr>
        <w:t> Kč</w:t>
      </w:r>
    </w:p>
    <w:p w14:paraId="7D4D3771" w14:textId="65F25C96"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467707">
        <w:rPr>
          <w:rFonts w:ascii="Tahoma" w:hAnsi="Tahoma" w:cs="Tahoma"/>
          <w:sz w:val="22"/>
          <w:szCs w:val="22"/>
        </w:rPr>
        <w:t>36</w:t>
      </w:r>
      <w:r w:rsidR="00C37A63">
        <w:rPr>
          <w:rFonts w:ascii="Tahoma" w:hAnsi="Tahoma" w:cs="Tahoma"/>
          <w:sz w:val="22"/>
          <w:szCs w:val="22"/>
        </w:rPr>
        <w:t>.</w:t>
      </w:r>
      <w:r w:rsidR="00467707">
        <w:rPr>
          <w:rFonts w:ascii="Tahoma" w:hAnsi="Tahoma" w:cs="Tahoma"/>
          <w:sz w:val="22"/>
          <w:szCs w:val="22"/>
        </w:rPr>
        <w:t>542,1</w:t>
      </w:r>
      <w:r>
        <w:rPr>
          <w:rFonts w:ascii="Tahoma" w:hAnsi="Tahoma" w:cs="Tahoma"/>
          <w:b/>
          <w:sz w:val="22"/>
          <w:szCs w:val="22"/>
        </w:rPr>
        <w:t> Kč</w:t>
      </w:r>
    </w:p>
    <w:p w14:paraId="1654F126" w14:textId="1DD6C1C2"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sidR="00A26931">
        <w:rPr>
          <w:rFonts w:ascii="Tahoma" w:hAnsi="Tahoma" w:cs="Tahoma"/>
          <w:sz w:val="22"/>
          <w:szCs w:val="22"/>
        </w:rPr>
        <w:t xml:space="preserve">        </w:t>
      </w:r>
      <w:r w:rsidR="00467707">
        <w:rPr>
          <w:rFonts w:ascii="Tahoma" w:hAnsi="Tahoma" w:cs="Tahoma"/>
          <w:b/>
          <w:sz w:val="22"/>
          <w:szCs w:val="22"/>
        </w:rPr>
        <w:t>210</w:t>
      </w:r>
      <w:r w:rsidR="00C37A63">
        <w:rPr>
          <w:rFonts w:ascii="Tahoma" w:hAnsi="Tahoma" w:cs="Tahoma"/>
          <w:b/>
          <w:sz w:val="22"/>
          <w:szCs w:val="22"/>
        </w:rPr>
        <w:t>.</w:t>
      </w:r>
      <w:r w:rsidR="00467707">
        <w:rPr>
          <w:rFonts w:ascii="Tahoma" w:hAnsi="Tahoma" w:cs="Tahoma"/>
          <w:b/>
          <w:sz w:val="22"/>
          <w:szCs w:val="22"/>
        </w:rPr>
        <w:t>552,1</w:t>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 xml:space="preserve">li některá část díla v důsledku sjednaných méněprací provedena, bude cena za dílo snížena, a to odečtením veškerých nákladů na provedení těch částí díla, které v rámci méněprací nebudou provedeny. Náklady na méněpráce budou </w:t>
      </w:r>
      <w:r w:rsidRPr="008C63A0">
        <w:rPr>
          <w:rFonts w:ascii="Tahoma" w:hAnsi="Tahoma" w:cs="Tahoma"/>
          <w:sz w:val="22"/>
          <w:szCs w:val="22"/>
        </w:rPr>
        <w:lastRenderedPageBreak/>
        <w:t>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39DD0027" w14:textId="2B31024D" w:rsidR="008C63A0" w:rsidRPr="00C728B8" w:rsidRDefault="008C63A0" w:rsidP="00C728B8">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00C728B8">
        <w:rPr>
          <w:rFonts w:ascii="Tahoma" w:hAnsi="Tahoma" w:cs="Tahoma"/>
          <w:snapToGrid w:val="0"/>
          <w:sz w:val="22"/>
          <w:szCs w:val="22"/>
        </w:rPr>
        <w:t xml:space="preserve"> </w:t>
      </w:r>
      <w:r w:rsidRPr="00C728B8">
        <w:rPr>
          <w:rFonts w:ascii="Tahoma" w:hAnsi="Tahoma" w:cs="Tahoma"/>
          <w:snapToGrid w:val="0"/>
          <w:sz w:val="22"/>
          <w:szCs w:val="22"/>
        </w:rPr>
        <w:t>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sidRPr="00C728B8">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3F324D78" w:rsidR="004A2DDB" w:rsidRPr="00967EBD"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016023">
        <w:rPr>
          <w:rFonts w:ascii="Tahoma" w:hAnsi="Tahoma" w:cs="Tahoma"/>
          <w:sz w:val="22"/>
          <w:szCs w:val="22"/>
        </w:rPr>
        <w:t>–</w:t>
      </w:r>
      <w:r>
        <w:rPr>
          <w:rFonts w:ascii="Tahoma" w:hAnsi="Tahoma" w:cs="Tahoma"/>
          <w:sz w:val="22"/>
          <w:szCs w:val="22"/>
        </w:rPr>
        <w:t xml:space="preserve"> </w:t>
      </w:r>
      <w:r w:rsidR="00EB2DBE" w:rsidRPr="00EB2DBE">
        <w:rPr>
          <w:rFonts w:ascii="Tahoma" w:hAnsi="Tahoma" w:cs="Tahoma"/>
          <w:sz w:val="22"/>
          <w:szCs w:val="22"/>
        </w:rPr>
        <w:t>Oprava</w:t>
      </w:r>
      <w:r w:rsidR="00016023" w:rsidRPr="00EB2DBE">
        <w:rPr>
          <w:rFonts w:ascii="Tahoma" w:hAnsi="Tahoma" w:cs="Tahoma"/>
          <w:sz w:val="22"/>
          <w:szCs w:val="22"/>
        </w:rPr>
        <w:t xml:space="preserve"> toalet pro zaměstnance</w:t>
      </w:r>
      <w:r w:rsidRPr="00EB2DBE">
        <w:rPr>
          <w:rFonts w:ascii="Tahoma" w:hAnsi="Tahoma" w:cs="Tahoma"/>
          <w:sz w:val="22"/>
          <w:szCs w:val="22"/>
        </w:rPr>
        <w:t>,</w:t>
      </w:r>
    </w:p>
    <w:p w14:paraId="50892B53" w14:textId="77777777" w:rsidR="00D019D5"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 xml:space="preserve">této smlouvy, </w:t>
      </w:r>
      <w:r w:rsidRPr="00155458">
        <w:rPr>
          <w:rFonts w:ascii="Tahoma" w:hAnsi="Tahoma" w:cs="Tahoma"/>
          <w:sz w:val="22"/>
          <w:szCs w:val="22"/>
        </w:rPr>
        <w:lastRenderedPageBreak/>
        <w:t>obsahující prohlášení objednatele, že dílo přejímá.</w:t>
      </w:r>
    </w:p>
    <w:p w14:paraId="34C99CA3" w14:textId="65192450"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3DD4AAB8"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 xml:space="preserve">Lhůta splatnosti </w:t>
      </w:r>
      <w:r w:rsidR="00016023">
        <w:rPr>
          <w:rFonts w:ascii="Tahoma" w:hAnsi="Tahoma" w:cs="Tahoma"/>
          <w:sz w:val="22"/>
          <w:szCs w:val="22"/>
        </w:rPr>
        <w:t>faktury</w:t>
      </w:r>
      <w:r w:rsidRPr="00AA3365">
        <w:rPr>
          <w:rFonts w:ascii="Tahoma" w:hAnsi="Tahoma" w:cs="Tahoma"/>
          <w:sz w:val="22"/>
          <w:szCs w:val="22"/>
        </w:rPr>
        <w:t xml:space="preserve">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44C2FFAF"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w:t>
      </w:r>
      <w:r w:rsidR="00016023">
        <w:rPr>
          <w:rFonts w:ascii="Tahoma" w:hAnsi="Tahoma" w:cs="Tahoma"/>
          <w:sz w:val="22"/>
          <w:szCs w:val="22"/>
        </w:rPr>
        <w:t> </w:t>
      </w:r>
      <w:r w:rsidRPr="00155458">
        <w:rPr>
          <w:rFonts w:ascii="Tahoma" w:hAnsi="Tahoma" w:cs="Tahoma"/>
          <w:sz w:val="22"/>
          <w:szCs w:val="22"/>
        </w:rPr>
        <w:t>rozporu</w:t>
      </w:r>
      <w:r w:rsidR="00016023">
        <w:rPr>
          <w:rFonts w:ascii="Tahoma" w:hAnsi="Tahoma" w:cs="Tahoma"/>
          <w:sz w:val="22"/>
          <w:szCs w:val="22"/>
        </w:rPr>
        <w:t xml:space="preserve"> s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58C2F165" w14:textId="7CDF3B0C" w:rsidR="00546CB5" w:rsidRPr="00016023" w:rsidRDefault="00546CB5" w:rsidP="00016023">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w:t>
      </w:r>
      <w:r w:rsidR="00016023">
        <w:rPr>
          <w:rFonts w:ascii="Tahoma" w:hAnsi="Tahoma" w:cs="Tahoma"/>
          <w:sz w:val="22"/>
          <w:szCs w:val="22"/>
        </w:rPr>
        <w:t>.</w:t>
      </w:r>
    </w:p>
    <w:p w14:paraId="49B384F6" w14:textId="77777777"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1AE945FB"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w:t>
      </w:r>
      <w:r w:rsidRPr="001B4DA6">
        <w:rPr>
          <w:rFonts w:ascii="Tahoma" w:hAnsi="Tahoma" w:cs="Tahoma"/>
          <w:bCs/>
          <w:color w:val="0000FF"/>
          <w:sz w:val="22"/>
          <w:szCs w:val="22"/>
        </w:rPr>
        <w:t xml:space="preserve">,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 xml:space="preserve">shodě </w:t>
      </w:r>
      <w:r w:rsidRPr="004F5D2D">
        <w:rPr>
          <w:rFonts w:ascii="Tahoma" w:hAnsi="Tahoma" w:cs="Tahoma"/>
          <w:bCs/>
          <w:sz w:val="22"/>
          <w:szCs w:val="22"/>
        </w:rPr>
        <w:lastRenderedPageBreak/>
        <w:t>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3DD5ECD9" w14:textId="489EDF7B" w:rsidR="00E11701" w:rsidRPr="00E11701" w:rsidRDefault="004A2DD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016023">
        <w:rPr>
          <w:rFonts w:ascii="Tahoma" w:hAnsi="Tahoma" w:cs="Tahoma"/>
          <w:sz w:val="22"/>
          <w:szCs w:val="22"/>
        </w:rPr>
        <w:t>7</w:t>
      </w:r>
      <w:r w:rsidR="00F73FEB" w:rsidRPr="00E11701">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2413EF">
        <w:rPr>
          <w:rFonts w:ascii="Tahoma" w:hAnsi="Tahoma" w:cs="Tahoma"/>
          <w:sz w:val="22"/>
          <w:szCs w:val="22"/>
        </w:rPr>
        <w:t>, zejména s ohledem na 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2A1A93">
        <w:rPr>
          <w:rFonts w:ascii="Tahoma" w:hAnsi="Tahoma" w:cs="Tahoma"/>
          <w:sz w:val="22"/>
          <w:szCs w:val="22"/>
        </w:rPr>
        <w:t>,</w:t>
      </w:r>
      <w:r w:rsidR="00E11701" w:rsidRPr="002A1A93">
        <w:rPr>
          <w:rFonts w:ascii="Tahoma" w:hAnsi="Tahoma" w:cs="Tahoma"/>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14126990"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p>
    <w:p w14:paraId="59BB6544" w14:textId="2489E502"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EB2DBE">
        <w:rPr>
          <w:rFonts w:ascii="Tahoma" w:hAnsi="Tahoma" w:cs="Tahoma"/>
          <w:sz w:val="22"/>
          <w:szCs w:val="22"/>
        </w:rPr>
        <w:t>5</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77777777" w:rsidR="004A2DDB" w:rsidRPr="004F5D2D" w:rsidRDefault="00E43E40"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 xml:space="preserve">doložení těchto </w:t>
      </w:r>
      <w:r w:rsidRPr="004F5D2D">
        <w:rPr>
          <w:rFonts w:ascii="Tahoma" w:hAnsi="Tahoma" w:cs="Tahoma"/>
          <w:sz w:val="22"/>
          <w:szCs w:val="22"/>
        </w:rPr>
        <w:lastRenderedPageBreak/>
        <w:t>atestů není zhotovitel oprávněn započít s osazováním příslušných výrobků do stavby</w:t>
      </w:r>
      <w:r w:rsidR="004A2DDB" w:rsidRPr="004F5D2D">
        <w:rPr>
          <w:rFonts w:ascii="Tahoma" w:hAnsi="Tahoma" w:cs="Tahoma"/>
          <w:sz w:val="22"/>
          <w:szCs w:val="22"/>
        </w:rPr>
        <w:t>.</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442AC50F" w14:textId="1A0A3DCD"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w:t>
      </w:r>
      <w:r w:rsidR="00B73F40">
        <w:rPr>
          <w:rFonts w:ascii="Tahoma" w:hAnsi="Tahoma" w:cs="Tahoma"/>
          <w:sz w:val="22"/>
          <w:szCs w:val="22"/>
        </w:rPr>
        <w:t>.</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72AAC865" w14:textId="77777777" w:rsidR="00B73F40" w:rsidRDefault="00B73F40" w:rsidP="00ED0793">
      <w:pPr>
        <w:pStyle w:val="Smlouva-slo0"/>
        <w:spacing w:line="240" w:lineRule="auto"/>
        <w:ind w:left="357" w:hanging="357"/>
        <w:rPr>
          <w:rFonts w:ascii="Tahoma" w:hAnsi="Tahoma" w:cs="Tahoma"/>
          <w:sz w:val="22"/>
          <w:szCs w:val="22"/>
        </w:rPr>
      </w:pPr>
    </w:p>
    <w:p w14:paraId="278B99FE" w14:textId="5BA3B7B3" w:rsidR="004A2DDB" w:rsidRPr="004F5D2D" w:rsidRDefault="004A2DDB" w:rsidP="00B73F40">
      <w:pPr>
        <w:pStyle w:val="Smlouva-slo0"/>
        <w:spacing w:line="240" w:lineRule="auto"/>
        <w:ind w:left="34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77777777"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44D88F17"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B73F40">
        <w:rPr>
          <w:rFonts w:ascii="Tahoma" w:hAnsi="Tahoma" w:cs="Tahoma"/>
          <w:sz w:val="22"/>
          <w:szCs w:val="22"/>
        </w:rPr>
        <w:t>5</w:t>
      </w:r>
      <w:r w:rsidR="009B2259" w:rsidRPr="00B73F40">
        <w:rPr>
          <w:rFonts w:ascii="Tahoma" w:hAnsi="Tahoma" w:cs="Tahoma"/>
          <w:sz w:val="22"/>
          <w:szCs w:val="22"/>
        </w:rPr>
        <w:t xml:space="preserve"> </w:t>
      </w:r>
      <w:r w:rsidR="00CF5F93" w:rsidRPr="00B73F40">
        <w:rPr>
          <w:rFonts w:ascii="Tahoma" w:hAnsi="Tahoma" w:cs="Tahoma"/>
          <w:sz w:val="22"/>
          <w:szCs w:val="22"/>
        </w:rPr>
        <w:t xml:space="preserve">pracovních </w:t>
      </w:r>
      <w:r w:rsidR="009B2259" w:rsidRPr="00B73F40">
        <w:rPr>
          <w:rFonts w:ascii="Tahoma" w:hAnsi="Tahoma" w:cs="Tahoma"/>
          <w:sz w:val="22"/>
          <w:szCs w:val="22"/>
        </w:rPr>
        <w:t xml:space="preserve">dnů </w:t>
      </w:r>
      <w:r w:rsidR="009B2259" w:rsidRPr="00AA3365">
        <w:rPr>
          <w:rFonts w:ascii="Tahoma" w:hAnsi="Tahoma" w:cs="Tahoma"/>
          <w:sz w:val="22"/>
          <w:szCs w:val="22"/>
        </w:rPr>
        <w:t>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10458515" w14:textId="42F64B2F" w:rsidR="004A2DDB" w:rsidRPr="004F5D2D" w:rsidRDefault="004A2DDB" w:rsidP="00B73F40">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8F91F2" w14:textId="7A4D13FF"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lastRenderedPageBreak/>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05268613" w:rsidR="004A2DDB" w:rsidRPr="004F5D2D" w:rsidRDefault="00F24920"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noProof/>
          <w:snapToGrid/>
          <w:sz w:val="22"/>
          <w:szCs w:val="22"/>
        </w:rPr>
        <mc:AlternateContent>
          <mc:Choice Requires="wps">
            <w:drawing>
              <wp:anchor distT="0" distB="0" distL="114300" distR="114300" simplePos="0" relativeHeight="251661312" behindDoc="0" locked="0" layoutInCell="1" allowOverlap="1" wp14:anchorId="31F22A7F" wp14:editId="57B9EBA4">
                <wp:simplePos x="0" y="0"/>
                <wp:positionH relativeFrom="column">
                  <wp:posOffset>1964690</wp:posOffset>
                </wp:positionH>
                <wp:positionV relativeFrom="paragraph">
                  <wp:posOffset>-1905</wp:posOffset>
                </wp:positionV>
                <wp:extent cx="2948940" cy="449580"/>
                <wp:effectExtent l="0" t="0" r="22860" b="26670"/>
                <wp:wrapNone/>
                <wp:docPr id="4" name="Obdélník 4"/>
                <wp:cNvGraphicFramePr/>
                <a:graphic xmlns:a="http://schemas.openxmlformats.org/drawingml/2006/main">
                  <a:graphicData uri="http://schemas.microsoft.com/office/word/2010/wordprocessingShape">
                    <wps:wsp>
                      <wps:cNvSpPr/>
                      <wps:spPr>
                        <a:xfrm>
                          <a:off x="0" y="0"/>
                          <a:ext cx="2948940" cy="44958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970BF7" id="Obdélník 4" o:spid="_x0000_s1026" style="position:absolute;margin-left:154.7pt;margin-top:-.15pt;width:232.2pt;height:35.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" fillcolor="black [3200]" strokecolor="black [1600]" strokeweight="1pt"/>
            </w:pict>
          </mc:Fallback>
        </mc:AlternateContent>
      </w:r>
      <w:r w:rsidR="00667E05">
        <w:rPr>
          <w:rFonts w:ascii="Tahoma" w:hAnsi="Tahoma" w:cs="Tahoma"/>
          <w:sz w:val="22"/>
          <w:szCs w:val="22"/>
        </w:rPr>
        <w:t>e</w:t>
      </w:r>
      <w:r w:rsidR="00667E05">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sidR="00667E05">
        <w:rPr>
          <w:rFonts w:ascii="Tahoma" w:hAnsi="Tahoma" w:cs="Tahoma"/>
          <w:sz w:val="22"/>
          <w:szCs w:val="22"/>
        </w:rPr>
        <w:tab/>
      </w:r>
      <w:r w:rsidR="00125C03">
        <w:rPr>
          <w:rFonts w:ascii="Tahoma" w:hAnsi="Tahoma" w:cs="Tahoma"/>
          <w:bCs/>
          <w:sz w:val="22"/>
          <w:szCs w:val="22"/>
        </w:rPr>
        <w:t>ludvikbasta@seznam.cz</w:t>
      </w:r>
      <w:r w:rsidR="004A2DDB" w:rsidRPr="004F5D2D">
        <w:rPr>
          <w:rFonts w:ascii="Tahoma" w:hAnsi="Tahoma" w:cs="Tahoma"/>
          <w:bCs/>
          <w:sz w:val="22"/>
          <w:szCs w:val="22"/>
        </w:rPr>
        <w:t>, nebo</w:t>
      </w:r>
    </w:p>
    <w:p w14:paraId="0E4281D5" w14:textId="27152C89" w:rsidR="000B6113" w:rsidRPr="004F5D2D"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125C03">
        <w:rPr>
          <w:rFonts w:ascii="Tahoma" w:hAnsi="Tahoma" w:cs="Tahoma"/>
          <w:bCs/>
          <w:sz w:val="22"/>
          <w:szCs w:val="22"/>
        </w:rPr>
        <w:t>Čajkovs</w:t>
      </w:r>
      <w:r w:rsidR="00A26931">
        <w:rPr>
          <w:rFonts w:ascii="Tahoma" w:hAnsi="Tahoma" w:cs="Tahoma"/>
          <w:bCs/>
          <w:sz w:val="22"/>
          <w:szCs w:val="22"/>
        </w:rPr>
        <w:t>k</w:t>
      </w:r>
      <w:r w:rsidR="00125C03">
        <w:rPr>
          <w:rFonts w:ascii="Tahoma" w:hAnsi="Tahoma" w:cs="Tahoma"/>
          <w:bCs/>
          <w:sz w:val="22"/>
          <w:szCs w:val="22"/>
        </w:rPr>
        <w:t xml:space="preserve">ého 2031/29 </w:t>
      </w:r>
      <w:proofErr w:type="gramStart"/>
      <w:r w:rsidR="00125C03">
        <w:rPr>
          <w:rFonts w:ascii="Tahoma" w:hAnsi="Tahoma" w:cs="Tahoma"/>
          <w:bCs/>
          <w:sz w:val="22"/>
          <w:szCs w:val="22"/>
        </w:rPr>
        <w:t>Karviná</w:t>
      </w:r>
      <w:r w:rsidR="00C37A63">
        <w:rPr>
          <w:rFonts w:ascii="Tahoma" w:hAnsi="Tahoma" w:cs="Tahoma"/>
          <w:bCs/>
          <w:sz w:val="22"/>
          <w:szCs w:val="22"/>
        </w:rPr>
        <w:t xml:space="preserve"> </w:t>
      </w:r>
      <w:r w:rsidR="00125C03">
        <w:rPr>
          <w:rFonts w:ascii="Tahoma" w:hAnsi="Tahoma" w:cs="Tahoma"/>
          <w:bCs/>
          <w:sz w:val="22"/>
          <w:szCs w:val="22"/>
        </w:rPr>
        <w:t>-</w:t>
      </w:r>
      <w:r w:rsidR="00C37A63">
        <w:rPr>
          <w:rFonts w:ascii="Tahoma" w:hAnsi="Tahoma" w:cs="Tahoma"/>
          <w:bCs/>
          <w:sz w:val="22"/>
          <w:szCs w:val="22"/>
        </w:rPr>
        <w:t xml:space="preserve"> </w:t>
      </w:r>
      <w:proofErr w:type="spellStart"/>
      <w:r w:rsidR="00125C03">
        <w:rPr>
          <w:rFonts w:ascii="Tahoma" w:hAnsi="Tahoma" w:cs="Tahoma"/>
          <w:bCs/>
          <w:sz w:val="22"/>
          <w:szCs w:val="22"/>
        </w:rPr>
        <w:t>Mizerov</w:t>
      </w:r>
      <w:proofErr w:type="spellEnd"/>
      <w:proofErr w:type="gramEnd"/>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110A7DEB" w:rsidR="007828A4" w:rsidRPr="007828A4"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Pr="004F5D2D">
        <w:rPr>
          <w:rFonts w:ascii="Tahoma" w:hAnsi="Tahoma" w:cs="Tahoma"/>
          <w:bCs/>
          <w:sz w:val="22"/>
          <w:szCs w:val="22"/>
        </w:rPr>
        <w:t>……………………</w:t>
      </w:r>
      <w:r w:rsidR="00667E05">
        <w:rPr>
          <w:rFonts w:ascii="Tahoma" w:hAnsi="Tahoma" w:cs="Tahoma"/>
          <w:bCs/>
          <w:sz w:val="22"/>
          <w:szCs w:val="22"/>
        </w:rPr>
        <w:t>……</w:t>
      </w:r>
      <w:r w:rsidR="004A2DDB" w:rsidRPr="004F5D2D">
        <w:rPr>
          <w:rFonts w:ascii="Tahoma" w:hAnsi="Tahoma" w:cs="Tahoma"/>
          <w:bCs/>
          <w:sz w:val="22"/>
          <w:szCs w:val="22"/>
        </w:rPr>
        <w:t xml:space="preserve"> </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7777777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 xml:space="preserve">závazků zhotovitele </w:t>
      </w:r>
      <w:r w:rsidRPr="004F5D2D">
        <w:rPr>
          <w:rFonts w:ascii="Tahoma" w:hAnsi="Tahoma" w:cs="Tahoma"/>
          <w:sz w:val="22"/>
          <w:szCs w:val="22"/>
        </w:rPr>
        <w:lastRenderedPageBreak/>
        <w:t>dle</w:t>
      </w:r>
      <w:r w:rsidR="003C5DE1">
        <w:rPr>
          <w:rFonts w:ascii="Tahoma" w:hAnsi="Tahoma" w:cs="Tahoma"/>
          <w:sz w:val="22"/>
          <w:szCs w:val="22"/>
        </w:rPr>
        <w:t> </w:t>
      </w:r>
      <w:r w:rsidRPr="004F5D2D">
        <w:rPr>
          <w:rFonts w:ascii="Tahoma" w:hAnsi="Tahoma" w:cs="Tahoma"/>
          <w:sz w:val="22"/>
          <w:szCs w:val="22"/>
        </w:rPr>
        <w:t>této smlouvy.</w:t>
      </w:r>
    </w:p>
    <w:p w14:paraId="1F7FE26D" w14:textId="313792B7"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 xml:space="preserve">škodu způsobenou třetím osobám vyplývající z dodávaného předmětu plnění </w:t>
      </w:r>
      <w:bookmarkStart w:id="0" w:name="_Hlk134086193"/>
      <w:r w:rsidR="00CF0249" w:rsidRPr="00856E9E">
        <w:rPr>
          <w:rFonts w:ascii="Tahoma" w:hAnsi="Tahoma" w:cs="Tahoma"/>
          <w:sz w:val="22"/>
          <w:szCs w:val="22"/>
        </w:rPr>
        <w:t>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E742B4" w:rsidRPr="00B73F40">
        <w:rPr>
          <w:rFonts w:ascii="Tahoma" w:hAnsi="Tahoma" w:cs="Tahoma"/>
          <w:sz w:val="22"/>
          <w:szCs w:val="22"/>
        </w:rPr>
        <w:t xml:space="preserve">. </w:t>
      </w:r>
      <w:r w:rsidR="00A26931">
        <w:rPr>
          <w:rFonts w:ascii="Tahoma" w:hAnsi="Tahoma" w:cs="Tahoma"/>
          <w:sz w:val="22"/>
          <w:szCs w:val="22"/>
        </w:rPr>
        <w:t>3</w:t>
      </w:r>
      <w:r w:rsidR="00CF0249" w:rsidRPr="00B73F40">
        <w:rPr>
          <w:rFonts w:ascii="Tahoma" w:hAnsi="Tahoma" w:cs="Tahoma"/>
          <w:sz w:val="22"/>
          <w:szCs w:val="22"/>
        </w:rPr>
        <w:t xml:space="preserve"> </w:t>
      </w:r>
      <w:r w:rsidR="00F23DF3" w:rsidRPr="00B73F40">
        <w:rPr>
          <w:rFonts w:ascii="Tahoma" w:hAnsi="Tahoma" w:cs="Tahoma"/>
          <w:sz w:val="22"/>
          <w:szCs w:val="22"/>
        </w:rPr>
        <w:t>mil</w:t>
      </w:r>
      <w:r w:rsidR="00CF0249" w:rsidRPr="00B73F40">
        <w:rPr>
          <w:rFonts w:ascii="Tahoma" w:hAnsi="Tahoma" w:cs="Tahoma"/>
          <w:sz w:val="22"/>
          <w:szCs w:val="22"/>
        </w:rPr>
        <w:t>.</w:t>
      </w:r>
      <w:r w:rsidR="003C5DE1" w:rsidRPr="004365FE">
        <w:rPr>
          <w:rFonts w:ascii="Tahoma" w:hAnsi="Tahoma" w:cs="Tahoma"/>
          <w:sz w:val="22"/>
          <w:szCs w:val="22"/>
        </w:rPr>
        <w:t> </w:t>
      </w:r>
      <w:r w:rsidR="00CF0249" w:rsidRPr="004365FE">
        <w:rPr>
          <w:rFonts w:ascii="Tahoma" w:hAnsi="Tahoma" w:cs="Tahoma"/>
          <w:sz w:val="22"/>
          <w:szCs w:val="22"/>
        </w:rPr>
        <w:t>Kč</w:t>
      </w:r>
      <w:bookmarkEnd w:id="0"/>
      <w:r w:rsidR="00CF0249" w:rsidRPr="004365FE">
        <w:rPr>
          <w:rFonts w:ascii="Tahoma" w:hAnsi="Tahoma" w:cs="Tahoma"/>
          <w:sz w:val="22"/>
          <w:szCs w:val="22"/>
        </w:rPr>
        <w:t>.</w:t>
      </w:r>
      <w:r w:rsidR="00CF0249" w:rsidRPr="00AA3365">
        <w:rPr>
          <w:rFonts w:ascii="Tahoma" w:hAnsi="Tahoma" w:cs="Tahoma"/>
          <w:sz w:val="22"/>
          <w:szCs w:val="22"/>
        </w:rPr>
        <w:t xml:space="preserve"> </w:t>
      </w:r>
    </w:p>
    <w:p w14:paraId="09B4870B" w14:textId="77777777" w:rsidR="00A26931" w:rsidRPr="00A26931" w:rsidRDefault="005E1D8A" w:rsidP="00A26931">
      <w:pPr>
        <w:pStyle w:val="Smlouva-slo0"/>
        <w:numPr>
          <w:ilvl w:val="0"/>
          <w:numId w:val="12"/>
        </w:numPr>
        <w:tabs>
          <w:tab w:val="clear" w:pos="360"/>
        </w:tabs>
        <w:spacing w:line="240" w:lineRule="auto"/>
        <w:ind w:left="357" w:hanging="357"/>
        <w:rPr>
          <w:rFonts w:ascii="Tahoma" w:hAnsi="Tahoma" w:cs="Tahoma"/>
          <w:b/>
          <w:sz w:val="22"/>
          <w:szCs w:val="22"/>
        </w:rPr>
      </w:pPr>
      <w:bookmarkStart w:id="1" w:name="_Hlk134086155"/>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bookmarkEnd w:id="1"/>
    </w:p>
    <w:p w14:paraId="2FF167C2" w14:textId="77777777" w:rsidR="00A26931" w:rsidRDefault="00A26931" w:rsidP="00A26931">
      <w:pPr>
        <w:pStyle w:val="Smlouva-slo0"/>
        <w:spacing w:line="240" w:lineRule="auto"/>
        <w:ind w:left="357"/>
        <w:rPr>
          <w:rFonts w:ascii="Tahoma" w:hAnsi="Tahoma" w:cs="Tahoma"/>
          <w:b/>
          <w:sz w:val="22"/>
          <w:szCs w:val="22"/>
        </w:rPr>
      </w:pPr>
    </w:p>
    <w:p w14:paraId="4F9B933A" w14:textId="5B265B10" w:rsidR="004A2DDB" w:rsidRDefault="004A2DDB" w:rsidP="00A26931">
      <w:pPr>
        <w:pStyle w:val="Smlouva-slo0"/>
        <w:spacing w:line="240" w:lineRule="auto"/>
        <w:ind w:left="357"/>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Default="00D7662D"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4F5D2D">
        <w:rPr>
          <w:rFonts w:ascii="Tahoma" w:hAnsi="Tahoma" w:cs="Tahoma"/>
          <w:sz w:val="22"/>
          <w:szCs w:val="22"/>
        </w:rPr>
        <w:t xml:space="preserve">výši </w:t>
      </w:r>
      <w:r w:rsidR="004A2DDB" w:rsidRPr="00315E12">
        <w:rPr>
          <w:rFonts w:ascii="Tahoma" w:hAnsi="Tahoma" w:cs="Tahoma"/>
          <w:sz w:val="22"/>
          <w:szCs w:val="22"/>
        </w:rPr>
        <w:t>0,05</w:t>
      </w:r>
      <w:r w:rsidR="001B4AF4" w:rsidRPr="00315E12">
        <w:rPr>
          <w:rFonts w:ascii="Tahoma" w:hAnsi="Tahoma" w:cs="Tahoma"/>
          <w:sz w:val="22"/>
          <w:szCs w:val="22"/>
        </w:rPr>
        <w:t> </w:t>
      </w:r>
      <w:r w:rsidR="004A2DDB" w:rsidRPr="00315E12">
        <w:rPr>
          <w:rFonts w:ascii="Tahoma" w:hAnsi="Tahoma" w:cs="Tahoma"/>
          <w:sz w:val="22"/>
          <w:szCs w:val="22"/>
        </w:rPr>
        <w:t xml:space="preserve">% </w:t>
      </w:r>
      <w:r w:rsidR="004A2DDB" w:rsidRPr="004F5D2D">
        <w:rPr>
          <w:rFonts w:ascii="Tahoma" w:hAnsi="Tahoma" w:cs="Tahoma"/>
          <w:sz w:val="22"/>
          <w:szCs w:val="22"/>
        </w:rPr>
        <w:t>z 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3003B41C" w14:textId="19B5C76E" w:rsidR="002A0D8F" w:rsidRPr="00571479" w:rsidRDefault="00890ADC" w:rsidP="00F5380B">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7B5B9E">
        <w:rPr>
          <w:rFonts w:ascii="Tahoma" w:hAnsi="Tahoma" w:cs="Tahoma"/>
          <w:sz w:val="22"/>
          <w:szCs w:val="22"/>
        </w:rPr>
        <w:t xml:space="preserve">všechny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315E12">
        <w:rPr>
          <w:rFonts w:ascii="Tahoma" w:hAnsi="Tahoma" w:cs="Tahoma"/>
          <w:sz w:val="22"/>
          <w:szCs w:val="22"/>
        </w:rPr>
        <w:t>výši 0,0</w:t>
      </w:r>
      <w:r w:rsidR="007B5B9E" w:rsidRPr="00315E12">
        <w:rPr>
          <w:rFonts w:ascii="Tahoma" w:hAnsi="Tahoma" w:cs="Tahoma"/>
          <w:sz w:val="22"/>
          <w:szCs w:val="22"/>
        </w:rPr>
        <w:t>1</w:t>
      </w:r>
      <w:r w:rsidR="003C5DE1" w:rsidRPr="00315E12">
        <w:rPr>
          <w:rFonts w:ascii="Tahoma" w:hAnsi="Tahoma" w:cs="Tahoma"/>
          <w:sz w:val="22"/>
          <w:szCs w:val="22"/>
        </w:rPr>
        <w:t> </w:t>
      </w:r>
      <w:r w:rsidRPr="00315E12">
        <w:rPr>
          <w:rFonts w:ascii="Tahoma" w:hAnsi="Tahoma" w:cs="Tahoma"/>
          <w:sz w:val="22"/>
          <w:szCs w:val="22"/>
        </w:rPr>
        <w:t xml:space="preserve">% z ceny </w:t>
      </w:r>
      <w:r w:rsidRPr="00571479">
        <w:rPr>
          <w:rFonts w:ascii="Tahoma" w:hAnsi="Tahoma" w:cs="Tahoma"/>
          <w:sz w:val="22"/>
          <w:szCs w:val="22"/>
        </w:rPr>
        <w:t>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192157E3"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F355E68" w14:textId="77777777" w:rsidR="00F17172" w:rsidRPr="00315E12" w:rsidRDefault="004A2DDB" w:rsidP="00F5380B">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3F7659">
        <w:rPr>
          <w:rFonts w:ascii="Tahoma" w:hAnsi="Tahoma" w:cs="Tahoma"/>
          <w:sz w:val="22"/>
          <w:szCs w:val="22"/>
        </w:rPr>
        <w:t>6</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C00633">
        <w:rPr>
          <w:rFonts w:ascii="Tahoma" w:hAnsi="Tahoma" w:cs="Tahoma"/>
          <w:sz w:val="22"/>
          <w:szCs w:val="22"/>
        </w:rPr>
        <w:t xml:space="preserve">výši </w:t>
      </w:r>
      <w:r w:rsidRPr="00315E12">
        <w:rPr>
          <w:rFonts w:ascii="Tahoma" w:hAnsi="Tahoma" w:cs="Tahoma"/>
          <w:sz w:val="22"/>
          <w:szCs w:val="22"/>
        </w:rPr>
        <w:t>0,05</w:t>
      </w:r>
      <w:r w:rsidR="003C5DE1" w:rsidRPr="00315E12">
        <w:rPr>
          <w:rFonts w:ascii="Tahoma" w:hAnsi="Tahoma" w:cs="Tahoma"/>
          <w:sz w:val="22"/>
          <w:szCs w:val="22"/>
        </w:rPr>
        <w:t> % z ceny za </w:t>
      </w:r>
      <w:r w:rsidRPr="00315E12">
        <w:rPr>
          <w:rFonts w:ascii="Tahoma" w:hAnsi="Tahoma" w:cs="Tahoma"/>
          <w:sz w:val="22"/>
          <w:szCs w:val="22"/>
        </w:rPr>
        <w:t xml:space="preserve">dílo </w:t>
      </w:r>
      <w:r w:rsidR="00D7662D" w:rsidRPr="00315E12">
        <w:rPr>
          <w:rFonts w:ascii="Tahoma" w:hAnsi="Tahoma" w:cs="Tahoma"/>
          <w:sz w:val="22"/>
          <w:szCs w:val="22"/>
        </w:rPr>
        <w:t>bez</w:t>
      </w:r>
      <w:r w:rsidR="003C5DE1" w:rsidRPr="00315E12">
        <w:rPr>
          <w:rFonts w:ascii="Tahoma" w:hAnsi="Tahoma" w:cs="Tahoma"/>
          <w:sz w:val="22"/>
          <w:szCs w:val="22"/>
        </w:rPr>
        <w:t> </w:t>
      </w:r>
      <w:r w:rsidRPr="00315E12">
        <w:rPr>
          <w:rFonts w:ascii="Tahoma" w:hAnsi="Tahoma" w:cs="Tahoma"/>
          <w:sz w:val="22"/>
          <w:szCs w:val="22"/>
        </w:rPr>
        <w:t>DPH za</w:t>
      </w:r>
      <w:r w:rsidR="003C5DE1" w:rsidRPr="00315E12">
        <w:rPr>
          <w:rFonts w:ascii="Tahoma" w:hAnsi="Tahoma" w:cs="Tahoma"/>
          <w:sz w:val="22"/>
          <w:szCs w:val="22"/>
        </w:rPr>
        <w:t> </w:t>
      </w:r>
      <w:r w:rsidRPr="00315E12">
        <w:rPr>
          <w:rFonts w:ascii="Tahoma" w:hAnsi="Tahoma" w:cs="Tahoma"/>
          <w:sz w:val="22"/>
          <w:szCs w:val="22"/>
        </w:rPr>
        <w:t>každý i</w:t>
      </w:r>
      <w:r w:rsidR="003C5DE1" w:rsidRPr="00315E12">
        <w:rPr>
          <w:rFonts w:ascii="Tahoma" w:hAnsi="Tahoma" w:cs="Tahoma"/>
          <w:sz w:val="22"/>
          <w:szCs w:val="22"/>
        </w:rPr>
        <w:t> </w:t>
      </w:r>
      <w:r w:rsidRPr="00315E12">
        <w:rPr>
          <w:rFonts w:ascii="Tahoma" w:hAnsi="Tahoma" w:cs="Tahoma"/>
          <w:sz w:val="22"/>
          <w:szCs w:val="22"/>
        </w:rPr>
        <w:t>započatý den prodlení.</w:t>
      </w:r>
    </w:p>
    <w:p w14:paraId="0C431155" w14:textId="77777777" w:rsidR="004A2DDB" w:rsidRPr="00837912" w:rsidRDefault="004A2DDB" w:rsidP="00F5380B">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00F7575D" w:rsidRPr="00315E12">
        <w:rPr>
          <w:rFonts w:ascii="Tahoma" w:hAnsi="Tahoma" w:cs="Tahoma"/>
          <w:sz w:val="22"/>
          <w:szCs w:val="22"/>
        </w:rPr>
        <w:t xml:space="preserve">0,05 % </w:t>
      </w:r>
      <w:r w:rsidR="00F7575D" w:rsidRPr="008A4359">
        <w:rPr>
          <w:rFonts w:ascii="Tahoma" w:hAnsi="Tahoma" w:cs="Tahoma"/>
          <w:sz w:val="22"/>
          <w:szCs w:val="22"/>
        </w:rPr>
        <w:t>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108EB6CE" w14:textId="77777777" w:rsidR="00CF7EC4" w:rsidRPr="00E9143C" w:rsidRDefault="00CF7EC4"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4 nebo 5</w:t>
      </w:r>
      <w:r w:rsidR="00F17172" w:rsidRPr="00E9143C">
        <w:rPr>
          <w:rFonts w:ascii="Tahoma" w:hAnsi="Tahoma" w:cs="Tahoma"/>
          <w:sz w:val="22"/>
          <w:szCs w:val="22"/>
        </w:rPr>
        <w:t xml:space="preserve">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ve </w:t>
      </w:r>
      <w:r w:rsidRPr="00E9143C">
        <w:rPr>
          <w:rFonts w:ascii="Tahoma" w:hAnsi="Tahoma" w:cs="Tahoma"/>
          <w:sz w:val="22"/>
          <w:szCs w:val="22"/>
        </w:rPr>
        <w:t xml:space="preserve">výši </w:t>
      </w:r>
      <w:r w:rsidR="00E9143C" w:rsidRPr="00315E12">
        <w:rPr>
          <w:rFonts w:ascii="Tahoma" w:hAnsi="Tahoma" w:cs="Tahoma"/>
          <w:sz w:val="22"/>
          <w:szCs w:val="22"/>
        </w:rPr>
        <w:t>5</w:t>
      </w:r>
      <w:r w:rsidRPr="00315E12">
        <w:rPr>
          <w:rFonts w:ascii="Tahoma" w:hAnsi="Tahoma" w:cs="Tahoma"/>
          <w:sz w:val="22"/>
          <w:szCs w:val="22"/>
        </w:rPr>
        <w:t>.000</w:t>
      </w:r>
      <w:r w:rsidR="00837912" w:rsidRPr="00315E12">
        <w:rPr>
          <w:rFonts w:ascii="Tahoma" w:hAnsi="Tahoma" w:cs="Tahoma"/>
          <w:sz w:val="22"/>
          <w:szCs w:val="22"/>
        </w:rPr>
        <w:t xml:space="preserve"> Kč </w:t>
      </w:r>
      <w:r w:rsidR="00837912" w:rsidRPr="00E9143C">
        <w:rPr>
          <w:rFonts w:ascii="Tahoma" w:hAnsi="Tahoma" w:cs="Tahoma"/>
          <w:sz w:val="22"/>
          <w:szCs w:val="22"/>
        </w:rPr>
        <w:t>za každý zjištěný případ a </w:t>
      </w:r>
      <w:r w:rsidRPr="00E9143C">
        <w:rPr>
          <w:rFonts w:ascii="Tahoma" w:hAnsi="Tahoma" w:cs="Tahoma"/>
          <w:sz w:val="22"/>
          <w:szCs w:val="22"/>
        </w:rPr>
        <w:t>každý den prodlení.</w:t>
      </w:r>
    </w:p>
    <w:p w14:paraId="40DF2117"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V případě, že závazek provést dílo zanikne před</w:t>
      </w:r>
      <w:r w:rsidR="000431D2" w:rsidRPr="52E6971A">
        <w:rPr>
          <w:rFonts w:ascii="Tahoma" w:hAnsi="Tahoma" w:cs="Tahoma"/>
          <w:sz w:val="22"/>
          <w:szCs w:val="22"/>
        </w:rPr>
        <w:t> </w:t>
      </w:r>
      <w:r w:rsidRPr="52E6971A">
        <w:rPr>
          <w:rFonts w:ascii="Tahoma" w:hAnsi="Tahoma" w:cs="Tahoma"/>
          <w:sz w:val="22"/>
          <w:szCs w:val="22"/>
        </w:rPr>
        <w:t xml:space="preserve">řádným ukončením díla, nezaniká nárok </w:t>
      </w:r>
      <w:r w:rsidR="001A4FDD" w:rsidRPr="52E6971A">
        <w:rPr>
          <w:rFonts w:ascii="Tahoma" w:hAnsi="Tahoma" w:cs="Tahoma"/>
          <w:sz w:val="22"/>
          <w:szCs w:val="22"/>
        </w:rPr>
        <w:t>n</w:t>
      </w:r>
      <w:r w:rsidRPr="52E6971A">
        <w:rPr>
          <w:rFonts w:ascii="Tahoma" w:hAnsi="Tahoma" w:cs="Tahoma"/>
          <w:sz w:val="22"/>
          <w:szCs w:val="22"/>
        </w:rPr>
        <w:t>a</w:t>
      </w:r>
      <w:r w:rsidR="000431D2" w:rsidRPr="52E6971A">
        <w:rPr>
          <w:rFonts w:ascii="Tahoma" w:hAnsi="Tahoma" w:cs="Tahoma"/>
          <w:sz w:val="22"/>
          <w:szCs w:val="22"/>
        </w:rPr>
        <w:t> </w:t>
      </w:r>
      <w:r w:rsidRPr="52E6971A">
        <w:rPr>
          <w:rFonts w:ascii="Tahoma" w:hAnsi="Tahoma" w:cs="Tahoma"/>
          <w:sz w:val="22"/>
          <w:szCs w:val="22"/>
        </w:rPr>
        <w:t>smluvní pokutu, pokud vznikl dřívějším porušením povinnosti.</w:t>
      </w:r>
      <w:r w:rsidR="007137C3" w:rsidRPr="52E6971A">
        <w:rPr>
          <w:rFonts w:ascii="Tahoma" w:hAnsi="Tahoma" w:cs="Tahoma"/>
          <w:sz w:val="22"/>
          <w:szCs w:val="22"/>
        </w:rPr>
        <w:t xml:space="preserve"> </w:t>
      </w:r>
      <w:r w:rsidRPr="52E6971A">
        <w:rPr>
          <w:rFonts w:ascii="Tahoma" w:hAnsi="Tahoma" w:cs="Tahoma"/>
          <w:sz w:val="22"/>
          <w:szCs w:val="22"/>
        </w:rPr>
        <w:t>Zánik závazku pozdním splněním neznamená zánik nároku na</w:t>
      </w:r>
      <w:r w:rsidR="000431D2" w:rsidRPr="52E6971A">
        <w:rPr>
          <w:rFonts w:ascii="Tahoma" w:hAnsi="Tahoma" w:cs="Tahoma"/>
          <w:sz w:val="22"/>
          <w:szCs w:val="22"/>
        </w:rPr>
        <w:t> </w:t>
      </w:r>
      <w:r w:rsidRPr="52E6971A">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eastAsia="Tahoma" w:hAnsi="Tahoma" w:cs="Tahoma"/>
          <w:b/>
          <w:bCs/>
          <w:i/>
          <w:i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6FE91BC" w14:textId="64019BEB" w:rsidR="00D172BC" w:rsidRDefault="00D172BC"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w:t>
      </w:r>
      <w:r w:rsidR="00F35B82">
        <w:rPr>
          <w:rFonts w:ascii="Tahoma" w:hAnsi="Tahoma" w:cs="Tahoma"/>
          <w:sz w:val="22"/>
          <w:szCs w:val="22"/>
        </w:rPr>
        <w:t> </w:t>
      </w:r>
      <w:r w:rsidRPr="007434F0">
        <w:rPr>
          <w:rFonts w:ascii="Tahoma" w:hAnsi="Tahoma" w:cs="Tahoma"/>
          <w:sz w:val="22"/>
          <w:szCs w:val="22"/>
        </w:rPr>
        <w:t>tzv. sankčních seznamech  (dle příloh č. 1 obou nařízení); bude-li kterékoliv z nařízení v</w:t>
      </w:r>
      <w:r w:rsidR="00F35B82">
        <w:rPr>
          <w:rFonts w:ascii="Tahoma" w:hAnsi="Tahoma" w:cs="Tahoma"/>
          <w:sz w:val="22"/>
          <w:szCs w:val="22"/>
        </w:rPr>
        <w:t> </w:t>
      </w:r>
      <w:r w:rsidRPr="007434F0">
        <w:rPr>
          <w:rFonts w:ascii="Tahoma" w:hAnsi="Tahoma" w:cs="Tahoma"/>
          <w:sz w:val="22"/>
          <w:szCs w:val="22"/>
        </w:rPr>
        <w:t xml:space="preserve">budoucnu nahrazeno jinou legislativou obdobného významu, uvedená povinnost se </w:t>
      </w:r>
      <w:r w:rsidRPr="007434F0">
        <w:rPr>
          <w:rFonts w:ascii="Tahoma" w:hAnsi="Tahoma" w:cs="Tahoma"/>
          <w:sz w:val="22"/>
          <w:szCs w:val="22"/>
        </w:rPr>
        <w:lastRenderedPageBreak/>
        <w:t>uplatní obdobně.</w:t>
      </w:r>
    </w:p>
    <w:p w14:paraId="5F29A054" w14:textId="6927EB6C" w:rsidR="00D172BC" w:rsidRDefault="00D172BC"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Zhotovitel je povinen objednatele bezodkladně informovat o jakýchkoliv skutečnostech, které mohou mít vliv na odpovědnost zhotovitele dle odst. </w:t>
      </w:r>
      <w:r w:rsidRPr="52E6971A">
        <w:rPr>
          <w:rFonts w:ascii="Tahoma" w:hAnsi="Tahoma" w:cs="Tahoma"/>
          <w:sz w:val="22"/>
          <w:szCs w:val="22"/>
        </w:rPr>
        <w:t>1</w:t>
      </w:r>
      <w:r w:rsidRPr="007434F0">
        <w:rPr>
          <w:rFonts w:ascii="Tahoma" w:hAnsi="Tahoma" w:cs="Tahoma"/>
          <w:sz w:val="22"/>
          <w:szCs w:val="22"/>
        </w:rPr>
        <w:t xml:space="preserve"> tohoto článku smlouvy. Zhotovitel je současně povinen kdykoliv poskytnout objednateli bezodkladnou součinnost pro případné ověření pravdivosti informací dle odst. </w:t>
      </w:r>
      <w:r w:rsidRPr="52E6971A">
        <w:rPr>
          <w:rFonts w:ascii="Tahoma" w:hAnsi="Tahoma" w:cs="Tahoma"/>
          <w:sz w:val="22"/>
          <w:szCs w:val="22"/>
        </w:rPr>
        <w:t>1</w:t>
      </w:r>
      <w:r w:rsidRPr="007434F0">
        <w:rPr>
          <w:rFonts w:ascii="Tahoma" w:hAnsi="Tahoma" w:cs="Tahoma"/>
          <w:sz w:val="22"/>
          <w:szCs w:val="22"/>
        </w:rPr>
        <w:t xml:space="preserve"> tohoto článku smlouvy.</w:t>
      </w:r>
    </w:p>
    <w:p w14:paraId="5AF897D9" w14:textId="7CB67041" w:rsidR="00D172BC" w:rsidRPr="00F35B82" w:rsidRDefault="00D172BC"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Dojde-li k porušení pravidel dle odst. </w:t>
      </w:r>
      <w:r w:rsidRPr="52E6971A">
        <w:rPr>
          <w:rFonts w:ascii="Tahoma" w:hAnsi="Tahoma" w:cs="Tahoma"/>
          <w:sz w:val="22"/>
          <w:szCs w:val="22"/>
        </w:rPr>
        <w:t>1</w:t>
      </w:r>
      <w:r w:rsidRPr="007434F0">
        <w:rPr>
          <w:rFonts w:ascii="Tahoma" w:hAnsi="Tahoma" w:cs="Tahoma"/>
          <w:sz w:val="22"/>
          <w:szCs w:val="22"/>
        </w:rPr>
        <w:t xml:space="preserve">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w:t>
      </w:r>
      <w:r w:rsidR="00F35B82">
        <w:rPr>
          <w:rFonts w:ascii="Tahoma" w:hAnsi="Tahoma" w:cs="Tahoma"/>
          <w:sz w:val="22"/>
          <w:szCs w:val="22"/>
        </w:rPr>
        <w:t> </w:t>
      </w:r>
      <w:r w:rsidRPr="007434F0">
        <w:rPr>
          <w:rFonts w:ascii="Tahoma" w:hAnsi="Tahoma" w:cs="Tahoma"/>
          <w:sz w:val="22"/>
          <w:szCs w:val="22"/>
        </w:rPr>
        <w:t>plněním dle této smlouvy.</w:t>
      </w:r>
    </w:p>
    <w:p w14:paraId="7489F077" w14:textId="0E5C1A8C" w:rsidR="00F35B82" w:rsidRPr="00F35B82" w:rsidRDefault="00F35B82"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52E6971A">
        <w:rPr>
          <w:rFonts w:ascii="Tahoma" w:eastAsia="Tahoma" w:hAnsi="Tahoma" w:cs="Tahoma"/>
          <w:sz w:val="22"/>
          <w:szCs w:val="22"/>
        </w:rPr>
        <w:t xml:space="preserve">Dojde-li k </w:t>
      </w:r>
      <w:r w:rsidRPr="00F35B82">
        <w:rPr>
          <w:rFonts w:ascii="Tahoma" w:hAnsi="Tahoma" w:cs="Tahoma"/>
          <w:sz w:val="22"/>
          <w:szCs w:val="22"/>
        </w:rPr>
        <w:t>porušení</w:t>
      </w:r>
      <w:r w:rsidRPr="52E6971A">
        <w:rPr>
          <w:rFonts w:ascii="Tahoma" w:eastAsia="Tahoma" w:hAnsi="Tahoma" w:cs="Tahoma"/>
          <w:sz w:val="22"/>
          <w:szCs w:val="22"/>
        </w:rPr>
        <w:t xml:space="preserve"> pravidel dle odst. 1 t</w:t>
      </w:r>
      <w:r>
        <w:rPr>
          <w:rFonts w:ascii="Tahoma" w:eastAsia="Tahoma" w:hAnsi="Tahoma" w:cs="Tahoma"/>
          <w:sz w:val="22"/>
          <w:szCs w:val="22"/>
        </w:rPr>
        <w:t>oho</w:t>
      </w:r>
      <w:r w:rsidRPr="52E6971A">
        <w:rPr>
          <w:rFonts w:ascii="Tahoma" w:eastAsia="Tahoma" w:hAnsi="Tahoma" w:cs="Tahoma"/>
          <w:sz w:val="22"/>
          <w:szCs w:val="22"/>
        </w:rPr>
        <w:t>to</w:t>
      </w:r>
      <w:r>
        <w:rPr>
          <w:rFonts w:ascii="Tahoma" w:eastAsia="Tahoma" w:hAnsi="Tahoma" w:cs="Tahoma"/>
          <w:sz w:val="22"/>
          <w:szCs w:val="22"/>
        </w:rPr>
        <w:t xml:space="preserve"> článku</w:t>
      </w:r>
      <w:r w:rsidRPr="52E6971A">
        <w:rPr>
          <w:rFonts w:ascii="Tahoma" w:eastAsia="Tahoma" w:hAnsi="Tahoma" w:cs="Tahoma"/>
          <w:sz w:val="22"/>
          <w:szCs w:val="22"/>
        </w:rPr>
        <w:t xml:space="preserve"> smlouvy, je zhotovitel povinen zaplatit objednateli smluvní pokutu ve výši </w:t>
      </w:r>
      <w:r w:rsidR="00315E12">
        <w:rPr>
          <w:rFonts w:ascii="Tahoma" w:eastAsia="Tahoma" w:hAnsi="Tahoma" w:cs="Tahoma"/>
          <w:sz w:val="22"/>
          <w:szCs w:val="22"/>
        </w:rPr>
        <w:t>10</w:t>
      </w:r>
      <w:r w:rsidRPr="00315E12">
        <w:rPr>
          <w:rFonts w:ascii="Tahoma" w:eastAsia="Tahoma" w:hAnsi="Tahoma" w:cs="Tahoma"/>
          <w:sz w:val="22"/>
          <w:szCs w:val="22"/>
        </w:rPr>
        <w:t>.000 </w:t>
      </w:r>
      <w:r w:rsidRPr="52E6971A">
        <w:rPr>
          <w:rFonts w:ascii="Tahoma" w:eastAsia="Tahoma" w:hAnsi="Tahoma" w:cs="Tahoma"/>
          <w:sz w:val="22"/>
          <w:szCs w:val="22"/>
        </w:rPr>
        <w:t>Kč, a to za každý jednotlivý případ porušení.</w:t>
      </w: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4D717254"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r w:rsidR="00315E12">
        <w:rPr>
          <w:rFonts w:ascii="Tahoma" w:hAnsi="Tahoma" w:cs="Tahoma"/>
          <w:sz w:val="22"/>
          <w:szCs w:val="22"/>
        </w:rPr>
        <w:t>.</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lastRenderedPageBreak/>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58641C6D" w:rsidR="004A2DDB" w:rsidRPr="00315E12" w:rsidRDefault="00EA771A"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je vyhotovena </w:t>
      </w:r>
      <w:r w:rsidR="004A2DDB" w:rsidRPr="00315E12">
        <w:rPr>
          <w:rFonts w:ascii="Tahoma" w:hAnsi="Tahoma" w:cs="Tahoma"/>
          <w:sz w:val="22"/>
          <w:szCs w:val="22"/>
        </w:rPr>
        <w:t xml:space="preserve">ve </w:t>
      </w:r>
      <w:r w:rsidR="00AB082E" w:rsidRPr="00315E12">
        <w:rPr>
          <w:rFonts w:ascii="Tahoma" w:hAnsi="Tahoma" w:cs="Tahoma"/>
          <w:sz w:val="22"/>
          <w:szCs w:val="22"/>
        </w:rPr>
        <w:t>dvou</w:t>
      </w:r>
      <w:r w:rsidR="00AD3D0C" w:rsidRPr="00315E12">
        <w:rPr>
          <w:rFonts w:ascii="Tahoma" w:hAnsi="Tahoma" w:cs="Tahoma"/>
          <w:sz w:val="22"/>
          <w:szCs w:val="22"/>
        </w:rPr>
        <w:t xml:space="preserve"> </w:t>
      </w:r>
      <w:r w:rsidR="004A2DDB" w:rsidRPr="00315E12">
        <w:rPr>
          <w:rFonts w:ascii="Tahoma" w:hAnsi="Tahoma" w:cs="Tahoma"/>
          <w:sz w:val="22"/>
          <w:szCs w:val="22"/>
        </w:rPr>
        <w:t xml:space="preserve">stejnopisech s platností originálu, přičemž </w:t>
      </w:r>
      <w:r w:rsidR="00AB082E" w:rsidRPr="00315E12">
        <w:rPr>
          <w:rFonts w:ascii="Tahoma" w:hAnsi="Tahoma" w:cs="Tahoma"/>
          <w:sz w:val="22"/>
          <w:szCs w:val="22"/>
        </w:rPr>
        <w:t>každá ze smluvních stran obdrží</w:t>
      </w:r>
      <w:r w:rsidR="004A2DDB" w:rsidRPr="00315E12">
        <w:rPr>
          <w:rFonts w:ascii="Tahoma" w:hAnsi="Tahoma" w:cs="Tahoma"/>
          <w:sz w:val="22"/>
          <w:szCs w:val="22"/>
        </w:rPr>
        <w:t xml:space="preserve"> jedno vyhotovení.</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byla uzavřena po</w:t>
      </w:r>
      <w:r w:rsidR="00EA771A" w:rsidRPr="52E6971A">
        <w:rPr>
          <w:rFonts w:ascii="Tahoma" w:hAnsi="Tahoma" w:cs="Tahoma"/>
          <w:sz w:val="22"/>
          <w:szCs w:val="22"/>
        </w:rPr>
        <w:t> </w:t>
      </w:r>
      <w:r w:rsidRPr="52E6971A">
        <w:rPr>
          <w:rFonts w:ascii="Tahoma" w:hAnsi="Tahoma" w:cs="Tahoma"/>
          <w:sz w:val="22"/>
          <w:szCs w:val="22"/>
        </w:rPr>
        <w:t xml:space="preserve">vzájemném </w:t>
      </w:r>
      <w:r w:rsidR="00EA771A" w:rsidRPr="52E6971A">
        <w:rPr>
          <w:rFonts w:ascii="Tahoma" w:hAnsi="Tahoma" w:cs="Tahoma"/>
          <w:sz w:val="22"/>
          <w:szCs w:val="22"/>
        </w:rPr>
        <w:t>projednání podle jejich pravé a </w:t>
      </w:r>
      <w:r w:rsidRPr="52E6971A">
        <w:rPr>
          <w:rFonts w:ascii="Tahoma" w:hAnsi="Tahoma" w:cs="Tahoma"/>
          <w:sz w:val="22"/>
          <w:szCs w:val="22"/>
        </w:rPr>
        <w:t>svobodné vůle</w:t>
      </w:r>
      <w:r w:rsidR="00EA771A" w:rsidRPr="52E6971A">
        <w:rPr>
          <w:rFonts w:ascii="Tahoma" w:hAnsi="Tahoma" w:cs="Tahoma"/>
          <w:sz w:val="22"/>
          <w:szCs w:val="22"/>
        </w:rPr>
        <w:t>,</w:t>
      </w:r>
      <w:r w:rsidRPr="52E6971A">
        <w:rPr>
          <w:rFonts w:ascii="Tahoma" w:hAnsi="Tahoma" w:cs="Tahoma"/>
          <w:sz w:val="22"/>
          <w:szCs w:val="22"/>
        </w:rPr>
        <w:t xml:space="preserve"> určitě, vážně a srozumitelně, nikoliv v</w:t>
      </w:r>
      <w:r w:rsidR="00EA771A" w:rsidRPr="52E6971A">
        <w:rPr>
          <w:rFonts w:ascii="Tahoma" w:hAnsi="Tahoma" w:cs="Tahoma"/>
          <w:sz w:val="22"/>
          <w:szCs w:val="22"/>
        </w:rPr>
        <w:t> </w:t>
      </w:r>
      <w:r w:rsidRPr="52E6971A">
        <w:rPr>
          <w:rFonts w:ascii="Tahoma" w:hAnsi="Tahoma" w:cs="Tahoma"/>
          <w:sz w:val="22"/>
          <w:szCs w:val="22"/>
        </w:rPr>
        <w:t>tísni nebo za</w:t>
      </w:r>
      <w:r w:rsidR="00EA771A" w:rsidRPr="52E6971A">
        <w:rPr>
          <w:rFonts w:ascii="Tahoma" w:hAnsi="Tahoma" w:cs="Tahoma"/>
          <w:sz w:val="22"/>
          <w:szCs w:val="22"/>
        </w:rPr>
        <w:t> nápadně nevýhodných podmínek, a </w:t>
      </w:r>
      <w:r w:rsidRPr="52E6971A">
        <w:rPr>
          <w:rFonts w:ascii="Tahoma" w:hAnsi="Tahoma" w:cs="Tahoma"/>
          <w:sz w:val="22"/>
          <w:szCs w:val="22"/>
        </w:rPr>
        <w:t>že se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2E2A1333" w:rsidR="00821E2C" w:rsidRPr="00315E12"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1" w:history="1">
        <w:r w:rsidR="00315E12" w:rsidRPr="00315E12">
          <w:rPr>
            <w:rStyle w:val="Hypertextovodkaz"/>
            <w:rFonts w:ascii="Tahoma" w:hAnsi="Tahoma" w:cs="Tahoma"/>
            <w:sz w:val="22"/>
            <w:szCs w:val="22"/>
          </w:rPr>
          <w:t>www.klicek-skolka.cz</w:t>
        </w:r>
      </w:hyperlink>
      <w:r w:rsidR="00315E12" w:rsidRPr="00315E12">
        <w:rPr>
          <w:rFonts w:ascii="Tahoma" w:hAnsi="Tahoma" w:cs="Tahoma"/>
          <w:sz w:val="22"/>
          <w:szCs w:val="22"/>
        </w:rPr>
        <w:t xml:space="preserve">. </w:t>
      </w:r>
    </w:p>
    <w:p w14:paraId="1B953FB2" w14:textId="25CF699B" w:rsidR="00F1477D" w:rsidRPr="00AB082E" w:rsidRDefault="00F1477D" w:rsidP="00EA771A">
      <w:pPr>
        <w:pStyle w:val="Smlouva-slo0"/>
        <w:tabs>
          <w:tab w:val="left" w:pos="1701"/>
        </w:tabs>
        <w:spacing w:before="0" w:after="600" w:line="240" w:lineRule="auto"/>
        <w:ind w:left="1701" w:hanging="1344"/>
        <w:rPr>
          <w:rFonts w:ascii="Tahoma" w:hAnsi="Tahoma" w:cs="Tahoma"/>
          <w:snapToGrid/>
          <w:color w:val="0000FF"/>
          <w:sz w:val="22"/>
          <w:szCs w:val="22"/>
        </w:rPr>
      </w:pP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tc>
          <w:tcPr>
            <w:tcW w:w="3544" w:type="dxa"/>
          </w:tcPr>
          <w:p w14:paraId="47B9513A" w14:textId="65D1EDC8" w:rsidR="004A2DDB" w:rsidRDefault="00F24920" w:rsidP="0051293B">
            <w:pPr>
              <w:rPr>
                <w:rFonts w:ascii="Tahoma" w:hAnsi="Tahoma" w:cs="Tahoma"/>
                <w:sz w:val="22"/>
                <w:szCs w:val="22"/>
              </w:rPr>
            </w:pPr>
            <w:r>
              <w:rPr>
                <w:rFonts w:ascii="Tahoma" w:hAnsi="Tahoma" w:cs="Tahoma"/>
                <w:sz w:val="22"/>
                <w:szCs w:val="22"/>
              </w:rPr>
              <w:t>V Karviné</w:t>
            </w:r>
            <w:r w:rsidR="004A2DDB" w:rsidRPr="004F5D2D">
              <w:rPr>
                <w:rFonts w:ascii="Tahoma" w:hAnsi="Tahoma" w:cs="Tahoma"/>
                <w:sz w:val="22"/>
                <w:szCs w:val="22"/>
              </w:rPr>
              <w:t xml:space="preserve"> dne</w:t>
            </w:r>
            <w:r>
              <w:rPr>
                <w:rFonts w:ascii="Tahoma" w:hAnsi="Tahoma" w:cs="Tahoma"/>
                <w:sz w:val="22"/>
                <w:szCs w:val="22"/>
              </w:rPr>
              <w:t xml:space="preserve"> 26. 6. 2023</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0BCC5178" w:rsidR="000A4FF3" w:rsidRDefault="00C37A63" w:rsidP="0051293B">
            <w:pPr>
              <w:rPr>
                <w:rFonts w:ascii="Tahoma" w:hAnsi="Tahoma" w:cs="Tahoma"/>
                <w:sz w:val="22"/>
                <w:szCs w:val="22"/>
              </w:rPr>
            </w:pPr>
            <w:r>
              <w:rPr>
                <w:rFonts w:ascii="Tahoma" w:hAnsi="Tahoma" w:cs="Tahoma"/>
                <w:sz w:val="22"/>
                <w:szCs w:val="22"/>
              </w:rPr>
              <w:t xml:space="preserve">Č.j.: </w:t>
            </w:r>
            <w:r w:rsidR="00F24920">
              <w:rPr>
                <w:rFonts w:ascii="Tahoma" w:hAnsi="Tahoma" w:cs="Tahoma"/>
                <w:sz w:val="22"/>
                <w:szCs w:val="22"/>
              </w:rPr>
              <w:t>MSKL/534/2023</w:t>
            </w:r>
          </w:p>
          <w:p w14:paraId="0CC8418E" w14:textId="7987A552" w:rsidR="00C37A63" w:rsidRDefault="00C37A63" w:rsidP="0051293B">
            <w:pPr>
              <w:rPr>
                <w:rFonts w:ascii="Tahoma" w:hAnsi="Tahoma" w:cs="Tahoma"/>
                <w:sz w:val="22"/>
                <w:szCs w:val="22"/>
              </w:rPr>
            </w:pPr>
          </w:p>
          <w:p w14:paraId="63DE3898" w14:textId="77777777" w:rsidR="00C37A63" w:rsidRDefault="00C37A6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359122A2" w14:textId="77777777" w:rsidR="00AB082E" w:rsidRPr="00C728B8" w:rsidRDefault="00C728B8" w:rsidP="0051293B">
            <w:pPr>
              <w:ind w:left="716" w:hanging="716"/>
              <w:rPr>
                <w:rFonts w:ascii="Tahoma" w:hAnsi="Tahoma" w:cs="Tahoma"/>
                <w:i/>
                <w:sz w:val="22"/>
                <w:szCs w:val="22"/>
              </w:rPr>
            </w:pPr>
            <w:r w:rsidRPr="00C728B8">
              <w:rPr>
                <w:rFonts w:ascii="Tahoma" w:hAnsi="Tahoma" w:cs="Tahoma"/>
                <w:i/>
                <w:sz w:val="22"/>
                <w:szCs w:val="22"/>
              </w:rPr>
              <w:t xml:space="preserve">Mgr. Eva Janáková, </w:t>
            </w:r>
          </w:p>
          <w:p w14:paraId="42BEAFD2" w14:textId="6CBAF19C" w:rsidR="00C728B8" w:rsidRPr="004F5D2D" w:rsidRDefault="00C728B8" w:rsidP="0051293B">
            <w:pPr>
              <w:ind w:left="716" w:hanging="716"/>
              <w:rPr>
                <w:rFonts w:ascii="Tahoma" w:hAnsi="Tahoma" w:cs="Tahoma"/>
                <w:sz w:val="22"/>
                <w:szCs w:val="22"/>
              </w:rPr>
            </w:pPr>
            <w:r w:rsidRPr="00C728B8">
              <w:rPr>
                <w:rFonts w:ascii="Tahoma" w:hAnsi="Tahoma" w:cs="Tahoma"/>
                <w:i/>
                <w:sz w:val="22"/>
                <w:szCs w:val="22"/>
              </w:rPr>
              <w:t>Ředitelka školy</w:t>
            </w: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6383DA26" w14:textId="6E867AA4" w:rsidR="000A4FF3" w:rsidRDefault="00C37A63" w:rsidP="0051293B">
            <w:pPr>
              <w:rPr>
                <w:rFonts w:ascii="Tahoma" w:hAnsi="Tahoma" w:cs="Tahoma"/>
                <w:sz w:val="22"/>
                <w:szCs w:val="22"/>
              </w:rPr>
            </w:pPr>
            <w:r>
              <w:rPr>
                <w:rFonts w:ascii="Tahoma" w:hAnsi="Tahoma" w:cs="Tahoma"/>
                <w:sz w:val="22"/>
                <w:szCs w:val="22"/>
              </w:rPr>
              <w:t xml:space="preserve">         </w:t>
            </w:r>
            <w:r w:rsidRPr="004F5D2D">
              <w:rPr>
                <w:rFonts w:ascii="Tahoma" w:hAnsi="Tahoma" w:cs="Tahoma"/>
                <w:sz w:val="22"/>
                <w:szCs w:val="22"/>
              </w:rPr>
              <w:t>V</w:t>
            </w:r>
            <w:r w:rsidR="00F24920">
              <w:rPr>
                <w:rFonts w:ascii="Tahoma" w:hAnsi="Tahoma" w:cs="Tahoma"/>
                <w:sz w:val="22"/>
                <w:szCs w:val="22"/>
              </w:rPr>
              <w:t> Karviné dne 26. 6. 2023</w:t>
            </w:r>
          </w:p>
          <w:p w14:paraId="5454CE34" w14:textId="77777777" w:rsidR="000A4FF3" w:rsidRDefault="000A4FF3" w:rsidP="0051293B">
            <w:pPr>
              <w:rPr>
                <w:rFonts w:ascii="Tahoma" w:hAnsi="Tahoma" w:cs="Tahoma"/>
                <w:sz w:val="22"/>
                <w:szCs w:val="22"/>
              </w:rPr>
            </w:pPr>
          </w:p>
          <w:p w14:paraId="54777808" w14:textId="385E1806" w:rsidR="000A4FF3" w:rsidRDefault="000A4FF3" w:rsidP="0051293B">
            <w:pPr>
              <w:rPr>
                <w:rFonts w:ascii="Tahoma" w:hAnsi="Tahoma" w:cs="Tahoma"/>
                <w:sz w:val="22"/>
                <w:szCs w:val="22"/>
              </w:rPr>
            </w:pPr>
          </w:p>
          <w:p w14:paraId="0CCC7733" w14:textId="77777777" w:rsidR="00F24920" w:rsidRDefault="00F24920" w:rsidP="0051293B">
            <w:pPr>
              <w:rPr>
                <w:rFonts w:ascii="Tahoma" w:hAnsi="Tahoma" w:cs="Tahoma"/>
                <w:sz w:val="22"/>
                <w:szCs w:val="22"/>
              </w:rPr>
            </w:pPr>
            <w:bookmarkStart w:id="2" w:name="_GoBack"/>
            <w:bookmarkEnd w:id="2"/>
          </w:p>
          <w:p w14:paraId="019607AD" w14:textId="77777777" w:rsidR="00C37A63" w:rsidRDefault="00C37A63" w:rsidP="0051293B">
            <w:pPr>
              <w:rPr>
                <w:rFonts w:ascii="Tahoma" w:hAnsi="Tahoma" w:cs="Tahoma"/>
                <w:sz w:val="22"/>
                <w:szCs w:val="22"/>
              </w:rPr>
            </w:pPr>
          </w:p>
          <w:p w14:paraId="70700E75" w14:textId="77777777" w:rsidR="00C37A63" w:rsidRDefault="00C37A63" w:rsidP="0051293B">
            <w:pPr>
              <w:rPr>
                <w:rFonts w:ascii="Tahoma" w:hAnsi="Tahoma" w:cs="Tahoma"/>
                <w:sz w:val="22"/>
                <w:szCs w:val="22"/>
              </w:rPr>
            </w:pPr>
          </w:p>
          <w:p w14:paraId="0644AE44" w14:textId="690619BB" w:rsidR="000A4FF3" w:rsidRDefault="00C37A63" w:rsidP="0051293B">
            <w:pPr>
              <w:rPr>
                <w:rFonts w:ascii="Tahoma" w:hAnsi="Tahoma" w:cs="Tahoma"/>
                <w:sz w:val="22"/>
                <w:szCs w:val="22"/>
              </w:rPr>
            </w:pPr>
            <w:r>
              <w:rPr>
                <w:rFonts w:ascii="Tahoma" w:hAnsi="Tahoma" w:cs="Tahoma"/>
                <w:sz w:val="22"/>
                <w:szCs w:val="22"/>
              </w:rPr>
              <w:t xml:space="preserve">          </w:t>
            </w:r>
            <w:r w:rsidR="000A4FF3">
              <w:rPr>
                <w:rFonts w:ascii="Tahoma" w:hAnsi="Tahoma" w:cs="Tahoma"/>
                <w:sz w:val="22"/>
                <w:szCs w:val="22"/>
              </w:rPr>
              <w:t>……………………………..</w:t>
            </w:r>
          </w:p>
          <w:p w14:paraId="13DE14A3" w14:textId="40D76609" w:rsidR="000A4FF3" w:rsidRDefault="00C37A63" w:rsidP="0051293B">
            <w:pPr>
              <w:rPr>
                <w:rFonts w:ascii="Tahoma" w:hAnsi="Tahoma" w:cs="Tahoma"/>
                <w:sz w:val="22"/>
                <w:szCs w:val="22"/>
              </w:rPr>
            </w:pPr>
            <w:r>
              <w:rPr>
                <w:rFonts w:ascii="Tahoma" w:hAnsi="Tahoma" w:cs="Tahoma"/>
                <w:sz w:val="22"/>
                <w:szCs w:val="22"/>
              </w:rPr>
              <w:t xml:space="preserve">          </w:t>
            </w:r>
            <w:r w:rsidR="000A4FF3">
              <w:rPr>
                <w:rFonts w:ascii="Tahoma" w:hAnsi="Tahoma" w:cs="Tahoma"/>
                <w:sz w:val="22"/>
                <w:szCs w:val="22"/>
              </w:rPr>
              <w:t>za zhotovitele</w:t>
            </w:r>
          </w:p>
          <w:p w14:paraId="6F81FE57" w14:textId="37C33E50" w:rsidR="00C728B8" w:rsidRDefault="00C37A63" w:rsidP="0051293B">
            <w:pPr>
              <w:rPr>
                <w:rFonts w:ascii="Tahoma" w:hAnsi="Tahoma" w:cs="Tahoma"/>
                <w:i/>
                <w:color w:val="000000" w:themeColor="text1"/>
                <w:sz w:val="22"/>
                <w:szCs w:val="22"/>
              </w:rPr>
            </w:pPr>
            <w:r>
              <w:rPr>
                <w:rFonts w:ascii="Tahoma" w:hAnsi="Tahoma" w:cs="Tahoma"/>
                <w:i/>
                <w:color w:val="000000" w:themeColor="text1"/>
                <w:sz w:val="22"/>
                <w:szCs w:val="22"/>
              </w:rPr>
              <w:t xml:space="preserve">          </w:t>
            </w:r>
            <w:r w:rsidR="000B311F" w:rsidRPr="000B311F">
              <w:rPr>
                <w:rFonts w:ascii="Tahoma" w:hAnsi="Tahoma" w:cs="Tahoma"/>
                <w:i/>
                <w:color w:val="000000" w:themeColor="text1"/>
                <w:sz w:val="22"/>
                <w:szCs w:val="22"/>
              </w:rPr>
              <w:t>Ludvik Basta</w:t>
            </w:r>
          </w:p>
          <w:p w14:paraId="49CA71F4" w14:textId="2196F860" w:rsidR="00821E2C" w:rsidRPr="000B311F" w:rsidRDefault="00C37A63" w:rsidP="0051293B">
            <w:pPr>
              <w:rPr>
                <w:rFonts w:ascii="Tahoma" w:hAnsi="Tahoma" w:cs="Tahoma"/>
                <w:i/>
                <w:color w:val="000000" w:themeColor="text1"/>
                <w:sz w:val="22"/>
                <w:szCs w:val="22"/>
              </w:rPr>
            </w:pPr>
            <w:r>
              <w:rPr>
                <w:rFonts w:ascii="Tahoma" w:hAnsi="Tahoma" w:cs="Tahoma"/>
                <w:i/>
                <w:color w:val="000000" w:themeColor="text1"/>
                <w:sz w:val="22"/>
                <w:szCs w:val="22"/>
              </w:rPr>
              <w:t xml:space="preserve">         </w:t>
            </w:r>
            <w:r w:rsidR="00C728B8">
              <w:rPr>
                <w:rFonts w:ascii="Tahoma" w:hAnsi="Tahoma" w:cs="Tahoma"/>
                <w:i/>
                <w:color w:val="000000" w:themeColor="text1"/>
                <w:sz w:val="22"/>
                <w:szCs w:val="22"/>
              </w:rPr>
              <w:t>J</w:t>
            </w:r>
            <w:r w:rsidR="000B311F" w:rsidRPr="000B311F">
              <w:rPr>
                <w:rFonts w:ascii="Tahoma" w:hAnsi="Tahoma" w:cs="Tahoma"/>
                <w:i/>
                <w:color w:val="000000" w:themeColor="text1"/>
                <w:sz w:val="22"/>
                <w:szCs w:val="22"/>
              </w:rPr>
              <w:t>ednatel</w:t>
            </w:r>
          </w:p>
          <w:p w14:paraId="76827514" w14:textId="77777777" w:rsidR="000A4FF3" w:rsidRPr="004F5D2D" w:rsidRDefault="000A4FF3" w:rsidP="0051293B">
            <w:pPr>
              <w:rPr>
                <w:rFonts w:ascii="Tahoma" w:hAnsi="Tahoma" w:cs="Tahoma"/>
                <w:sz w:val="22"/>
                <w:szCs w:val="22"/>
              </w:rPr>
            </w:pPr>
          </w:p>
        </w:tc>
      </w:tr>
      <w:tr w:rsidR="00C37A63" w:rsidRPr="004F5D2D" w14:paraId="20495D9C" w14:textId="77777777">
        <w:tc>
          <w:tcPr>
            <w:tcW w:w="3544" w:type="dxa"/>
          </w:tcPr>
          <w:p w14:paraId="2C83CAAD" w14:textId="77777777" w:rsidR="00C37A63" w:rsidRPr="004F5D2D" w:rsidRDefault="00C37A63" w:rsidP="0051293B">
            <w:pPr>
              <w:rPr>
                <w:rFonts w:ascii="Tahoma" w:hAnsi="Tahoma" w:cs="Tahoma"/>
                <w:sz w:val="22"/>
                <w:szCs w:val="22"/>
              </w:rPr>
            </w:pPr>
          </w:p>
        </w:tc>
        <w:tc>
          <w:tcPr>
            <w:tcW w:w="1316" w:type="dxa"/>
          </w:tcPr>
          <w:p w14:paraId="57032850" w14:textId="77777777" w:rsidR="00C37A63" w:rsidRPr="004F5D2D" w:rsidRDefault="00C37A63" w:rsidP="0051293B">
            <w:pPr>
              <w:rPr>
                <w:rFonts w:ascii="Tahoma" w:hAnsi="Tahoma" w:cs="Tahoma"/>
                <w:sz w:val="22"/>
                <w:szCs w:val="22"/>
              </w:rPr>
            </w:pPr>
          </w:p>
        </w:tc>
        <w:tc>
          <w:tcPr>
            <w:tcW w:w="4212" w:type="dxa"/>
          </w:tcPr>
          <w:p w14:paraId="2F2E5A42" w14:textId="77777777" w:rsidR="00C37A63" w:rsidRPr="004F5D2D" w:rsidRDefault="00C37A63" w:rsidP="00C37A63">
            <w:pPr>
              <w:rPr>
                <w:rFonts w:ascii="Tahoma" w:hAnsi="Tahoma" w:cs="Tahoma"/>
                <w:sz w:val="22"/>
                <w:szCs w:val="22"/>
              </w:rPr>
            </w:pPr>
          </w:p>
        </w:tc>
      </w:tr>
    </w:tbl>
    <w:p w14:paraId="6E1318F0" w14:textId="79AEF471" w:rsidR="00594679" w:rsidRPr="001149A5" w:rsidRDefault="00594679" w:rsidP="005D2F87">
      <w:pPr>
        <w:pStyle w:val="Smlouva-slo0"/>
        <w:spacing w:before="720" w:line="240" w:lineRule="auto"/>
        <w:rPr>
          <w:rFonts w:ascii="Tahoma" w:hAnsi="Tahoma" w:cs="Tahoma"/>
          <w:snapToGrid/>
          <w:color w:val="0000FF"/>
          <w:sz w:val="22"/>
          <w:szCs w:val="22"/>
        </w:rPr>
      </w:pPr>
    </w:p>
    <w:sectPr w:rsidR="00594679" w:rsidRPr="001149A5" w:rsidSect="007E27BE">
      <w:footerReference w:type="default" r:id="rId12"/>
      <w:footerReference w:type="first" r:id="rId13"/>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6F407" w14:textId="77777777" w:rsidR="009E7C80" w:rsidRDefault="009E7C80">
      <w:r>
        <w:separator/>
      </w:r>
    </w:p>
  </w:endnote>
  <w:endnote w:type="continuationSeparator" w:id="0">
    <w:p w14:paraId="625BCED7" w14:textId="77777777" w:rsidR="009E7C80" w:rsidRDefault="009E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AC0A" w14:textId="0130C53E"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799285C2" w:rsidR="00CB3595" w:rsidRPr="00CB3595" w:rsidRDefault="00CB3595"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cyIgAfAwAAOAYAAA4AAAAA&#10;AAAAAAAAAAAALgIAAGRycy9lMm9Eb2MueG1sUEsBAi0AFAAGAAgAAAAhAHx2COHfAAAACwEAAA8A&#10;AAAAAAAAAAAAAAAAeQUAAGRycy9kb3ducmV2LnhtbFBLBQYAAAAABAAEAPMAAACFBgAAAAA=&#10;" o:allowincell="f" filled="f" stroked="f" strokeweight=".5pt">
              <v:textbox inset="20pt,0,,0">
                <w:txbxContent>
                  <w:p w14:paraId="4A6753F1" w14:textId="799285C2" w:rsidR="00CB3595" w:rsidRPr="00CB3595" w:rsidRDefault="00CB3595" w:rsidP="00CB3595">
                    <w:pPr>
                      <w:rPr>
                        <w:rFonts w:ascii="Calibri" w:hAnsi="Calibri" w:cs="Calibri"/>
                        <w:color w:val="000000"/>
                        <w:sz w:val="18"/>
                      </w:rPr>
                    </w:pP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EB2DBE">
      <w:rPr>
        <w:rFonts w:ascii="Tahoma" w:hAnsi="Tahoma" w:cs="Tahoma"/>
        <w:sz w:val="18"/>
        <w:szCs w:val="18"/>
      </w:rPr>
      <w:t>Oprava</w:t>
    </w:r>
    <w:r w:rsidR="002C56BF">
      <w:rPr>
        <w:rFonts w:ascii="Tahoma" w:hAnsi="Tahoma" w:cs="Tahoma"/>
        <w:sz w:val="18"/>
        <w:szCs w:val="18"/>
      </w:rPr>
      <w:t xml:space="preserve"> toalet pro zaměstnance</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56E7" w14:textId="02756F94" w:rsidR="00837912" w:rsidRPr="00625E9E" w:rsidRDefault="00837912">
    <w:pPr>
      <w:pStyle w:val="Zpat"/>
      <w:pBdr>
        <w:top w:val="single" w:sz="4" w:space="0" w:color="auto"/>
      </w:pBdr>
      <w:rPr>
        <w:rFonts w:ascii="Tahoma" w:hAnsi="Tahoma" w:cs="Tahoma"/>
        <w:sz w:val="18"/>
        <w:szCs w:val="18"/>
      </w:rPr>
    </w:pPr>
    <w:r w:rsidRPr="00625E9E">
      <w:rPr>
        <w:rFonts w:ascii="Tahoma" w:hAnsi="Tahoma" w:cs="Tahoma"/>
        <w:sz w:val="18"/>
        <w:szCs w:val="18"/>
      </w:rPr>
      <w:t xml:space="preserve">Smlouva o dílo na stavbu </w:t>
    </w:r>
    <w:r w:rsidR="00E103EA" w:rsidRPr="00BE73BD">
      <w:rPr>
        <w:rFonts w:ascii="Tahoma" w:hAnsi="Tahoma" w:cs="Tahoma"/>
        <w:sz w:val="18"/>
        <w:szCs w:val="18"/>
      </w:rPr>
      <w:t>Oprava toalet pro zaměstnance</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07F60" w14:textId="77777777" w:rsidR="009E7C80" w:rsidRDefault="009E7C80">
      <w:r>
        <w:separator/>
      </w:r>
    </w:p>
  </w:footnote>
  <w:footnote w:type="continuationSeparator" w:id="0">
    <w:p w14:paraId="5BE51D88" w14:textId="77777777" w:rsidR="009E7C80" w:rsidRDefault="009E7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6"/>
  </w:num>
  <w:num w:numId="2">
    <w:abstractNumId w:val="0"/>
  </w:num>
  <w:num w:numId="3">
    <w:abstractNumId w:val="1"/>
  </w:num>
  <w:num w:numId="4">
    <w:abstractNumId w:val="19"/>
  </w:num>
  <w:num w:numId="5">
    <w:abstractNumId w:val="27"/>
  </w:num>
  <w:num w:numId="6">
    <w:abstractNumId w:val="21"/>
  </w:num>
  <w:num w:numId="7">
    <w:abstractNumId w:val="12"/>
  </w:num>
  <w:num w:numId="8">
    <w:abstractNumId w:val="28"/>
  </w:num>
  <w:num w:numId="9">
    <w:abstractNumId w:val="4"/>
  </w:num>
  <w:num w:numId="10">
    <w:abstractNumId w:val="18"/>
  </w:num>
  <w:num w:numId="11">
    <w:abstractNumId w:val="6"/>
  </w:num>
  <w:num w:numId="12">
    <w:abstractNumId w:val="22"/>
  </w:num>
  <w:num w:numId="13">
    <w:abstractNumId w:val="5"/>
  </w:num>
  <w:num w:numId="14">
    <w:abstractNumId w:val="10"/>
  </w:num>
  <w:num w:numId="15">
    <w:abstractNumId w:val="7"/>
  </w:num>
  <w:num w:numId="16">
    <w:abstractNumId w:val="31"/>
  </w:num>
  <w:num w:numId="17">
    <w:abstractNumId w:val="8"/>
  </w:num>
  <w:num w:numId="18">
    <w:abstractNumId w:val="15"/>
  </w:num>
  <w:num w:numId="19">
    <w:abstractNumId w:val="20"/>
  </w:num>
  <w:num w:numId="20">
    <w:abstractNumId w:val="24"/>
  </w:num>
  <w:num w:numId="21">
    <w:abstractNumId w:val="25"/>
  </w:num>
  <w:num w:numId="22">
    <w:abstractNumId w:val="32"/>
  </w:num>
  <w:num w:numId="23">
    <w:abstractNumId w:val="13"/>
  </w:num>
  <w:num w:numId="24">
    <w:abstractNumId w:val="11"/>
  </w:num>
  <w:num w:numId="25">
    <w:abstractNumId w:val="3"/>
  </w:num>
  <w:num w:numId="26">
    <w:abstractNumId w:val="30"/>
  </w:num>
  <w:num w:numId="27">
    <w:abstractNumId w:val="14"/>
  </w:num>
  <w:num w:numId="28">
    <w:abstractNumId w:val="16"/>
  </w:num>
  <w:num w:numId="29">
    <w:abstractNumId w:val="17"/>
  </w:num>
  <w:num w:numId="30">
    <w:abstractNumId w:val="29"/>
  </w:num>
  <w:num w:numId="31">
    <w:abstractNumId w:val="23"/>
  </w:num>
  <w:num w:numId="32">
    <w:abstractNumId w:val="9"/>
  </w:num>
  <w:num w:numId="33">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6023"/>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B105C"/>
    <w:rsid w:val="000B187E"/>
    <w:rsid w:val="000B311F"/>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7903"/>
    <w:rsid w:val="0011417D"/>
    <w:rsid w:val="001149A5"/>
    <w:rsid w:val="00114E58"/>
    <w:rsid w:val="00115AFF"/>
    <w:rsid w:val="00116983"/>
    <w:rsid w:val="00120248"/>
    <w:rsid w:val="00122DCA"/>
    <w:rsid w:val="00125C03"/>
    <w:rsid w:val="00127E4B"/>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9B4"/>
    <w:rsid w:val="001A08BA"/>
    <w:rsid w:val="001A11C4"/>
    <w:rsid w:val="001A3073"/>
    <w:rsid w:val="001A3315"/>
    <w:rsid w:val="001A4FDD"/>
    <w:rsid w:val="001A5BD9"/>
    <w:rsid w:val="001A712C"/>
    <w:rsid w:val="001B2233"/>
    <w:rsid w:val="001B4AF4"/>
    <w:rsid w:val="001B4DA6"/>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C56BF"/>
    <w:rsid w:val="002D1B49"/>
    <w:rsid w:val="002D3290"/>
    <w:rsid w:val="002D5E02"/>
    <w:rsid w:val="002E2594"/>
    <w:rsid w:val="002E29D9"/>
    <w:rsid w:val="002E5A10"/>
    <w:rsid w:val="002E794E"/>
    <w:rsid w:val="002E7AC6"/>
    <w:rsid w:val="002F32D0"/>
    <w:rsid w:val="003025F1"/>
    <w:rsid w:val="00304CCB"/>
    <w:rsid w:val="00305854"/>
    <w:rsid w:val="00306FA6"/>
    <w:rsid w:val="00307C47"/>
    <w:rsid w:val="00310524"/>
    <w:rsid w:val="00313DF2"/>
    <w:rsid w:val="00315E1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7ED8"/>
    <w:rsid w:val="003B16EA"/>
    <w:rsid w:val="003B2B60"/>
    <w:rsid w:val="003B2C78"/>
    <w:rsid w:val="003B547F"/>
    <w:rsid w:val="003B6721"/>
    <w:rsid w:val="003C2252"/>
    <w:rsid w:val="003C275D"/>
    <w:rsid w:val="003C5858"/>
    <w:rsid w:val="003C5DE1"/>
    <w:rsid w:val="003D51B9"/>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3244"/>
    <w:rsid w:val="0046525D"/>
    <w:rsid w:val="00467707"/>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60B9"/>
    <w:rsid w:val="004C68E7"/>
    <w:rsid w:val="004D2C88"/>
    <w:rsid w:val="004D359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4B95"/>
    <w:rsid w:val="006865A6"/>
    <w:rsid w:val="00686F74"/>
    <w:rsid w:val="006900E3"/>
    <w:rsid w:val="0069226B"/>
    <w:rsid w:val="00694C61"/>
    <w:rsid w:val="00695248"/>
    <w:rsid w:val="006A6B49"/>
    <w:rsid w:val="006B1DB2"/>
    <w:rsid w:val="006B3909"/>
    <w:rsid w:val="006B63BA"/>
    <w:rsid w:val="006B7113"/>
    <w:rsid w:val="006B7267"/>
    <w:rsid w:val="006C03F9"/>
    <w:rsid w:val="006C16E8"/>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2C19"/>
    <w:rsid w:val="006F6E7D"/>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4F0"/>
    <w:rsid w:val="00743D90"/>
    <w:rsid w:val="0075022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5100"/>
    <w:rsid w:val="007B5B9E"/>
    <w:rsid w:val="007B6200"/>
    <w:rsid w:val="007B67B4"/>
    <w:rsid w:val="007C33D9"/>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E7C80"/>
    <w:rsid w:val="009F05FA"/>
    <w:rsid w:val="009F221C"/>
    <w:rsid w:val="009F4CDB"/>
    <w:rsid w:val="009F6B66"/>
    <w:rsid w:val="00A00511"/>
    <w:rsid w:val="00A045E6"/>
    <w:rsid w:val="00A10E94"/>
    <w:rsid w:val="00A1165D"/>
    <w:rsid w:val="00A177F7"/>
    <w:rsid w:val="00A2047A"/>
    <w:rsid w:val="00A24517"/>
    <w:rsid w:val="00A25520"/>
    <w:rsid w:val="00A26434"/>
    <w:rsid w:val="00A26931"/>
    <w:rsid w:val="00A30F79"/>
    <w:rsid w:val="00A31BD8"/>
    <w:rsid w:val="00A32312"/>
    <w:rsid w:val="00A35819"/>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B082E"/>
    <w:rsid w:val="00AB2464"/>
    <w:rsid w:val="00AB2E01"/>
    <w:rsid w:val="00AB3600"/>
    <w:rsid w:val="00AB53F2"/>
    <w:rsid w:val="00AB5C30"/>
    <w:rsid w:val="00AB6DCB"/>
    <w:rsid w:val="00AC091D"/>
    <w:rsid w:val="00AC19D1"/>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DE5"/>
    <w:rsid w:val="00B64AFE"/>
    <w:rsid w:val="00B672C7"/>
    <w:rsid w:val="00B701CE"/>
    <w:rsid w:val="00B70DEA"/>
    <w:rsid w:val="00B73A80"/>
    <w:rsid w:val="00B73F4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E73BD"/>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1871"/>
    <w:rsid w:val="00C225CA"/>
    <w:rsid w:val="00C26524"/>
    <w:rsid w:val="00C26BAC"/>
    <w:rsid w:val="00C312B9"/>
    <w:rsid w:val="00C33722"/>
    <w:rsid w:val="00C36291"/>
    <w:rsid w:val="00C36BE6"/>
    <w:rsid w:val="00C37A63"/>
    <w:rsid w:val="00C37A7A"/>
    <w:rsid w:val="00C37AFA"/>
    <w:rsid w:val="00C41116"/>
    <w:rsid w:val="00C43959"/>
    <w:rsid w:val="00C46182"/>
    <w:rsid w:val="00C47646"/>
    <w:rsid w:val="00C50203"/>
    <w:rsid w:val="00C51E66"/>
    <w:rsid w:val="00C5674D"/>
    <w:rsid w:val="00C6092E"/>
    <w:rsid w:val="00C609F8"/>
    <w:rsid w:val="00C6257A"/>
    <w:rsid w:val="00C62ED3"/>
    <w:rsid w:val="00C6324C"/>
    <w:rsid w:val="00C67D4F"/>
    <w:rsid w:val="00C728B8"/>
    <w:rsid w:val="00C72BA6"/>
    <w:rsid w:val="00C7616A"/>
    <w:rsid w:val="00C8023B"/>
    <w:rsid w:val="00C8178A"/>
    <w:rsid w:val="00C82AD9"/>
    <w:rsid w:val="00C834BD"/>
    <w:rsid w:val="00C83A85"/>
    <w:rsid w:val="00C85F58"/>
    <w:rsid w:val="00C86E44"/>
    <w:rsid w:val="00C91A9F"/>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6674"/>
    <w:rsid w:val="00D16837"/>
    <w:rsid w:val="00D172BC"/>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F5680"/>
    <w:rsid w:val="00DF6BBD"/>
    <w:rsid w:val="00E00922"/>
    <w:rsid w:val="00E036E3"/>
    <w:rsid w:val="00E0756F"/>
    <w:rsid w:val="00E103EA"/>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2DBE"/>
    <w:rsid w:val="00EB50A3"/>
    <w:rsid w:val="00EB57B9"/>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4920"/>
    <w:rsid w:val="00F27E9B"/>
    <w:rsid w:val="00F32081"/>
    <w:rsid w:val="00F323CB"/>
    <w:rsid w:val="00F32A16"/>
    <w:rsid w:val="00F34D81"/>
    <w:rsid w:val="00F35B82"/>
    <w:rsid w:val="00F361E3"/>
    <w:rsid w:val="00F41874"/>
    <w:rsid w:val="00F4369D"/>
    <w:rsid w:val="00F44B09"/>
    <w:rsid w:val="00F45279"/>
    <w:rsid w:val="00F5380B"/>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character" w:styleId="Nevyeenzmnka">
    <w:name w:val="Unresolved Mention"/>
    <w:basedOn w:val="Standardnpsmoodstavce"/>
    <w:uiPriority w:val="99"/>
    <w:semiHidden/>
    <w:unhideWhenUsed/>
    <w:rsid w:val="00315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licek-skolk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FB51022D38B5C4C95340A2DCAABC1B0" ma:contentTypeVersion="9" ma:contentTypeDescription="Vytvoří nový dokument" ma:contentTypeScope="" ma:versionID="cd2fd688266ba5b5b87a356391d76ce3">
  <xsd:schema xmlns:xsd="http://www.w3.org/2001/XMLSchema" xmlns:xs="http://www.w3.org/2001/XMLSchema" xmlns:p="http://schemas.microsoft.com/office/2006/metadata/properties" xmlns:ns3="68a0b170-d168-4a83-a345-a05055aa599a" targetNamespace="http://schemas.microsoft.com/office/2006/metadata/properties" ma:root="true" ma:fieldsID="8ccd9d17de7eb63ca0653e533c8d03c8" ns3:_="">
    <xsd:import namespace="68a0b170-d168-4a83-a345-a05055aa59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0b170-d168-4a83-a345-a05055aa5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2.xml><?xml version="1.0" encoding="utf-8"?>
<ds:datastoreItem xmlns:ds="http://schemas.openxmlformats.org/officeDocument/2006/customXml" ds:itemID="{E2D8AB5F-083D-46E1-9940-2ED96E51BA93}">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68a0b170-d168-4a83-a345-a05055aa599a"/>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B6AE49A8-86E4-46FC-951B-B3E829E4A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0b170-d168-4a83-a345-a05055aa5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1411D-87AA-4F50-B6D8-F1CFB96D8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4299</Words>
  <Characters>25366</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29606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Eva Janáková</cp:lastModifiedBy>
  <cp:revision>2</cp:revision>
  <cp:lastPrinted>2023-06-23T08:25:00Z</cp:lastPrinted>
  <dcterms:created xsi:type="dcterms:W3CDTF">2023-06-26T07:25:00Z</dcterms:created>
  <dcterms:modified xsi:type="dcterms:W3CDTF">2023-06-26T07:25:00Z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0x0101006FB51022D38B5C4C95340A2DCAABC1B0</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