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C10" w:rsidRDefault="007555A6">
      <w:pPr>
        <w:pStyle w:val="Titulektabulky0"/>
        <w:ind w:left="1757"/>
      </w:pPr>
      <w:r>
        <w:rPr>
          <w:rStyle w:val="Titulektabulky"/>
          <w:b/>
          <w:bCs/>
        </w:rPr>
        <w:t>podklady pro objednávku TOPMAPY s.r.o.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4"/>
        <w:gridCol w:w="3470"/>
        <w:gridCol w:w="1786"/>
        <w:gridCol w:w="1595"/>
        <w:gridCol w:w="1159"/>
        <w:gridCol w:w="1314"/>
      </w:tblGrid>
      <w:tr w:rsidR="00AD7C10" w:rsidTr="005A57B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704" w:type="dxa"/>
            <w:shd w:val="clear" w:color="auto" w:fill="auto"/>
            <w:vAlign w:val="bottom"/>
          </w:tcPr>
          <w:p w:rsidR="00AD7C10" w:rsidRDefault="007555A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sortiment</w:t>
            </w:r>
          </w:p>
        </w:tc>
        <w:tc>
          <w:tcPr>
            <w:tcW w:w="3470" w:type="dxa"/>
            <w:shd w:val="clear" w:color="auto" w:fill="auto"/>
            <w:vAlign w:val="bottom"/>
          </w:tcPr>
          <w:p w:rsidR="00AD7C10" w:rsidRDefault="007555A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název</w:t>
            </w:r>
          </w:p>
        </w:tc>
        <w:tc>
          <w:tcPr>
            <w:tcW w:w="1786" w:type="dxa"/>
            <w:shd w:val="clear" w:color="auto" w:fill="auto"/>
            <w:vAlign w:val="bottom"/>
          </w:tcPr>
          <w:p w:rsidR="00AD7C10" w:rsidRDefault="007555A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počet schodů</w:t>
            </w:r>
          </w:p>
        </w:tc>
        <w:tc>
          <w:tcPr>
            <w:tcW w:w="1595" w:type="dxa"/>
            <w:shd w:val="clear" w:color="auto" w:fill="auto"/>
            <w:vAlign w:val="bottom"/>
          </w:tcPr>
          <w:p w:rsidR="00AD7C10" w:rsidRDefault="007555A6">
            <w:pPr>
              <w:pStyle w:val="Jin0"/>
            </w:pPr>
            <w:r>
              <w:rPr>
                <w:rStyle w:val="Jin"/>
                <w:b/>
                <w:bCs/>
              </w:rPr>
              <w:t>rozměry š x v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AD7C10" w:rsidRDefault="007555A6">
            <w:pPr>
              <w:pStyle w:val="Jin0"/>
            </w:pPr>
            <w:r>
              <w:rPr>
                <w:rStyle w:val="Jin"/>
                <w:b/>
                <w:bCs/>
              </w:rPr>
              <w:t>poznámka:</w:t>
            </w:r>
          </w:p>
        </w:tc>
        <w:tc>
          <w:tcPr>
            <w:tcW w:w="1314" w:type="dxa"/>
            <w:shd w:val="clear" w:color="auto" w:fill="auto"/>
            <w:vAlign w:val="bottom"/>
          </w:tcPr>
          <w:p w:rsidR="00AD7C10" w:rsidRDefault="007555A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cena</w:t>
            </w:r>
          </w:p>
        </w:tc>
      </w:tr>
      <w:tr w:rsidR="00AD7C10" w:rsidTr="005A57B4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3704" w:type="dxa"/>
            <w:shd w:val="clear" w:color="auto" w:fill="F3E957"/>
            <w:vAlign w:val="bottom"/>
          </w:tcPr>
          <w:p w:rsidR="00AD7C10" w:rsidRDefault="007555A6">
            <w:pPr>
              <w:pStyle w:val="Jin0"/>
            </w:pPr>
            <w:r>
              <w:rPr>
                <w:rStyle w:val="Jin"/>
                <w:color w:val="493E05"/>
              </w:rPr>
              <w:t>vzdělávací polepy na schody</w:t>
            </w:r>
          </w:p>
        </w:tc>
        <w:tc>
          <w:tcPr>
            <w:tcW w:w="3470" w:type="dxa"/>
            <w:shd w:val="clear" w:color="auto" w:fill="F3E957"/>
            <w:vAlign w:val="bottom"/>
          </w:tcPr>
          <w:p w:rsidR="00AD7C10" w:rsidRDefault="007555A6">
            <w:pPr>
              <w:pStyle w:val="Jin0"/>
            </w:pPr>
            <w:r>
              <w:rPr>
                <w:rStyle w:val="Jin"/>
                <w:color w:val="493E05"/>
              </w:rPr>
              <w:t>Historické mezníky</w:t>
            </w:r>
          </w:p>
        </w:tc>
        <w:tc>
          <w:tcPr>
            <w:tcW w:w="1786" w:type="dxa"/>
            <w:shd w:val="clear" w:color="auto" w:fill="F3E957"/>
            <w:vAlign w:val="bottom"/>
          </w:tcPr>
          <w:p w:rsidR="00AD7C10" w:rsidRDefault="007555A6">
            <w:pPr>
              <w:pStyle w:val="Jin0"/>
              <w:jc w:val="center"/>
            </w:pPr>
            <w:r>
              <w:rPr>
                <w:rStyle w:val="Jin"/>
                <w:color w:val="493E05"/>
              </w:rPr>
              <w:t>10</w:t>
            </w:r>
          </w:p>
        </w:tc>
        <w:tc>
          <w:tcPr>
            <w:tcW w:w="1595" w:type="dxa"/>
            <w:shd w:val="clear" w:color="auto" w:fill="F3E957"/>
            <w:vAlign w:val="bottom"/>
          </w:tcPr>
          <w:p w:rsidR="00AD7C10" w:rsidRDefault="007555A6">
            <w:pPr>
              <w:pStyle w:val="Jin0"/>
              <w:ind w:firstLine="460"/>
            </w:pPr>
            <w:r>
              <w:rPr>
                <w:rStyle w:val="Jin"/>
                <w:color w:val="493E05"/>
              </w:rPr>
              <w:t>147x 14</w:t>
            </w:r>
          </w:p>
        </w:tc>
        <w:tc>
          <w:tcPr>
            <w:tcW w:w="1159" w:type="dxa"/>
            <w:shd w:val="clear" w:color="auto" w:fill="F3E957"/>
            <w:vAlign w:val="bottom"/>
          </w:tcPr>
          <w:p w:rsidR="00AD7C10" w:rsidRDefault="007555A6">
            <w:pPr>
              <w:pStyle w:val="Jin0"/>
            </w:pPr>
            <w:proofErr w:type="gramStart"/>
            <w:r>
              <w:rPr>
                <w:rStyle w:val="Jin"/>
                <w:color w:val="493E05"/>
              </w:rPr>
              <w:t>1 .stupeň</w:t>
            </w:r>
            <w:proofErr w:type="gramEnd"/>
          </w:p>
        </w:tc>
        <w:tc>
          <w:tcPr>
            <w:tcW w:w="1314" w:type="dxa"/>
            <w:shd w:val="clear" w:color="auto" w:fill="F3E957"/>
            <w:vAlign w:val="bottom"/>
          </w:tcPr>
          <w:p w:rsidR="00AD7C10" w:rsidRDefault="007555A6">
            <w:pPr>
              <w:pStyle w:val="Jin0"/>
              <w:jc w:val="center"/>
            </w:pPr>
            <w:r>
              <w:rPr>
                <w:rStyle w:val="Jin"/>
                <w:color w:val="493E05"/>
              </w:rPr>
              <w:t>15 000 Kč</w:t>
            </w:r>
          </w:p>
        </w:tc>
      </w:tr>
      <w:tr w:rsidR="00AD7C10" w:rsidTr="005A57B4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3704" w:type="dxa"/>
            <w:shd w:val="clear" w:color="auto" w:fill="F3E957"/>
            <w:vAlign w:val="bottom"/>
          </w:tcPr>
          <w:p w:rsidR="00AD7C10" w:rsidRDefault="007555A6">
            <w:pPr>
              <w:pStyle w:val="Jin0"/>
            </w:pPr>
            <w:r>
              <w:rPr>
                <w:rStyle w:val="Jin"/>
                <w:color w:val="493E05"/>
              </w:rPr>
              <w:t xml:space="preserve">vzdělávací polepy </w:t>
            </w:r>
            <w:proofErr w:type="spellStart"/>
            <w:r>
              <w:rPr>
                <w:rStyle w:val="Jin"/>
                <w:color w:val="493E05"/>
              </w:rPr>
              <w:t>na'schody</w:t>
            </w:r>
            <w:proofErr w:type="spellEnd"/>
          </w:p>
        </w:tc>
        <w:tc>
          <w:tcPr>
            <w:tcW w:w="3470" w:type="dxa"/>
            <w:shd w:val="clear" w:color="auto" w:fill="F3E957"/>
            <w:vAlign w:val="bottom"/>
          </w:tcPr>
          <w:p w:rsidR="00AD7C10" w:rsidRDefault="007555A6">
            <w:pPr>
              <w:pStyle w:val="Jin0"/>
            </w:pPr>
            <w:r>
              <w:rPr>
                <w:rStyle w:val="Jin"/>
                <w:color w:val="493E05"/>
              </w:rPr>
              <w:t>Desatero pro zlepšení komunikace</w:t>
            </w:r>
          </w:p>
        </w:tc>
        <w:tc>
          <w:tcPr>
            <w:tcW w:w="1786" w:type="dxa"/>
            <w:shd w:val="clear" w:color="auto" w:fill="F3E957"/>
            <w:vAlign w:val="bottom"/>
          </w:tcPr>
          <w:p w:rsidR="00AD7C10" w:rsidRDefault="007555A6">
            <w:pPr>
              <w:pStyle w:val="Jin0"/>
              <w:jc w:val="center"/>
            </w:pPr>
            <w:r>
              <w:rPr>
                <w:rStyle w:val="Jin"/>
                <w:color w:val="493E05"/>
              </w:rPr>
              <w:t>11</w:t>
            </w:r>
          </w:p>
        </w:tc>
        <w:tc>
          <w:tcPr>
            <w:tcW w:w="1595" w:type="dxa"/>
            <w:shd w:val="clear" w:color="auto" w:fill="F3E957"/>
            <w:vAlign w:val="bottom"/>
          </w:tcPr>
          <w:p w:rsidR="00AD7C10" w:rsidRDefault="007555A6">
            <w:pPr>
              <w:pStyle w:val="Jin0"/>
              <w:ind w:firstLine="460"/>
            </w:pPr>
            <w:r>
              <w:rPr>
                <w:rStyle w:val="Jin"/>
                <w:color w:val="493E05"/>
              </w:rPr>
              <w:t>148 x 10</w:t>
            </w:r>
          </w:p>
        </w:tc>
        <w:tc>
          <w:tcPr>
            <w:tcW w:w="1159" w:type="dxa"/>
            <w:shd w:val="clear" w:color="auto" w:fill="F3E957"/>
            <w:vAlign w:val="bottom"/>
          </w:tcPr>
          <w:p w:rsidR="00AD7C10" w:rsidRDefault="007555A6">
            <w:pPr>
              <w:pStyle w:val="Jin0"/>
            </w:pPr>
            <w:r>
              <w:rPr>
                <w:rStyle w:val="Jin"/>
                <w:color w:val="493E05"/>
              </w:rPr>
              <w:t>2.stupeň</w:t>
            </w:r>
          </w:p>
        </w:tc>
        <w:tc>
          <w:tcPr>
            <w:tcW w:w="1314" w:type="dxa"/>
            <w:shd w:val="clear" w:color="auto" w:fill="F3E957"/>
            <w:vAlign w:val="bottom"/>
          </w:tcPr>
          <w:p w:rsidR="00AD7C10" w:rsidRDefault="007555A6">
            <w:pPr>
              <w:pStyle w:val="Jin0"/>
              <w:jc w:val="center"/>
            </w:pPr>
            <w:r>
              <w:rPr>
                <w:rStyle w:val="Jin"/>
                <w:color w:val="493E05"/>
              </w:rPr>
              <w:t>16 500 Kč</w:t>
            </w:r>
          </w:p>
        </w:tc>
      </w:tr>
      <w:tr w:rsidR="00AD7C10" w:rsidTr="005A57B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704" w:type="dxa"/>
            <w:shd w:val="clear" w:color="auto" w:fill="auto"/>
          </w:tcPr>
          <w:p w:rsidR="00AD7C10" w:rsidRDefault="007555A6">
            <w:pPr>
              <w:pStyle w:val="Jin0"/>
              <w:jc w:val="both"/>
            </w:pPr>
            <w:r>
              <w:rPr>
                <w:rStyle w:val="Jin"/>
              </w:rPr>
              <w:t>nástěnná mapa</w:t>
            </w:r>
          </w:p>
        </w:tc>
        <w:tc>
          <w:tcPr>
            <w:tcW w:w="3470" w:type="dxa"/>
            <w:shd w:val="clear" w:color="auto" w:fill="auto"/>
          </w:tcPr>
          <w:p w:rsidR="00AD7C10" w:rsidRDefault="007555A6">
            <w:pPr>
              <w:pStyle w:val="Jin0"/>
            </w:pPr>
            <w:r>
              <w:rPr>
                <w:rStyle w:val="Jin"/>
              </w:rPr>
              <w:t>Hlásky</w:t>
            </w:r>
          </w:p>
        </w:tc>
        <w:tc>
          <w:tcPr>
            <w:tcW w:w="1786" w:type="dxa"/>
            <w:shd w:val="clear" w:color="auto" w:fill="auto"/>
          </w:tcPr>
          <w:p w:rsidR="00AD7C10" w:rsidRDefault="007555A6">
            <w:pPr>
              <w:pStyle w:val="Jin0"/>
              <w:jc w:val="center"/>
            </w:pPr>
            <w:r>
              <w:rPr>
                <w:rStyle w:val="Jin"/>
              </w:rPr>
              <w:t>ČJ</w:t>
            </w:r>
          </w:p>
        </w:tc>
        <w:tc>
          <w:tcPr>
            <w:tcW w:w="1595" w:type="dxa"/>
            <w:shd w:val="clear" w:color="auto" w:fill="auto"/>
          </w:tcPr>
          <w:p w:rsidR="00AD7C10" w:rsidRDefault="00AD7C10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shd w:val="clear" w:color="auto" w:fill="auto"/>
          </w:tcPr>
          <w:p w:rsidR="00AD7C10" w:rsidRDefault="00AD7C10">
            <w:pPr>
              <w:rPr>
                <w:sz w:val="10"/>
                <w:szCs w:val="10"/>
              </w:rPr>
            </w:pPr>
          </w:p>
        </w:tc>
        <w:tc>
          <w:tcPr>
            <w:tcW w:w="1314" w:type="dxa"/>
            <w:shd w:val="clear" w:color="auto" w:fill="auto"/>
          </w:tcPr>
          <w:p w:rsidR="00AD7C10" w:rsidRDefault="007555A6">
            <w:pPr>
              <w:pStyle w:val="Jin0"/>
              <w:jc w:val="center"/>
            </w:pPr>
            <w:r>
              <w:rPr>
                <w:rStyle w:val="Jin"/>
              </w:rPr>
              <w:t>ZDARMA</w:t>
            </w:r>
          </w:p>
        </w:tc>
      </w:tr>
      <w:tr w:rsidR="00AD7C10" w:rsidTr="005A57B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704" w:type="dxa"/>
            <w:shd w:val="clear" w:color="auto" w:fill="auto"/>
          </w:tcPr>
          <w:p w:rsidR="00AD7C10" w:rsidRDefault="007555A6">
            <w:pPr>
              <w:pStyle w:val="Jin0"/>
              <w:jc w:val="both"/>
            </w:pPr>
            <w:r>
              <w:rPr>
                <w:rStyle w:val="Jin"/>
              </w:rPr>
              <w:t>nástěnná mapa</w:t>
            </w:r>
          </w:p>
        </w:tc>
        <w:tc>
          <w:tcPr>
            <w:tcW w:w="3470" w:type="dxa"/>
            <w:shd w:val="clear" w:color="auto" w:fill="auto"/>
          </w:tcPr>
          <w:p w:rsidR="00AD7C10" w:rsidRDefault="007555A6">
            <w:pPr>
              <w:pStyle w:val="Jin0"/>
            </w:pPr>
            <w:r>
              <w:rPr>
                <w:rStyle w:val="Jin"/>
              </w:rPr>
              <w:t>Větné členy</w:t>
            </w:r>
          </w:p>
        </w:tc>
        <w:tc>
          <w:tcPr>
            <w:tcW w:w="1786" w:type="dxa"/>
            <w:shd w:val="clear" w:color="auto" w:fill="auto"/>
          </w:tcPr>
          <w:p w:rsidR="00AD7C10" w:rsidRDefault="007555A6">
            <w:pPr>
              <w:pStyle w:val="Jin0"/>
              <w:jc w:val="center"/>
            </w:pPr>
            <w:r>
              <w:rPr>
                <w:rStyle w:val="Jin"/>
              </w:rPr>
              <w:t>ČJ</w:t>
            </w:r>
          </w:p>
        </w:tc>
        <w:tc>
          <w:tcPr>
            <w:tcW w:w="1595" w:type="dxa"/>
            <w:shd w:val="clear" w:color="auto" w:fill="auto"/>
          </w:tcPr>
          <w:p w:rsidR="00AD7C10" w:rsidRDefault="00AD7C10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shd w:val="clear" w:color="auto" w:fill="auto"/>
          </w:tcPr>
          <w:p w:rsidR="00AD7C10" w:rsidRDefault="00AD7C10">
            <w:pPr>
              <w:rPr>
                <w:sz w:val="10"/>
                <w:szCs w:val="10"/>
              </w:rPr>
            </w:pPr>
          </w:p>
        </w:tc>
        <w:tc>
          <w:tcPr>
            <w:tcW w:w="1314" w:type="dxa"/>
            <w:shd w:val="clear" w:color="auto" w:fill="auto"/>
          </w:tcPr>
          <w:p w:rsidR="00AD7C10" w:rsidRDefault="007555A6">
            <w:pPr>
              <w:pStyle w:val="Jin0"/>
              <w:jc w:val="center"/>
            </w:pPr>
            <w:r>
              <w:rPr>
                <w:rStyle w:val="Jin"/>
              </w:rPr>
              <w:t>ZDARMA</w:t>
            </w:r>
          </w:p>
        </w:tc>
      </w:tr>
      <w:tr w:rsidR="00AD7C10" w:rsidTr="005A57B4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3704" w:type="dxa"/>
            <w:shd w:val="clear" w:color="auto" w:fill="auto"/>
          </w:tcPr>
          <w:p w:rsidR="00AD7C10" w:rsidRDefault="007555A6">
            <w:pPr>
              <w:pStyle w:val="Jin0"/>
              <w:jc w:val="both"/>
            </w:pPr>
            <w:r>
              <w:rPr>
                <w:rStyle w:val="Jin"/>
              </w:rPr>
              <w:t>nástěnná mapa</w:t>
            </w:r>
          </w:p>
        </w:tc>
        <w:tc>
          <w:tcPr>
            <w:tcW w:w="3470" w:type="dxa"/>
            <w:shd w:val="clear" w:color="auto" w:fill="auto"/>
          </w:tcPr>
          <w:p w:rsidR="00AD7C10" w:rsidRDefault="007555A6">
            <w:pPr>
              <w:pStyle w:val="Jin0"/>
            </w:pPr>
            <w:r>
              <w:rPr>
                <w:rStyle w:val="Jin"/>
              </w:rPr>
              <w:t>Shoda podmě</w:t>
            </w:r>
            <w:r w:rsidR="005A57B4">
              <w:rPr>
                <w:rStyle w:val="Jin"/>
              </w:rPr>
              <w:t>t</w:t>
            </w:r>
            <w:r>
              <w:rPr>
                <w:rStyle w:val="Jin"/>
              </w:rPr>
              <w:t>u s přísudkem</w:t>
            </w:r>
          </w:p>
        </w:tc>
        <w:tc>
          <w:tcPr>
            <w:tcW w:w="1786" w:type="dxa"/>
            <w:shd w:val="clear" w:color="auto" w:fill="auto"/>
          </w:tcPr>
          <w:p w:rsidR="00AD7C10" w:rsidRDefault="007555A6">
            <w:pPr>
              <w:pStyle w:val="Jin0"/>
              <w:jc w:val="center"/>
            </w:pPr>
            <w:r>
              <w:rPr>
                <w:rStyle w:val="Jin"/>
              </w:rPr>
              <w:t>ČJ</w:t>
            </w:r>
          </w:p>
        </w:tc>
        <w:tc>
          <w:tcPr>
            <w:tcW w:w="1595" w:type="dxa"/>
            <w:shd w:val="clear" w:color="auto" w:fill="auto"/>
          </w:tcPr>
          <w:p w:rsidR="00AD7C10" w:rsidRDefault="00AD7C10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shd w:val="clear" w:color="auto" w:fill="auto"/>
          </w:tcPr>
          <w:p w:rsidR="00AD7C10" w:rsidRDefault="00AD7C10">
            <w:pPr>
              <w:rPr>
                <w:sz w:val="10"/>
                <w:szCs w:val="10"/>
              </w:rPr>
            </w:pPr>
          </w:p>
        </w:tc>
        <w:tc>
          <w:tcPr>
            <w:tcW w:w="1314" w:type="dxa"/>
            <w:shd w:val="clear" w:color="auto" w:fill="auto"/>
          </w:tcPr>
          <w:p w:rsidR="00AD7C10" w:rsidRDefault="007555A6">
            <w:pPr>
              <w:pStyle w:val="Jin0"/>
              <w:jc w:val="center"/>
            </w:pPr>
            <w:r>
              <w:rPr>
                <w:rStyle w:val="Jin"/>
              </w:rPr>
              <w:t>3 790 Kč</w:t>
            </w:r>
          </w:p>
        </w:tc>
      </w:tr>
      <w:tr w:rsidR="00AD7C10" w:rsidTr="005A57B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704" w:type="dxa"/>
            <w:shd w:val="clear" w:color="auto" w:fill="auto"/>
          </w:tcPr>
          <w:p w:rsidR="00AD7C10" w:rsidRDefault="007555A6">
            <w:pPr>
              <w:pStyle w:val="Jin0"/>
              <w:jc w:val="both"/>
            </w:pPr>
            <w:r>
              <w:rPr>
                <w:rStyle w:val="Jin"/>
              </w:rPr>
              <w:t>nástěnná mapa</w:t>
            </w:r>
          </w:p>
        </w:tc>
        <w:tc>
          <w:tcPr>
            <w:tcW w:w="3470" w:type="dxa"/>
            <w:shd w:val="clear" w:color="auto" w:fill="auto"/>
          </w:tcPr>
          <w:p w:rsidR="00AD7C10" w:rsidRDefault="007555A6">
            <w:pPr>
              <w:pStyle w:val="Jin0"/>
            </w:pPr>
            <w:r>
              <w:rPr>
                <w:rStyle w:val="Jin"/>
              </w:rPr>
              <w:t>Časování sloves</w:t>
            </w:r>
          </w:p>
        </w:tc>
        <w:tc>
          <w:tcPr>
            <w:tcW w:w="1786" w:type="dxa"/>
            <w:shd w:val="clear" w:color="auto" w:fill="auto"/>
          </w:tcPr>
          <w:p w:rsidR="00AD7C10" w:rsidRDefault="007555A6">
            <w:pPr>
              <w:pStyle w:val="Jin0"/>
              <w:jc w:val="center"/>
            </w:pPr>
            <w:r>
              <w:rPr>
                <w:rStyle w:val="Jin"/>
              </w:rPr>
              <w:t>AJ</w:t>
            </w:r>
          </w:p>
        </w:tc>
        <w:tc>
          <w:tcPr>
            <w:tcW w:w="1595" w:type="dxa"/>
            <w:shd w:val="clear" w:color="auto" w:fill="auto"/>
          </w:tcPr>
          <w:p w:rsidR="00AD7C10" w:rsidRDefault="00AD7C10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shd w:val="clear" w:color="auto" w:fill="auto"/>
          </w:tcPr>
          <w:p w:rsidR="00AD7C10" w:rsidRDefault="00AD7C10">
            <w:pPr>
              <w:rPr>
                <w:sz w:val="10"/>
                <w:szCs w:val="10"/>
              </w:rPr>
            </w:pPr>
          </w:p>
        </w:tc>
        <w:tc>
          <w:tcPr>
            <w:tcW w:w="1314" w:type="dxa"/>
            <w:shd w:val="clear" w:color="auto" w:fill="auto"/>
          </w:tcPr>
          <w:p w:rsidR="00AD7C10" w:rsidRDefault="007555A6">
            <w:pPr>
              <w:pStyle w:val="Jin0"/>
              <w:jc w:val="center"/>
            </w:pPr>
            <w:r>
              <w:rPr>
                <w:rStyle w:val="Jin"/>
              </w:rPr>
              <w:t>3 790 Kč</w:t>
            </w:r>
          </w:p>
        </w:tc>
      </w:tr>
      <w:tr w:rsidR="00AD7C10" w:rsidTr="005A57B4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3704" w:type="dxa"/>
            <w:shd w:val="clear" w:color="auto" w:fill="auto"/>
            <w:vAlign w:val="bottom"/>
          </w:tcPr>
          <w:p w:rsidR="00AD7C10" w:rsidRDefault="007555A6">
            <w:pPr>
              <w:pStyle w:val="Jin0"/>
              <w:jc w:val="both"/>
            </w:pPr>
            <w:r>
              <w:rPr>
                <w:rStyle w:val="Jin"/>
              </w:rPr>
              <w:t>nástěnná mapa</w:t>
            </w:r>
          </w:p>
        </w:tc>
        <w:tc>
          <w:tcPr>
            <w:tcW w:w="3470" w:type="dxa"/>
            <w:shd w:val="clear" w:color="auto" w:fill="auto"/>
            <w:vAlign w:val="bottom"/>
          </w:tcPr>
          <w:p w:rsidR="00AD7C10" w:rsidRDefault="007555A6">
            <w:pPr>
              <w:pStyle w:val="Jin0"/>
            </w:pPr>
            <w:r>
              <w:rPr>
                <w:rStyle w:val="Jin"/>
              </w:rPr>
              <w:t>Anglická abeceda</w:t>
            </w:r>
          </w:p>
        </w:tc>
        <w:tc>
          <w:tcPr>
            <w:tcW w:w="1786" w:type="dxa"/>
            <w:shd w:val="clear" w:color="auto" w:fill="auto"/>
            <w:vAlign w:val="bottom"/>
          </w:tcPr>
          <w:p w:rsidR="00AD7C10" w:rsidRDefault="007555A6">
            <w:pPr>
              <w:pStyle w:val="Jin0"/>
              <w:jc w:val="center"/>
            </w:pPr>
            <w:r>
              <w:rPr>
                <w:rStyle w:val="Jin"/>
              </w:rPr>
              <w:t>AJ</w:t>
            </w:r>
          </w:p>
        </w:tc>
        <w:tc>
          <w:tcPr>
            <w:tcW w:w="1595" w:type="dxa"/>
            <w:shd w:val="clear" w:color="auto" w:fill="auto"/>
          </w:tcPr>
          <w:p w:rsidR="00AD7C10" w:rsidRDefault="00AD7C10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shd w:val="clear" w:color="auto" w:fill="auto"/>
          </w:tcPr>
          <w:p w:rsidR="00AD7C10" w:rsidRDefault="00AD7C10">
            <w:pPr>
              <w:rPr>
                <w:sz w:val="10"/>
                <w:szCs w:val="10"/>
              </w:rPr>
            </w:pPr>
          </w:p>
        </w:tc>
        <w:tc>
          <w:tcPr>
            <w:tcW w:w="1314" w:type="dxa"/>
            <w:shd w:val="clear" w:color="auto" w:fill="auto"/>
            <w:vAlign w:val="bottom"/>
          </w:tcPr>
          <w:p w:rsidR="00AD7C10" w:rsidRDefault="007555A6">
            <w:pPr>
              <w:pStyle w:val="Jin0"/>
              <w:jc w:val="center"/>
            </w:pPr>
            <w:r>
              <w:rPr>
                <w:rStyle w:val="Jin"/>
              </w:rPr>
              <w:t>ZDARMA</w:t>
            </w:r>
          </w:p>
        </w:tc>
      </w:tr>
      <w:tr w:rsidR="00AD7C10" w:rsidTr="005A57B4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3704" w:type="dxa"/>
            <w:shd w:val="clear" w:color="auto" w:fill="auto"/>
          </w:tcPr>
          <w:p w:rsidR="00AD7C10" w:rsidRDefault="007555A6">
            <w:pPr>
              <w:pStyle w:val="Jin0"/>
              <w:jc w:val="both"/>
            </w:pPr>
            <w:r>
              <w:rPr>
                <w:rStyle w:val="Jin"/>
              </w:rPr>
              <w:t>nástěnná mapa</w:t>
            </w:r>
          </w:p>
        </w:tc>
        <w:tc>
          <w:tcPr>
            <w:tcW w:w="3470" w:type="dxa"/>
            <w:shd w:val="clear" w:color="auto" w:fill="auto"/>
          </w:tcPr>
          <w:p w:rsidR="00AD7C10" w:rsidRDefault="007555A6">
            <w:pPr>
              <w:pStyle w:val="Jin0"/>
            </w:pPr>
            <w:r>
              <w:rPr>
                <w:rStyle w:val="Jin"/>
              </w:rPr>
              <w:t>časování slovesa BÝT</w:t>
            </w:r>
          </w:p>
        </w:tc>
        <w:tc>
          <w:tcPr>
            <w:tcW w:w="1786" w:type="dxa"/>
            <w:shd w:val="clear" w:color="auto" w:fill="auto"/>
          </w:tcPr>
          <w:p w:rsidR="00AD7C10" w:rsidRDefault="007555A6">
            <w:pPr>
              <w:pStyle w:val="Jin0"/>
              <w:jc w:val="center"/>
            </w:pPr>
            <w:r>
              <w:rPr>
                <w:rStyle w:val="Jin"/>
              </w:rPr>
              <w:t>AJ</w:t>
            </w:r>
          </w:p>
        </w:tc>
        <w:tc>
          <w:tcPr>
            <w:tcW w:w="1595" w:type="dxa"/>
            <w:shd w:val="clear" w:color="auto" w:fill="auto"/>
            <w:vAlign w:val="bottom"/>
          </w:tcPr>
          <w:p w:rsidR="00AD7C10" w:rsidRDefault="00AD7C10">
            <w:pPr>
              <w:pStyle w:val="Jin0"/>
              <w:jc w:val="right"/>
            </w:pPr>
          </w:p>
        </w:tc>
        <w:tc>
          <w:tcPr>
            <w:tcW w:w="1159" w:type="dxa"/>
            <w:shd w:val="clear" w:color="auto" w:fill="auto"/>
          </w:tcPr>
          <w:p w:rsidR="00AD7C10" w:rsidRDefault="00AD7C10">
            <w:pPr>
              <w:rPr>
                <w:sz w:val="10"/>
                <w:szCs w:val="10"/>
              </w:rPr>
            </w:pPr>
          </w:p>
        </w:tc>
        <w:tc>
          <w:tcPr>
            <w:tcW w:w="1314" w:type="dxa"/>
            <w:shd w:val="clear" w:color="auto" w:fill="auto"/>
          </w:tcPr>
          <w:p w:rsidR="00AD7C10" w:rsidRDefault="007555A6">
            <w:pPr>
              <w:pStyle w:val="Jin0"/>
              <w:jc w:val="center"/>
            </w:pPr>
            <w:r>
              <w:rPr>
                <w:rStyle w:val="Jin"/>
              </w:rPr>
              <w:t>3 790 Kč</w:t>
            </w:r>
          </w:p>
        </w:tc>
      </w:tr>
      <w:tr w:rsidR="00AD7C10" w:rsidTr="005A57B4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3704" w:type="dxa"/>
            <w:shd w:val="clear" w:color="auto" w:fill="auto"/>
          </w:tcPr>
          <w:p w:rsidR="00AD7C10" w:rsidRDefault="007555A6">
            <w:pPr>
              <w:pStyle w:val="Jin0"/>
              <w:jc w:val="both"/>
            </w:pPr>
            <w:r>
              <w:rPr>
                <w:rStyle w:val="Jin"/>
              </w:rPr>
              <w:t>nástěnná mapa</w:t>
            </w:r>
          </w:p>
        </w:tc>
        <w:tc>
          <w:tcPr>
            <w:tcW w:w="3470" w:type="dxa"/>
            <w:shd w:val="clear" w:color="auto" w:fill="auto"/>
          </w:tcPr>
          <w:p w:rsidR="00AD7C10" w:rsidRDefault="007555A6">
            <w:pPr>
              <w:pStyle w:val="Jin0"/>
            </w:pPr>
            <w:r>
              <w:rPr>
                <w:rStyle w:val="Jin"/>
              </w:rPr>
              <w:t>Časování slovesa MÍT</w:t>
            </w:r>
          </w:p>
        </w:tc>
        <w:tc>
          <w:tcPr>
            <w:tcW w:w="1786" w:type="dxa"/>
            <w:shd w:val="clear" w:color="auto" w:fill="auto"/>
          </w:tcPr>
          <w:p w:rsidR="00AD7C10" w:rsidRDefault="007555A6">
            <w:pPr>
              <w:pStyle w:val="Jin0"/>
              <w:jc w:val="center"/>
            </w:pPr>
            <w:r>
              <w:rPr>
                <w:rStyle w:val="Jin"/>
              </w:rPr>
              <w:t>AJ</w:t>
            </w:r>
          </w:p>
        </w:tc>
        <w:tc>
          <w:tcPr>
            <w:tcW w:w="1595" w:type="dxa"/>
            <w:shd w:val="clear" w:color="auto" w:fill="auto"/>
          </w:tcPr>
          <w:p w:rsidR="00AD7C10" w:rsidRDefault="00AD7C10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shd w:val="clear" w:color="auto" w:fill="auto"/>
          </w:tcPr>
          <w:p w:rsidR="00AD7C10" w:rsidRDefault="00AD7C10">
            <w:pPr>
              <w:rPr>
                <w:sz w:val="10"/>
                <w:szCs w:val="10"/>
              </w:rPr>
            </w:pPr>
          </w:p>
        </w:tc>
        <w:tc>
          <w:tcPr>
            <w:tcW w:w="1314" w:type="dxa"/>
            <w:shd w:val="clear" w:color="auto" w:fill="auto"/>
          </w:tcPr>
          <w:p w:rsidR="00AD7C10" w:rsidRDefault="007555A6">
            <w:pPr>
              <w:pStyle w:val="Jin0"/>
              <w:jc w:val="center"/>
            </w:pPr>
            <w:r>
              <w:rPr>
                <w:rStyle w:val="Jin"/>
              </w:rPr>
              <w:t>3 790 Kč</w:t>
            </w:r>
          </w:p>
        </w:tc>
      </w:tr>
      <w:tr w:rsidR="00AD7C10" w:rsidTr="005A57B4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704" w:type="dxa"/>
            <w:shd w:val="clear" w:color="auto" w:fill="auto"/>
          </w:tcPr>
          <w:p w:rsidR="00AD7C10" w:rsidRDefault="007555A6">
            <w:pPr>
              <w:pStyle w:val="Jin0"/>
              <w:jc w:val="both"/>
            </w:pPr>
            <w:r>
              <w:rPr>
                <w:rStyle w:val="Jin"/>
              </w:rPr>
              <w:t>nástěnná mapa</w:t>
            </w:r>
          </w:p>
        </w:tc>
        <w:tc>
          <w:tcPr>
            <w:tcW w:w="3470" w:type="dxa"/>
            <w:shd w:val="clear" w:color="auto" w:fill="auto"/>
          </w:tcPr>
          <w:p w:rsidR="00AD7C10" w:rsidRDefault="007555A6">
            <w:pPr>
              <w:pStyle w:val="Jin0"/>
            </w:pPr>
            <w:r>
              <w:rPr>
                <w:rStyle w:val="Jin"/>
              </w:rPr>
              <w:t>Geometrie</w:t>
            </w:r>
          </w:p>
        </w:tc>
        <w:tc>
          <w:tcPr>
            <w:tcW w:w="1786" w:type="dxa"/>
            <w:shd w:val="clear" w:color="auto" w:fill="auto"/>
          </w:tcPr>
          <w:p w:rsidR="00AD7C10" w:rsidRDefault="007555A6">
            <w:pPr>
              <w:pStyle w:val="Jin0"/>
              <w:jc w:val="center"/>
            </w:pPr>
            <w:r>
              <w:rPr>
                <w:rStyle w:val="Jin"/>
              </w:rPr>
              <w:t>Matematika</w:t>
            </w:r>
          </w:p>
        </w:tc>
        <w:tc>
          <w:tcPr>
            <w:tcW w:w="1595" w:type="dxa"/>
            <w:shd w:val="clear" w:color="auto" w:fill="auto"/>
          </w:tcPr>
          <w:p w:rsidR="00AD7C10" w:rsidRDefault="00AD7C10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shd w:val="clear" w:color="auto" w:fill="auto"/>
          </w:tcPr>
          <w:p w:rsidR="00AD7C10" w:rsidRDefault="00AD7C10">
            <w:pPr>
              <w:rPr>
                <w:sz w:val="10"/>
                <w:szCs w:val="10"/>
              </w:rPr>
            </w:pPr>
          </w:p>
        </w:tc>
        <w:tc>
          <w:tcPr>
            <w:tcW w:w="1314" w:type="dxa"/>
            <w:shd w:val="clear" w:color="auto" w:fill="auto"/>
          </w:tcPr>
          <w:p w:rsidR="00AD7C10" w:rsidRDefault="007555A6">
            <w:pPr>
              <w:pStyle w:val="Jin0"/>
              <w:jc w:val="center"/>
            </w:pPr>
            <w:r>
              <w:rPr>
                <w:rStyle w:val="Jin"/>
              </w:rPr>
              <w:t>3 790 Kč</w:t>
            </w:r>
          </w:p>
        </w:tc>
      </w:tr>
      <w:tr w:rsidR="00AD7C10" w:rsidTr="005A57B4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3704" w:type="dxa"/>
            <w:shd w:val="clear" w:color="auto" w:fill="auto"/>
          </w:tcPr>
          <w:p w:rsidR="00AD7C10" w:rsidRDefault="007555A6">
            <w:pPr>
              <w:pStyle w:val="Jin0"/>
              <w:jc w:val="both"/>
            </w:pPr>
            <w:r>
              <w:rPr>
                <w:rStyle w:val="Jin"/>
              </w:rPr>
              <w:t>nástěnná mapa</w:t>
            </w:r>
          </w:p>
        </w:tc>
        <w:tc>
          <w:tcPr>
            <w:tcW w:w="3470" w:type="dxa"/>
            <w:shd w:val="clear" w:color="auto" w:fill="auto"/>
          </w:tcPr>
          <w:p w:rsidR="00AD7C10" w:rsidRDefault="007555A6">
            <w:pPr>
              <w:pStyle w:val="Jin0"/>
            </w:pPr>
            <w:r>
              <w:rPr>
                <w:rStyle w:val="Jin"/>
              </w:rPr>
              <w:t>Úhel</w:t>
            </w:r>
          </w:p>
        </w:tc>
        <w:tc>
          <w:tcPr>
            <w:tcW w:w="1786" w:type="dxa"/>
            <w:shd w:val="clear" w:color="auto" w:fill="auto"/>
          </w:tcPr>
          <w:p w:rsidR="00AD7C10" w:rsidRDefault="007555A6">
            <w:pPr>
              <w:pStyle w:val="Jin0"/>
              <w:jc w:val="center"/>
            </w:pPr>
            <w:r>
              <w:rPr>
                <w:rStyle w:val="Jin"/>
              </w:rPr>
              <w:t>Matematika</w:t>
            </w:r>
          </w:p>
        </w:tc>
        <w:tc>
          <w:tcPr>
            <w:tcW w:w="1595" w:type="dxa"/>
            <w:shd w:val="clear" w:color="auto" w:fill="auto"/>
          </w:tcPr>
          <w:p w:rsidR="00AD7C10" w:rsidRDefault="00AD7C10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shd w:val="clear" w:color="auto" w:fill="auto"/>
          </w:tcPr>
          <w:p w:rsidR="00AD7C10" w:rsidRDefault="00AD7C10">
            <w:pPr>
              <w:rPr>
                <w:sz w:val="10"/>
                <w:szCs w:val="10"/>
              </w:rPr>
            </w:pPr>
          </w:p>
        </w:tc>
        <w:tc>
          <w:tcPr>
            <w:tcW w:w="1314" w:type="dxa"/>
            <w:shd w:val="clear" w:color="auto" w:fill="auto"/>
          </w:tcPr>
          <w:p w:rsidR="00AD7C10" w:rsidRDefault="007555A6">
            <w:pPr>
              <w:pStyle w:val="Jin0"/>
              <w:jc w:val="center"/>
            </w:pPr>
            <w:r>
              <w:rPr>
                <w:rStyle w:val="Jin"/>
              </w:rPr>
              <w:t>3 790 Kč</w:t>
            </w:r>
          </w:p>
        </w:tc>
      </w:tr>
      <w:tr w:rsidR="00AD7C10" w:rsidTr="005A57B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704" w:type="dxa"/>
            <w:shd w:val="clear" w:color="auto" w:fill="auto"/>
            <w:vAlign w:val="bottom"/>
          </w:tcPr>
          <w:p w:rsidR="00AD7C10" w:rsidRDefault="007555A6">
            <w:pPr>
              <w:pStyle w:val="Jin0"/>
              <w:jc w:val="both"/>
            </w:pPr>
            <w:r>
              <w:rPr>
                <w:rStyle w:val="Jin"/>
              </w:rPr>
              <w:t>nástěnná mapa</w:t>
            </w:r>
          </w:p>
        </w:tc>
        <w:tc>
          <w:tcPr>
            <w:tcW w:w="3470" w:type="dxa"/>
            <w:shd w:val="clear" w:color="auto" w:fill="auto"/>
            <w:vAlign w:val="bottom"/>
          </w:tcPr>
          <w:p w:rsidR="00AD7C10" w:rsidRDefault="007555A6">
            <w:pPr>
              <w:pStyle w:val="Jin0"/>
            </w:pPr>
            <w:r>
              <w:rPr>
                <w:rStyle w:val="Jin"/>
              </w:rPr>
              <w:t>Fyzikální veličiny a jednotky</w:t>
            </w:r>
          </w:p>
        </w:tc>
        <w:tc>
          <w:tcPr>
            <w:tcW w:w="1786" w:type="dxa"/>
            <w:shd w:val="clear" w:color="auto" w:fill="auto"/>
            <w:vAlign w:val="bottom"/>
          </w:tcPr>
          <w:p w:rsidR="00AD7C10" w:rsidRDefault="007555A6">
            <w:pPr>
              <w:pStyle w:val="Jin0"/>
              <w:ind w:firstLine="180"/>
            </w:pPr>
            <w:r>
              <w:rPr>
                <w:rStyle w:val="Jin"/>
              </w:rPr>
              <w:t>Fyzika a Chemie</w:t>
            </w:r>
          </w:p>
        </w:tc>
        <w:tc>
          <w:tcPr>
            <w:tcW w:w="1595" w:type="dxa"/>
            <w:shd w:val="clear" w:color="auto" w:fill="auto"/>
          </w:tcPr>
          <w:p w:rsidR="00AD7C10" w:rsidRDefault="00AD7C10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shd w:val="clear" w:color="auto" w:fill="auto"/>
          </w:tcPr>
          <w:p w:rsidR="00AD7C10" w:rsidRDefault="00AD7C10">
            <w:pPr>
              <w:rPr>
                <w:sz w:val="10"/>
                <w:szCs w:val="10"/>
              </w:rPr>
            </w:pPr>
          </w:p>
        </w:tc>
        <w:tc>
          <w:tcPr>
            <w:tcW w:w="1314" w:type="dxa"/>
            <w:shd w:val="clear" w:color="auto" w:fill="auto"/>
            <w:vAlign w:val="bottom"/>
          </w:tcPr>
          <w:p w:rsidR="00AD7C10" w:rsidRDefault="007555A6">
            <w:pPr>
              <w:pStyle w:val="Jin0"/>
              <w:jc w:val="center"/>
            </w:pPr>
            <w:r>
              <w:rPr>
                <w:rStyle w:val="Jin"/>
              </w:rPr>
              <w:t>3 990 Kč</w:t>
            </w:r>
          </w:p>
        </w:tc>
      </w:tr>
      <w:tr w:rsidR="00AD7C10" w:rsidTr="005A57B4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704" w:type="dxa"/>
            <w:shd w:val="clear" w:color="auto" w:fill="auto"/>
            <w:vAlign w:val="bottom"/>
          </w:tcPr>
          <w:p w:rsidR="00AD7C10" w:rsidRDefault="007555A6">
            <w:pPr>
              <w:pStyle w:val="Jin0"/>
              <w:jc w:val="both"/>
            </w:pPr>
            <w:r>
              <w:rPr>
                <w:rStyle w:val="Jin"/>
              </w:rPr>
              <w:t>nástěnná</w:t>
            </w:r>
            <w:r>
              <w:rPr>
                <w:rStyle w:val="Jin"/>
              </w:rPr>
              <w:t xml:space="preserve"> mapa</w:t>
            </w:r>
          </w:p>
        </w:tc>
        <w:tc>
          <w:tcPr>
            <w:tcW w:w="3470" w:type="dxa"/>
            <w:shd w:val="clear" w:color="auto" w:fill="auto"/>
            <w:vAlign w:val="bottom"/>
          </w:tcPr>
          <w:p w:rsidR="00AD7C10" w:rsidRDefault="007555A6">
            <w:pPr>
              <w:pStyle w:val="Jin0"/>
            </w:pPr>
            <w:r>
              <w:rPr>
                <w:rStyle w:val="Jin"/>
              </w:rPr>
              <w:t>Periodická soustava prvků</w:t>
            </w:r>
          </w:p>
        </w:tc>
        <w:tc>
          <w:tcPr>
            <w:tcW w:w="1786" w:type="dxa"/>
            <w:shd w:val="clear" w:color="auto" w:fill="auto"/>
            <w:vAlign w:val="bottom"/>
          </w:tcPr>
          <w:p w:rsidR="00AD7C10" w:rsidRDefault="007555A6">
            <w:pPr>
              <w:pStyle w:val="Jin0"/>
              <w:ind w:firstLine="180"/>
            </w:pPr>
            <w:r>
              <w:rPr>
                <w:rStyle w:val="Jin"/>
              </w:rPr>
              <w:t>Fyzika a Chemie</w:t>
            </w:r>
          </w:p>
        </w:tc>
        <w:tc>
          <w:tcPr>
            <w:tcW w:w="1595" w:type="dxa"/>
            <w:shd w:val="clear" w:color="auto" w:fill="auto"/>
          </w:tcPr>
          <w:p w:rsidR="00AD7C10" w:rsidRDefault="00AD7C10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shd w:val="clear" w:color="auto" w:fill="auto"/>
          </w:tcPr>
          <w:p w:rsidR="00AD7C10" w:rsidRDefault="00AD7C10">
            <w:pPr>
              <w:rPr>
                <w:sz w:val="10"/>
                <w:szCs w:val="10"/>
              </w:rPr>
            </w:pPr>
          </w:p>
        </w:tc>
        <w:tc>
          <w:tcPr>
            <w:tcW w:w="1314" w:type="dxa"/>
            <w:shd w:val="clear" w:color="auto" w:fill="auto"/>
            <w:vAlign w:val="bottom"/>
          </w:tcPr>
          <w:p w:rsidR="00AD7C10" w:rsidRDefault="007555A6">
            <w:pPr>
              <w:pStyle w:val="Jin0"/>
              <w:jc w:val="center"/>
            </w:pPr>
            <w:r>
              <w:rPr>
                <w:rStyle w:val="Jin"/>
              </w:rPr>
              <w:t>3 990 Kč</w:t>
            </w:r>
          </w:p>
        </w:tc>
      </w:tr>
      <w:tr w:rsidR="00AD7C10" w:rsidTr="005A57B4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3704" w:type="dxa"/>
            <w:shd w:val="clear" w:color="auto" w:fill="auto"/>
          </w:tcPr>
          <w:p w:rsidR="00AD7C10" w:rsidRDefault="007555A6">
            <w:pPr>
              <w:pStyle w:val="Jin0"/>
              <w:jc w:val="both"/>
            </w:pPr>
            <w:r>
              <w:rPr>
                <w:rStyle w:val="Jin"/>
              </w:rPr>
              <w:t>nástěnná mapa</w:t>
            </w:r>
          </w:p>
        </w:tc>
        <w:tc>
          <w:tcPr>
            <w:tcW w:w="3470" w:type="dxa"/>
            <w:shd w:val="clear" w:color="auto" w:fill="auto"/>
          </w:tcPr>
          <w:p w:rsidR="00AD7C10" w:rsidRDefault="007555A6">
            <w:pPr>
              <w:pStyle w:val="Jin0"/>
            </w:pPr>
            <w:r>
              <w:rPr>
                <w:rStyle w:val="Jin"/>
              </w:rPr>
              <w:t>Geologická období</w:t>
            </w:r>
          </w:p>
        </w:tc>
        <w:tc>
          <w:tcPr>
            <w:tcW w:w="1786" w:type="dxa"/>
            <w:shd w:val="clear" w:color="auto" w:fill="auto"/>
          </w:tcPr>
          <w:p w:rsidR="00AD7C10" w:rsidRDefault="007555A6">
            <w:pPr>
              <w:pStyle w:val="Jin0"/>
              <w:jc w:val="center"/>
            </w:pPr>
            <w:r>
              <w:rPr>
                <w:rStyle w:val="Jin"/>
              </w:rPr>
              <w:t>Přírodopis</w:t>
            </w:r>
          </w:p>
        </w:tc>
        <w:tc>
          <w:tcPr>
            <w:tcW w:w="1595" w:type="dxa"/>
            <w:shd w:val="clear" w:color="auto" w:fill="auto"/>
          </w:tcPr>
          <w:p w:rsidR="00AD7C10" w:rsidRDefault="00AD7C10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shd w:val="clear" w:color="auto" w:fill="auto"/>
          </w:tcPr>
          <w:p w:rsidR="00AD7C10" w:rsidRDefault="00AD7C10">
            <w:pPr>
              <w:rPr>
                <w:sz w:val="10"/>
                <w:szCs w:val="10"/>
              </w:rPr>
            </w:pPr>
          </w:p>
        </w:tc>
        <w:tc>
          <w:tcPr>
            <w:tcW w:w="1314" w:type="dxa"/>
            <w:shd w:val="clear" w:color="auto" w:fill="auto"/>
          </w:tcPr>
          <w:p w:rsidR="00AD7C10" w:rsidRDefault="007555A6">
            <w:pPr>
              <w:pStyle w:val="Jin0"/>
              <w:jc w:val="center"/>
            </w:pPr>
            <w:r>
              <w:rPr>
                <w:rStyle w:val="Jin"/>
              </w:rPr>
              <w:t>3 990 Kč</w:t>
            </w:r>
          </w:p>
        </w:tc>
      </w:tr>
    </w:tbl>
    <w:p w:rsidR="00AD7C10" w:rsidRDefault="007555A6">
      <w:pPr>
        <w:pStyle w:val="Titulektabulky0"/>
        <w:tabs>
          <w:tab w:val="left" w:pos="12071"/>
        </w:tabs>
        <w:jc w:val="both"/>
      </w:pPr>
      <w:r>
        <w:rPr>
          <w:rStyle w:val="Titulektabulky"/>
          <w:b/>
          <w:bCs/>
        </w:rPr>
        <w:t>celkem</w:t>
      </w:r>
      <w:r>
        <w:rPr>
          <w:rStyle w:val="Titulektabulky"/>
          <w:b/>
          <w:bCs/>
        </w:rPr>
        <w:tab/>
        <w:t>66 210 Kč</w:t>
      </w:r>
    </w:p>
    <w:p w:rsidR="00AD7C10" w:rsidRDefault="00AD7C10">
      <w:pPr>
        <w:spacing w:after="719" w:line="1" w:lineRule="exact"/>
      </w:pPr>
    </w:p>
    <w:p w:rsidR="00AD7C10" w:rsidRDefault="007555A6">
      <w:pPr>
        <w:pStyle w:val="Zkladntext1"/>
      </w:pPr>
      <w:r>
        <w:rPr>
          <w:rStyle w:val="Zkladntext"/>
          <w:i/>
          <w:iCs/>
        </w:rPr>
        <w:t>zpracovala: Macečková Daniela</w:t>
      </w:r>
      <w:bookmarkStart w:id="0" w:name="_GoBack"/>
      <w:bookmarkEnd w:id="0"/>
    </w:p>
    <w:sectPr w:rsidR="00AD7C10">
      <w:pgSz w:w="16840" w:h="11900" w:orient="landscape"/>
      <w:pgMar w:top="1486" w:right="2811" w:bottom="1486" w:left="1000" w:header="1058" w:footer="105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5A6" w:rsidRDefault="007555A6">
      <w:r>
        <w:separator/>
      </w:r>
    </w:p>
  </w:endnote>
  <w:endnote w:type="continuationSeparator" w:id="0">
    <w:p w:rsidR="007555A6" w:rsidRDefault="0075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5A6" w:rsidRDefault="007555A6"/>
  </w:footnote>
  <w:footnote w:type="continuationSeparator" w:id="0">
    <w:p w:rsidR="007555A6" w:rsidRDefault="007555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10"/>
    <w:rsid w:val="005A57B4"/>
    <w:rsid w:val="007555A6"/>
    <w:rsid w:val="00AD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F900"/>
  <w15:docId w15:val="{72C22372-55CA-4812-A1A3-E3031702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Titulektabulky0">
    <w:name w:val="Titulek tabulky"/>
    <w:basedOn w:val="Normln"/>
    <w:link w:val="Titulektabulky"/>
    <w:rPr>
      <w:rFonts w:ascii="Century Gothic" w:eastAsia="Century Gothic" w:hAnsi="Century Gothic" w:cs="Century Gothic"/>
      <w:b/>
      <w:bCs/>
      <w:sz w:val="18"/>
      <w:szCs w:val="18"/>
    </w:rPr>
  </w:style>
  <w:style w:type="paragraph" w:customStyle="1" w:styleId="Jin0">
    <w:name w:val="Jiné"/>
    <w:basedOn w:val="Normln"/>
    <w:link w:val="Jin"/>
    <w:rPr>
      <w:rFonts w:ascii="Century Gothic" w:eastAsia="Century Gothic" w:hAnsi="Century Gothic" w:cs="Century Gothic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Century Gothic" w:eastAsia="Century Gothic" w:hAnsi="Century Gothic" w:cs="Century Gothic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sekretariat@zsjakkv.local</cp:lastModifiedBy>
  <cp:revision>2</cp:revision>
  <dcterms:created xsi:type="dcterms:W3CDTF">2023-06-22T13:05:00Z</dcterms:created>
  <dcterms:modified xsi:type="dcterms:W3CDTF">2023-06-22T13:06:00Z</dcterms:modified>
</cp:coreProperties>
</file>