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C339" w14:textId="75B8B8EB" w:rsidR="00AE401E" w:rsidRPr="002F3394" w:rsidRDefault="002B4328">
      <w:pPr>
        <w:rPr>
          <w:b/>
          <w:u w:val="single"/>
        </w:rPr>
      </w:pPr>
      <w:r>
        <w:rPr>
          <w:b/>
          <w:u w:val="single"/>
        </w:rPr>
        <w:t>Cenová nabídka</w:t>
      </w:r>
      <w:r w:rsidR="00AE401E" w:rsidRPr="002F3394">
        <w:rPr>
          <w:b/>
          <w:u w:val="single"/>
        </w:rPr>
        <w:t xml:space="preserve"> na konzervaci preparátů z</w:t>
      </w:r>
      <w:r>
        <w:rPr>
          <w:b/>
          <w:u w:val="single"/>
        </w:rPr>
        <w:t> </w:t>
      </w:r>
      <w:r w:rsidR="00AE401E" w:rsidRPr="002F3394">
        <w:rPr>
          <w:b/>
          <w:u w:val="single"/>
        </w:rPr>
        <w:t>přírodovědné</w:t>
      </w:r>
      <w:r>
        <w:rPr>
          <w:b/>
          <w:u w:val="single"/>
        </w:rPr>
        <w:t xml:space="preserve"> </w:t>
      </w:r>
      <w:r w:rsidR="00AE401E" w:rsidRPr="002F3394">
        <w:rPr>
          <w:b/>
          <w:u w:val="single"/>
        </w:rPr>
        <w:t xml:space="preserve">sbírky rodiny </w:t>
      </w:r>
      <w:proofErr w:type="spellStart"/>
      <w:r w:rsidR="00AE401E" w:rsidRPr="002F3394">
        <w:rPr>
          <w:b/>
          <w:u w:val="single"/>
        </w:rPr>
        <w:t>Podstatzky-Lichtenstein</w:t>
      </w:r>
      <w:proofErr w:type="spellEnd"/>
      <w:r w:rsidR="00AE401E" w:rsidRPr="002F3394">
        <w:rPr>
          <w:b/>
          <w:u w:val="single"/>
        </w:rPr>
        <w:t xml:space="preserve"> určených pro expozici </w:t>
      </w:r>
      <w:r w:rsidR="003C449D">
        <w:rPr>
          <w:b/>
          <w:u w:val="single"/>
        </w:rPr>
        <w:t>XXXXXXXXXXXX</w:t>
      </w:r>
      <w:r w:rsidR="00AE401E" w:rsidRPr="002F3394">
        <w:rPr>
          <w:b/>
          <w:u w:val="single"/>
        </w:rPr>
        <w:t>:</w:t>
      </w:r>
    </w:p>
    <w:p w14:paraId="30FA5BEB" w14:textId="77777777" w:rsidR="001F3A31" w:rsidRPr="00DA57B6" w:rsidRDefault="001F3A31" w:rsidP="00AE401E">
      <w:pPr>
        <w:rPr>
          <w:b/>
        </w:rPr>
      </w:pPr>
      <w:r>
        <w:t xml:space="preserve">Soubor </w:t>
      </w:r>
      <w:r w:rsidR="002B4328">
        <w:t xml:space="preserve">88 ks </w:t>
      </w:r>
      <w:r>
        <w:t xml:space="preserve">preparátů </w:t>
      </w:r>
      <w:r w:rsidR="008B772F">
        <w:t xml:space="preserve">– </w:t>
      </w:r>
      <w:r>
        <w:t>1</w:t>
      </w:r>
      <w:r w:rsidR="008B772F">
        <w:t>.</w:t>
      </w:r>
      <w:r>
        <w:t>500,-kč /ks</w:t>
      </w:r>
      <w:r w:rsidR="00DA57B6">
        <w:t xml:space="preserve"> </w:t>
      </w:r>
      <w:r w:rsidR="00DA57B6" w:rsidRPr="00DA57B6">
        <w:rPr>
          <w:b/>
        </w:rPr>
        <w:t>(</w:t>
      </w:r>
      <w:r w:rsidR="008B772F">
        <w:rPr>
          <w:b/>
        </w:rPr>
        <w:t>88</w:t>
      </w:r>
      <w:r w:rsidR="00DA57B6" w:rsidRPr="00DA57B6">
        <w:rPr>
          <w:b/>
        </w:rPr>
        <w:t xml:space="preserve"> x 1</w:t>
      </w:r>
      <w:r w:rsidR="008B772F">
        <w:rPr>
          <w:b/>
        </w:rPr>
        <w:t>.</w:t>
      </w:r>
      <w:r w:rsidR="00DA57B6" w:rsidRPr="00DA57B6">
        <w:rPr>
          <w:b/>
        </w:rPr>
        <w:t xml:space="preserve">500 = </w:t>
      </w:r>
      <w:r w:rsidR="008B772F">
        <w:rPr>
          <w:b/>
        </w:rPr>
        <w:t>132</w:t>
      </w:r>
      <w:r w:rsidR="00DA57B6" w:rsidRPr="00DA57B6">
        <w:rPr>
          <w:b/>
        </w:rPr>
        <w:t>.</w:t>
      </w:r>
      <w:r w:rsidR="008B772F">
        <w:rPr>
          <w:b/>
        </w:rPr>
        <w:t>0</w:t>
      </w:r>
      <w:r w:rsidR="00DA57B6" w:rsidRPr="00DA57B6">
        <w:rPr>
          <w:b/>
        </w:rPr>
        <w:t>00,- Kč)</w:t>
      </w:r>
    </w:p>
    <w:p w14:paraId="0FA503BE" w14:textId="77777777" w:rsidR="001F3A31" w:rsidRDefault="001F3A31" w:rsidP="00AE401E"/>
    <w:p w14:paraId="488D3A6F" w14:textId="77777777" w:rsidR="00DA57B6" w:rsidRDefault="00DA57B6" w:rsidP="00AE401E">
      <w:pPr>
        <w:rPr>
          <w:b/>
          <w:sz w:val="28"/>
          <w:u w:val="single"/>
        </w:rPr>
      </w:pPr>
      <w:r w:rsidRPr="00DA57B6">
        <w:rPr>
          <w:b/>
          <w:sz w:val="28"/>
        </w:rPr>
        <w:t xml:space="preserve">Celkem </w:t>
      </w:r>
      <w:r w:rsidR="008B772F">
        <w:rPr>
          <w:b/>
          <w:sz w:val="28"/>
          <w:u w:val="single"/>
        </w:rPr>
        <w:t>132.000</w:t>
      </w:r>
      <w:r w:rsidRPr="00DA57B6">
        <w:rPr>
          <w:b/>
          <w:sz w:val="28"/>
          <w:u w:val="single"/>
        </w:rPr>
        <w:t>,- Kč</w:t>
      </w:r>
      <w:r w:rsidRPr="00DA57B6">
        <w:rPr>
          <w:b/>
          <w:sz w:val="28"/>
        </w:rPr>
        <w:t xml:space="preserve"> bez DPH + </w:t>
      </w:r>
      <w:r w:rsidR="008B772F">
        <w:rPr>
          <w:b/>
          <w:sz w:val="28"/>
          <w:u w:val="single"/>
        </w:rPr>
        <w:t>27</w:t>
      </w:r>
      <w:r w:rsidRPr="00DA57B6">
        <w:rPr>
          <w:b/>
          <w:sz w:val="28"/>
          <w:u w:val="single"/>
        </w:rPr>
        <w:t>.</w:t>
      </w:r>
      <w:r w:rsidR="008B772F">
        <w:rPr>
          <w:b/>
          <w:sz w:val="28"/>
          <w:u w:val="single"/>
        </w:rPr>
        <w:t>720,- Kč</w:t>
      </w:r>
      <w:r w:rsidRPr="00DA57B6">
        <w:rPr>
          <w:b/>
          <w:sz w:val="28"/>
        </w:rPr>
        <w:t xml:space="preserve"> 21%DPH = </w:t>
      </w:r>
      <w:r w:rsidR="008B772F">
        <w:rPr>
          <w:b/>
          <w:sz w:val="28"/>
          <w:u w:val="single"/>
        </w:rPr>
        <w:t>159</w:t>
      </w:r>
      <w:r w:rsidRPr="00DA57B6">
        <w:rPr>
          <w:b/>
          <w:sz w:val="28"/>
          <w:u w:val="single"/>
        </w:rPr>
        <w:t>.</w:t>
      </w:r>
      <w:r w:rsidR="008B772F">
        <w:rPr>
          <w:b/>
          <w:sz w:val="28"/>
          <w:u w:val="single"/>
        </w:rPr>
        <w:t>720</w:t>
      </w:r>
      <w:r w:rsidRPr="00DA57B6">
        <w:rPr>
          <w:b/>
          <w:sz w:val="28"/>
          <w:u w:val="single"/>
        </w:rPr>
        <w:t>,- Kč</w:t>
      </w:r>
    </w:p>
    <w:p w14:paraId="6D0786D1" w14:textId="77777777" w:rsidR="002B4328" w:rsidRDefault="002B4328" w:rsidP="00AE401E">
      <w:pPr>
        <w:rPr>
          <w:b/>
          <w:sz w:val="28"/>
          <w:u w:val="single"/>
        </w:rPr>
      </w:pPr>
    </w:p>
    <w:p w14:paraId="54CBFF9A" w14:textId="77777777" w:rsidR="002B4328" w:rsidRDefault="002B4328" w:rsidP="002B4328">
      <w:pPr>
        <w:spacing w:after="0"/>
      </w:pPr>
      <w:r>
        <w:t xml:space="preserve">Vladimír Čech </w:t>
      </w:r>
    </w:p>
    <w:p w14:paraId="3119A491" w14:textId="77777777" w:rsidR="002B4328" w:rsidRDefault="002B4328" w:rsidP="002B4328">
      <w:pPr>
        <w:spacing w:after="0"/>
      </w:pPr>
      <w:r>
        <w:t>345 34 Klenčí pod Čerchovem 315</w:t>
      </w:r>
    </w:p>
    <w:p w14:paraId="3FCB1E8D" w14:textId="77777777" w:rsidR="002B4328" w:rsidRDefault="002B4328" w:rsidP="002B4328">
      <w:pPr>
        <w:spacing w:after="0"/>
      </w:pPr>
      <w:r>
        <w:t>IČO 10335099</w:t>
      </w:r>
    </w:p>
    <w:p w14:paraId="6E5FD2D3" w14:textId="77777777" w:rsidR="002B4328" w:rsidRPr="002B4328" w:rsidRDefault="002B4328" w:rsidP="002B4328">
      <w:pPr>
        <w:rPr>
          <w:b/>
          <w:sz w:val="28"/>
          <w:u w:val="single"/>
        </w:rPr>
      </w:pPr>
    </w:p>
    <w:sectPr w:rsidR="002B4328" w:rsidRPr="002B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6C47"/>
    <w:multiLevelType w:val="hybridMultilevel"/>
    <w:tmpl w:val="7F520462"/>
    <w:lvl w:ilvl="0" w:tplc="F216CE6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518B"/>
    <w:multiLevelType w:val="hybridMultilevel"/>
    <w:tmpl w:val="BF9EA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14F7"/>
    <w:multiLevelType w:val="hybridMultilevel"/>
    <w:tmpl w:val="BEBE0580"/>
    <w:lvl w:ilvl="0" w:tplc="F216CE6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F02465"/>
    <w:multiLevelType w:val="hybridMultilevel"/>
    <w:tmpl w:val="CFDEFC80"/>
    <w:lvl w:ilvl="0" w:tplc="6E7C12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3D79AB"/>
    <w:multiLevelType w:val="hybridMultilevel"/>
    <w:tmpl w:val="EDC88F56"/>
    <w:lvl w:ilvl="0" w:tplc="1A580C8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1E"/>
    <w:rsid w:val="001F3A31"/>
    <w:rsid w:val="00276F90"/>
    <w:rsid w:val="002B4328"/>
    <w:rsid w:val="002F3394"/>
    <w:rsid w:val="003C449D"/>
    <w:rsid w:val="004C54B5"/>
    <w:rsid w:val="0086576F"/>
    <w:rsid w:val="008B772F"/>
    <w:rsid w:val="00AE401E"/>
    <w:rsid w:val="00CC15A9"/>
    <w:rsid w:val="00DA57B6"/>
    <w:rsid w:val="00D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7B36"/>
  <w15:docId w15:val="{A927DB43-05B6-4A57-A9BA-11659072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5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0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33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33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33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3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33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Trofeje Čech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Čech</dc:creator>
  <cp:lastModifiedBy>frankova</cp:lastModifiedBy>
  <cp:revision>3</cp:revision>
  <cp:lastPrinted>2021-05-18T19:52:00Z</cp:lastPrinted>
  <dcterms:created xsi:type="dcterms:W3CDTF">2023-06-23T08:33:00Z</dcterms:created>
  <dcterms:modified xsi:type="dcterms:W3CDTF">2023-06-23T08:33:00Z</dcterms:modified>
</cp:coreProperties>
</file>