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830C22" w14:paraId="5A0FE743" w14:textId="77777777" w:rsidTr="0048543C">
        <w:tc>
          <w:tcPr>
            <w:tcW w:w="397" w:type="dxa"/>
          </w:tcPr>
          <w:p w14:paraId="1E4C24C5" w14:textId="7A764A35" w:rsidR="000F08DE" w:rsidRPr="00830C22" w:rsidRDefault="00830C2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6A2B5595" w14:textId="2709C213" w:rsidR="000F08DE" w:rsidRPr="00830C22" w:rsidRDefault="00830C2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01C98586" w:rsidR="000F08DE" w:rsidRPr="00830C22" w:rsidRDefault="00FF22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745510B" w14:textId="2B1424B2" w:rsidR="000F08DE" w:rsidRPr="00830C22" w:rsidRDefault="00FF22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39430BEE" w14:textId="7C8BB0E7" w:rsidR="000F08DE" w:rsidRPr="00830C22" w:rsidRDefault="00FF22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160E7B9E" w:rsidR="000F08DE" w:rsidRPr="00830C22" w:rsidRDefault="00FF2237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2F27E3B6" w14:textId="77777777" w:rsidR="007D4C5D" w:rsidRPr="00830C22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830C22">
        <w:rPr>
          <w:snapToGrid w:val="0"/>
          <w:sz w:val="18"/>
        </w:rPr>
        <w:tab/>
      </w:r>
      <w:r w:rsidR="007D4C5D" w:rsidRPr="00830C22">
        <w:rPr>
          <w:snapToGrid w:val="0"/>
          <w:sz w:val="18"/>
        </w:rPr>
        <w:t xml:space="preserve">Číslo </w:t>
      </w:r>
      <w:r w:rsidR="00DB577C" w:rsidRPr="00830C22">
        <w:rPr>
          <w:snapToGrid w:val="0"/>
          <w:sz w:val="18"/>
        </w:rPr>
        <w:t>příjemce</w:t>
      </w:r>
    </w:p>
    <w:p w14:paraId="285785F3" w14:textId="77777777" w:rsidR="007D4C5D" w:rsidRPr="00830C22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830C22">
        <w:rPr>
          <w:bCs/>
          <w:smallCaps/>
          <w:snapToGrid w:val="0"/>
          <w:sz w:val="28"/>
          <w:szCs w:val="28"/>
        </w:rPr>
        <w:t>D</w:t>
      </w:r>
      <w:r w:rsidR="004A1EE5" w:rsidRPr="00830C22">
        <w:rPr>
          <w:bCs/>
          <w:smallCaps/>
          <w:snapToGrid w:val="0"/>
          <w:sz w:val="28"/>
          <w:szCs w:val="28"/>
        </w:rPr>
        <w:t>ODATEK</w:t>
      </w:r>
      <w:r w:rsidRPr="00830C22">
        <w:rPr>
          <w:bCs/>
          <w:smallCaps/>
          <w:snapToGrid w:val="0"/>
          <w:sz w:val="28"/>
          <w:szCs w:val="28"/>
        </w:rPr>
        <w:t xml:space="preserve"> č. </w:t>
      </w:r>
      <w:r w:rsidR="008F536D" w:rsidRPr="00830C22">
        <w:rPr>
          <w:bCs/>
          <w:smallCaps/>
          <w:snapToGrid w:val="0"/>
          <w:sz w:val="28"/>
          <w:szCs w:val="28"/>
        </w:rPr>
        <w:t>1</w:t>
      </w:r>
    </w:p>
    <w:p w14:paraId="40BA8408" w14:textId="77777777" w:rsidR="001B050C" w:rsidRPr="00830C22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830C22">
        <w:rPr>
          <w:bCs/>
          <w:smallCaps/>
        </w:rPr>
        <w:t>k</w:t>
      </w:r>
      <w:r w:rsidR="00BA53A8" w:rsidRPr="00830C22">
        <w:rPr>
          <w:szCs w:val="36"/>
        </w:rPr>
        <w:t xml:space="preserve"> </w:t>
      </w:r>
      <w:r w:rsidR="00BA53A8" w:rsidRPr="00830C22">
        <w:rPr>
          <w:caps/>
          <w:sz w:val="28"/>
          <w:szCs w:val="28"/>
        </w:rPr>
        <w:t>PŘÍKAZNÍ</w:t>
      </w:r>
      <w:r w:rsidR="004A1EE5" w:rsidRPr="00830C22">
        <w:rPr>
          <w:caps/>
          <w:sz w:val="28"/>
          <w:szCs w:val="28"/>
        </w:rPr>
        <w:t xml:space="preserve"> SmlouvĚ</w:t>
      </w:r>
    </w:p>
    <w:p w14:paraId="4E680F0E" w14:textId="1821B842" w:rsidR="004A1EE5" w:rsidRPr="00830C22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30C22">
        <w:rPr>
          <w:b/>
          <w:snapToGrid w:val="0"/>
          <w:sz w:val="28"/>
          <w:szCs w:val="28"/>
        </w:rPr>
        <w:t xml:space="preserve">č. nSIPO </w:t>
      </w:r>
      <w:r w:rsidR="00E32DA4" w:rsidRPr="00830C22">
        <w:rPr>
          <w:b/>
          <w:snapToGrid w:val="0"/>
          <w:sz w:val="28"/>
          <w:szCs w:val="28"/>
        </w:rPr>
        <w:t>0</w:t>
      </w:r>
      <w:r w:rsidR="00830C22">
        <w:rPr>
          <w:b/>
          <w:snapToGrid w:val="0"/>
          <w:sz w:val="28"/>
          <w:szCs w:val="28"/>
        </w:rPr>
        <w:t>4</w:t>
      </w:r>
      <w:r w:rsidR="00E32DA4" w:rsidRPr="00830C22">
        <w:rPr>
          <w:b/>
          <w:snapToGrid w:val="0"/>
          <w:sz w:val="28"/>
          <w:szCs w:val="28"/>
        </w:rPr>
        <w:t xml:space="preserve"> – </w:t>
      </w:r>
      <w:r w:rsidR="00FF2237">
        <w:rPr>
          <w:b/>
          <w:snapToGrid w:val="0"/>
          <w:sz w:val="28"/>
          <w:szCs w:val="28"/>
        </w:rPr>
        <w:t>70</w:t>
      </w:r>
      <w:r w:rsidR="008F536D" w:rsidRPr="00830C22">
        <w:rPr>
          <w:b/>
          <w:snapToGrid w:val="0"/>
          <w:sz w:val="28"/>
          <w:szCs w:val="28"/>
        </w:rPr>
        <w:t>/20</w:t>
      </w:r>
      <w:r w:rsidR="00FF2237">
        <w:rPr>
          <w:b/>
          <w:snapToGrid w:val="0"/>
          <w:sz w:val="28"/>
          <w:szCs w:val="28"/>
        </w:rPr>
        <w:t>21</w:t>
      </w:r>
    </w:p>
    <w:p w14:paraId="0916785C" w14:textId="77777777" w:rsidR="00BA53A8" w:rsidRPr="00830C22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830C2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830C22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26274E10" w14:textId="77777777" w:rsidR="00BA53A8" w:rsidRPr="00830C2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30C22">
        <w:rPr>
          <w:b/>
          <w:snapToGrid w:val="0"/>
          <w:sz w:val="24"/>
        </w:rPr>
        <w:t>1.</w:t>
      </w:r>
      <w:r w:rsidRPr="00830C22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830C2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830C22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830C2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830C2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830C22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404CA866" w14:textId="77777777" w:rsidR="00BA53A8" w:rsidRPr="00830C2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30C22">
        <w:rPr>
          <w:rFonts w:ascii="Times New Roman" w:hAnsi="Times New Roman"/>
          <w:snapToGrid w:val="0"/>
          <w:sz w:val="24"/>
        </w:rPr>
        <w:t xml:space="preserve">IČO: </w:t>
      </w:r>
      <w:r w:rsidRPr="00830C22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830C2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30C22">
        <w:rPr>
          <w:rFonts w:ascii="Times New Roman" w:hAnsi="Times New Roman"/>
          <w:snapToGrid w:val="0"/>
          <w:sz w:val="24"/>
        </w:rPr>
        <w:t>DIČ:</w:t>
      </w:r>
      <w:r w:rsidRPr="00830C22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830C2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30C2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830C2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30C2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830C22">
        <w:rPr>
          <w:rFonts w:ascii="Times New Roman" w:hAnsi="Times New Roman"/>
          <w:b/>
          <w:snapToGrid w:val="0"/>
          <w:sz w:val="24"/>
        </w:rPr>
        <w:tab/>
      </w:r>
      <w:r w:rsidRPr="00830C2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77B84E59" w14:textId="77777777" w:rsidR="001A56B1" w:rsidRPr="00830C2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30C22">
        <w:rPr>
          <w:rFonts w:ascii="Times New Roman" w:hAnsi="Times New Roman"/>
          <w:b/>
          <w:snapToGrid w:val="0"/>
          <w:sz w:val="24"/>
        </w:rPr>
        <w:tab/>
      </w:r>
      <w:r w:rsidRPr="00830C22">
        <w:rPr>
          <w:rFonts w:ascii="Times New Roman" w:hAnsi="Times New Roman"/>
          <w:b/>
          <w:snapToGrid w:val="0"/>
          <w:sz w:val="24"/>
        </w:rPr>
        <w:tab/>
      </w:r>
      <w:r w:rsidRPr="00830C22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77777777" w:rsidR="00BA53A8" w:rsidRPr="00830C22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30C22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14:paraId="1C9CF9BB" w14:textId="7DF0BC81" w:rsidR="00BA53A8" w:rsidRPr="00830C2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30C22">
        <w:rPr>
          <w:rFonts w:ascii="Times New Roman" w:hAnsi="Times New Roman"/>
          <w:snapToGrid w:val="0"/>
          <w:sz w:val="24"/>
        </w:rPr>
        <w:t xml:space="preserve">číslo účtu: </w:t>
      </w:r>
      <w:r w:rsidR="00D67570">
        <w:rPr>
          <w:rFonts w:ascii="Times New Roman" w:hAnsi="Times New Roman"/>
          <w:snapToGrid w:val="0"/>
          <w:sz w:val="24"/>
        </w:rPr>
        <w:t>xxx</w:t>
      </w:r>
    </w:p>
    <w:p w14:paraId="4D253800" w14:textId="77777777" w:rsidR="00BA53A8" w:rsidRPr="00830C22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830C22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830C22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830C22">
        <w:rPr>
          <w:rFonts w:ascii="Times New Roman" w:hAnsi="Times New Roman"/>
          <w:snapToGrid w:val="0"/>
          <w:sz w:val="24"/>
        </w:rPr>
        <w:t>a</w:t>
      </w:r>
    </w:p>
    <w:p w14:paraId="2BD57452" w14:textId="4B30C60E" w:rsidR="007C328F" w:rsidRPr="00830C22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830C22">
        <w:rPr>
          <w:b/>
          <w:snapToGrid w:val="0"/>
          <w:sz w:val="24"/>
        </w:rPr>
        <w:t>2.</w:t>
      </w:r>
      <w:r w:rsidRPr="00830C22">
        <w:rPr>
          <w:b/>
          <w:snapToGrid w:val="0"/>
          <w:sz w:val="24"/>
        </w:rPr>
        <w:tab/>
      </w:r>
      <w:r w:rsidRPr="00830C22">
        <w:rPr>
          <w:snapToGrid w:val="0"/>
          <w:sz w:val="24"/>
        </w:rPr>
        <w:t xml:space="preserve">ID: </w:t>
      </w:r>
      <w:r w:rsidR="00FF2237">
        <w:rPr>
          <w:snapToGrid w:val="0"/>
          <w:sz w:val="24"/>
        </w:rPr>
        <w:t>12231001</w:t>
      </w:r>
    </w:p>
    <w:p w14:paraId="046D43F7" w14:textId="77777777" w:rsidR="00FF2237" w:rsidRPr="00206D3F" w:rsidRDefault="00FF2237" w:rsidP="00FF22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80545">
        <w:rPr>
          <w:rFonts w:ascii="Times New Roman" w:hAnsi="Times New Roman"/>
          <w:b/>
          <w:snapToGrid w:val="0"/>
          <w:sz w:val="24"/>
        </w:rPr>
        <w:t>SEVER Plus s.r.o.</w:t>
      </w:r>
    </w:p>
    <w:p w14:paraId="6ED520A3" w14:textId="77777777" w:rsidR="00FF2237" w:rsidRDefault="00FF2237" w:rsidP="00FF22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80545">
        <w:rPr>
          <w:rFonts w:ascii="Times New Roman" w:hAnsi="Times New Roman"/>
          <w:b/>
          <w:snapToGrid w:val="0"/>
          <w:sz w:val="24"/>
        </w:rPr>
        <w:t>Zámecká 32/2, 418 01 Bílina</w:t>
      </w:r>
    </w:p>
    <w:p w14:paraId="0151F91E" w14:textId="0E7FC29B" w:rsidR="00FF2237" w:rsidRPr="00206D3F" w:rsidRDefault="00FF2237" w:rsidP="00FF22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Cs/>
          <w:snapToGrid w:val="0"/>
          <w:sz w:val="24"/>
        </w:rPr>
        <w:t>Janem Kobylkou, prokuristou</w:t>
      </w:r>
    </w:p>
    <w:p w14:paraId="40CE9697" w14:textId="77777777" w:rsidR="00FF2237" w:rsidRDefault="00FF2237" w:rsidP="00FF22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25022024</w:t>
      </w:r>
    </w:p>
    <w:p w14:paraId="5073FC84" w14:textId="1F78E34A" w:rsidR="00FF2237" w:rsidRDefault="00FF2237" w:rsidP="00FF22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699006830</w:t>
      </w:r>
    </w:p>
    <w:p w14:paraId="0CAB3B35" w14:textId="4B8A6983" w:rsidR="00FF2237" w:rsidRDefault="00FF2237" w:rsidP="00FF22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852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 Ústí nad Labem, oddíl C, vložka 12414</w:t>
      </w:r>
    </w:p>
    <w:p w14:paraId="200B1F45" w14:textId="77777777" w:rsidR="00FF2237" w:rsidRPr="003721EA" w:rsidRDefault="00FF2237" w:rsidP="00FF2237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E80545">
        <w:rPr>
          <w:rFonts w:ascii="Times New Roman" w:hAnsi="Times New Roman"/>
          <w:snapToGrid w:val="0"/>
          <w:sz w:val="24"/>
        </w:rPr>
        <w:t>Komerční banka, a.s.</w:t>
      </w:r>
    </w:p>
    <w:p w14:paraId="65BB6AB0" w14:textId="695D6F2C" w:rsidR="00FF2237" w:rsidRPr="003120F9" w:rsidRDefault="00FF2237" w:rsidP="00FF2237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D67570">
        <w:rPr>
          <w:rFonts w:ascii="Times New Roman" w:hAnsi="Times New Roman"/>
          <w:b/>
          <w:bCs/>
          <w:snapToGrid w:val="0"/>
          <w:sz w:val="24"/>
        </w:rPr>
        <w:t>xxx</w:t>
      </w:r>
    </w:p>
    <w:p w14:paraId="61F8CCDC" w14:textId="77777777" w:rsidR="00FF2237" w:rsidRPr="00DE2BC9" w:rsidRDefault="00FF2237" w:rsidP="00FF223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E80545">
        <w:rPr>
          <w:rFonts w:ascii="Times New Roman" w:hAnsi="Times New Roman"/>
          <w:snapToGrid w:val="0"/>
          <w:sz w:val="24"/>
        </w:rPr>
        <w:t>401034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20D7F57B" w14:textId="77777777" w:rsidR="00FF2237" w:rsidRPr="00DE2BC9" w:rsidRDefault="00FF2237" w:rsidP="00FF223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611E36C" w14:textId="3BB90FF3" w:rsidR="007D4C5D" w:rsidRPr="00830C22" w:rsidRDefault="007D4C5D" w:rsidP="002D276A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830C22">
        <w:rPr>
          <w:rFonts w:ascii="Times New Roman" w:hAnsi="Times New Roman"/>
          <w:b/>
          <w:sz w:val="24"/>
        </w:rPr>
        <w:t>1.</w:t>
      </w:r>
      <w:r w:rsidRPr="00830C22">
        <w:rPr>
          <w:rFonts w:ascii="Times New Roman" w:hAnsi="Times New Roman"/>
          <w:sz w:val="24"/>
        </w:rPr>
        <w:tab/>
      </w:r>
      <w:r w:rsidRPr="00830C22">
        <w:rPr>
          <w:rFonts w:ascii="Times New Roman" w:hAnsi="Times New Roman"/>
          <w:b/>
          <w:sz w:val="24"/>
        </w:rPr>
        <w:t xml:space="preserve">Smluvní strany uzavřely dne </w:t>
      </w:r>
      <w:r w:rsidR="009A09AB">
        <w:rPr>
          <w:rFonts w:ascii="Times New Roman" w:hAnsi="Times New Roman"/>
          <w:b/>
          <w:sz w:val="24"/>
        </w:rPr>
        <w:t>2</w:t>
      </w:r>
      <w:r w:rsidR="00FF2237">
        <w:rPr>
          <w:rFonts w:ascii="Times New Roman" w:hAnsi="Times New Roman"/>
          <w:b/>
          <w:sz w:val="24"/>
        </w:rPr>
        <w:t>5</w:t>
      </w:r>
      <w:r w:rsidR="007C328F" w:rsidRPr="00830C22">
        <w:rPr>
          <w:rFonts w:ascii="Times New Roman" w:hAnsi="Times New Roman"/>
          <w:b/>
          <w:sz w:val="24"/>
        </w:rPr>
        <w:t>.</w:t>
      </w:r>
      <w:r w:rsidR="002D276A">
        <w:rPr>
          <w:rFonts w:ascii="Times New Roman" w:hAnsi="Times New Roman"/>
          <w:b/>
          <w:sz w:val="24"/>
        </w:rPr>
        <w:t>1</w:t>
      </w:r>
      <w:r w:rsidR="00FF2237">
        <w:rPr>
          <w:rFonts w:ascii="Times New Roman" w:hAnsi="Times New Roman"/>
          <w:b/>
          <w:sz w:val="24"/>
        </w:rPr>
        <w:t>1</w:t>
      </w:r>
      <w:r w:rsidR="008F536D" w:rsidRPr="00830C22">
        <w:rPr>
          <w:rFonts w:ascii="Times New Roman" w:hAnsi="Times New Roman"/>
          <w:b/>
          <w:sz w:val="24"/>
        </w:rPr>
        <w:t>.20</w:t>
      </w:r>
      <w:r w:rsidR="00FF2237">
        <w:rPr>
          <w:rFonts w:ascii="Times New Roman" w:hAnsi="Times New Roman"/>
          <w:b/>
          <w:sz w:val="24"/>
        </w:rPr>
        <w:t>21</w:t>
      </w:r>
      <w:r w:rsidR="000B3C49" w:rsidRPr="00830C22">
        <w:rPr>
          <w:rFonts w:ascii="Times New Roman" w:hAnsi="Times New Roman"/>
          <w:b/>
          <w:sz w:val="24"/>
        </w:rPr>
        <w:t xml:space="preserve"> </w:t>
      </w:r>
      <w:r w:rsidR="00BA53A8" w:rsidRPr="00830C22">
        <w:rPr>
          <w:rFonts w:ascii="Times New Roman" w:hAnsi="Times New Roman"/>
          <w:b/>
          <w:sz w:val="24"/>
        </w:rPr>
        <w:t>Příkazní</w:t>
      </w:r>
      <w:r w:rsidRPr="00830C22">
        <w:rPr>
          <w:rFonts w:ascii="Times New Roman" w:hAnsi="Times New Roman"/>
          <w:b/>
          <w:sz w:val="24"/>
        </w:rPr>
        <w:t xml:space="preserve"> smlouvu č. </w:t>
      </w:r>
      <w:r w:rsidR="001B050C" w:rsidRPr="00830C22">
        <w:rPr>
          <w:rFonts w:ascii="Times New Roman" w:hAnsi="Times New Roman"/>
          <w:b/>
          <w:sz w:val="24"/>
        </w:rPr>
        <w:t>n</w:t>
      </w:r>
      <w:r w:rsidRPr="00830C22">
        <w:rPr>
          <w:rFonts w:ascii="Times New Roman" w:hAnsi="Times New Roman"/>
          <w:b/>
          <w:sz w:val="24"/>
        </w:rPr>
        <w:t xml:space="preserve">SIPO </w:t>
      </w:r>
      <w:r w:rsidR="002F71B9" w:rsidRPr="00830C22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A30E4">
        <w:rPr>
          <w:rFonts w:ascii="Times New Roman" w:hAnsi="Times New Roman"/>
          <w:b/>
          <w:snapToGrid w:val="0"/>
          <w:sz w:val="24"/>
          <w:szCs w:val="24"/>
        </w:rPr>
        <w:t>4</w:t>
      </w:r>
      <w:r w:rsidR="002F71B9" w:rsidRPr="00830C22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FF2237">
        <w:rPr>
          <w:rFonts w:ascii="Times New Roman" w:hAnsi="Times New Roman"/>
          <w:b/>
          <w:snapToGrid w:val="0"/>
          <w:sz w:val="24"/>
          <w:szCs w:val="24"/>
        </w:rPr>
        <w:t>70</w:t>
      </w:r>
      <w:r w:rsidR="008F536D" w:rsidRPr="00830C22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FF2237">
        <w:rPr>
          <w:rFonts w:ascii="Times New Roman" w:hAnsi="Times New Roman"/>
          <w:b/>
          <w:snapToGrid w:val="0"/>
          <w:sz w:val="24"/>
          <w:szCs w:val="24"/>
        </w:rPr>
        <w:t>21</w:t>
      </w:r>
      <w:r w:rsidRPr="00830C22">
        <w:rPr>
          <w:rFonts w:ascii="Times New Roman" w:hAnsi="Times New Roman"/>
          <w:b/>
          <w:sz w:val="24"/>
        </w:rPr>
        <w:t xml:space="preserve"> (dále jen „Smlouva“).</w:t>
      </w:r>
    </w:p>
    <w:p w14:paraId="1887E55E" w14:textId="77777777" w:rsidR="00FF2237" w:rsidRDefault="00FF2237" w:rsidP="002D276A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14DA0106" w14:textId="18FC0CE8" w:rsidR="00C57379" w:rsidRPr="00830C22" w:rsidRDefault="00FF2237" w:rsidP="002D276A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C57379" w:rsidRPr="00830C22">
        <w:rPr>
          <w:rFonts w:ascii="Times New Roman" w:hAnsi="Times New Roman"/>
          <w:b/>
          <w:sz w:val="24"/>
        </w:rPr>
        <w:t>.</w:t>
      </w:r>
      <w:r w:rsidR="00C57379" w:rsidRPr="00830C22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830C22">
        <w:rPr>
          <w:rFonts w:ascii="Times New Roman" w:hAnsi="Times New Roman"/>
          <w:b/>
          <w:sz w:val="24"/>
        </w:rPr>
        <w:t xml:space="preserve">Přílohy č. 1, </w:t>
      </w:r>
      <w:r w:rsidR="00C57379" w:rsidRPr="00830C22">
        <w:rPr>
          <w:rFonts w:ascii="Times New Roman" w:hAnsi="Times New Roman"/>
          <w:b/>
          <w:sz w:val="24"/>
        </w:rPr>
        <w:t xml:space="preserve">Smlouvy </w:t>
      </w:r>
      <w:r w:rsidR="00C57379" w:rsidRPr="00830C22">
        <w:rPr>
          <w:rFonts w:ascii="Times New Roman" w:hAnsi="Times New Roman"/>
          <w:b/>
          <w:sz w:val="24"/>
          <w:u w:val="single"/>
        </w:rPr>
        <w:t>se ruší</w:t>
      </w:r>
      <w:r w:rsidR="00C57379" w:rsidRPr="00830C22">
        <w:rPr>
          <w:rFonts w:ascii="Times New Roman" w:hAnsi="Times New Roman"/>
          <w:b/>
          <w:sz w:val="24"/>
        </w:rPr>
        <w:t xml:space="preserve"> v tomto úplném znění:</w:t>
      </w:r>
    </w:p>
    <w:p w14:paraId="4B97C0CB" w14:textId="62C958E4" w:rsidR="00FF2237" w:rsidRPr="00E61114" w:rsidRDefault="00FF2237" w:rsidP="00D67570">
      <w:pPr>
        <w:pStyle w:val="Codstavec"/>
        <w:tabs>
          <w:tab w:val="left" w:pos="567"/>
        </w:tabs>
        <w:spacing w:before="120"/>
        <w:ind w:left="709" w:hanging="709"/>
        <w:rPr>
          <w:rStyle w:val="Hypertextovodkaz"/>
          <w:rFonts w:ascii="Times New Roman" w:hAnsi="Times New Roman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D67570">
        <w:rPr>
          <w:rFonts w:ascii="Times New Roman" w:hAnsi="Times New Roman"/>
          <w:sz w:val="24"/>
        </w:rPr>
        <w:t>xxx</w:t>
      </w:r>
    </w:p>
    <w:p w14:paraId="1DDD1095" w14:textId="66E0A525" w:rsidR="00C57379" w:rsidRPr="00830C22" w:rsidRDefault="00FF2237" w:rsidP="002D276A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830C22">
        <w:rPr>
          <w:rFonts w:ascii="Times New Roman" w:hAnsi="Times New Roman"/>
          <w:b/>
          <w:sz w:val="24"/>
        </w:rPr>
        <w:t>.</w:t>
      </w:r>
      <w:r w:rsidR="00C57379" w:rsidRPr="00830C22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830C22">
        <w:rPr>
          <w:rFonts w:ascii="Times New Roman" w:hAnsi="Times New Roman"/>
          <w:b/>
          <w:sz w:val="24"/>
          <w:u w:val="single"/>
        </w:rPr>
        <w:t>se nahrazuje</w:t>
      </w:r>
      <w:r w:rsidR="00C57379" w:rsidRPr="00830C22">
        <w:rPr>
          <w:rFonts w:ascii="Times New Roman" w:hAnsi="Times New Roman"/>
          <w:b/>
          <w:sz w:val="24"/>
        </w:rPr>
        <w:t xml:space="preserve"> v tomto úplném novém znění:</w:t>
      </w:r>
    </w:p>
    <w:p w14:paraId="5C15E5C8" w14:textId="450134EE" w:rsidR="00874294" w:rsidRDefault="00874294" w:rsidP="00D67570">
      <w:pPr>
        <w:pStyle w:val="Codstavec"/>
        <w:tabs>
          <w:tab w:val="left" w:pos="567"/>
        </w:tabs>
        <w:spacing w:before="120"/>
        <w:ind w:left="709" w:hanging="709"/>
        <w:rPr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D67570">
        <w:rPr>
          <w:rFonts w:ascii="Times New Roman" w:hAnsi="Times New Roman"/>
          <w:sz w:val="24"/>
        </w:rPr>
        <w:t>xxx</w:t>
      </w:r>
    </w:p>
    <w:p w14:paraId="61E16C0D" w14:textId="68ABC62B" w:rsidR="00FF2237" w:rsidRPr="00DB577C" w:rsidRDefault="00FF2237" w:rsidP="00FF2237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0644A" w:rsidRPr="00830C22">
        <w:rPr>
          <w:b/>
        </w:rPr>
        <w:t>.</w:t>
      </w:r>
      <w:r w:rsidR="0090644A" w:rsidRPr="00830C22">
        <w:rPr>
          <w:b/>
        </w:rPr>
        <w:tab/>
      </w:r>
      <w:r>
        <w:t>Tento dodatek se stává platným dnem jeho podpisu oběma smluvními stranami</w:t>
      </w:r>
      <w:r>
        <w:rPr>
          <w:b/>
          <w:szCs w:val="24"/>
        </w:rPr>
        <w:t xml:space="preserve"> a účinným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14:paraId="5271C535" w14:textId="0C1AC9D5" w:rsidR="00922CA7" w:rsidRPr="00830C22" w:rsidRDefault="00FF2237" w:rsidP="002D276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 w:rsidRPr="00830C22">
        <w:rPr>
          <w:b/>
        </w:rPr>
        <w:t>.</w:t>
      </w:r>
      <w:r w:rsidR="00922CA7" w:rsidRPr="00830C22">
        <w:tab/>
        <w:t>Dodatek je vyhotoven ve dvou stejnopisech stejné právní síly, po jednom vyhotovení pro každou ze smluvních stran.</w:t>
      </w:r>
    </w:p>
    <w:p w14:paraId="71A77245" w14:textId="566C6F70" w:rsidR="00922CA7" w:rsidRPr="00830C22" w:rsidRDefault="00FF2237" w:rsidP="002D276A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830C22">
        <w:rPr>
          <w:rFonts w:ascii="Times New Roman" w:hAnsi="Times New Roman"/>
          <w:b/>
          <w:sz w:val="24"/>
        </w:rPr>
        <w:t>.</w:t>
      </w:r>
      <w:r w:rsidR="00922CA7" w:rsidRPr="00830C22">
        <w:rPr>
          <w:rFonts w:ascii="Times New Roman" w:hAnsi="Times New Roman"/>
          <w:b/>
          <w:sz w:val="24"/>
        </w:rPr>
        <w:tab/>
      </w:r>
      <w:r w:rsidR="00922CA7" w:rsidRPr="00830C22">
        <w:rPr>
          <w:rFonts w:ascii="Times New Roman" w:hAnsi="Times New Roman"/>
          <w:sz w:val="24"/>
        </w:rPr>
        <w:t>Ostatní ustanovení smlouvy zůstávají tímto dodatkem nedotčena.</w:t>
      </w:r>
    </w:p>
    <w:p w14:paraId="3FD7B01C" w14:textId="2D9FDF79" w:rsidR="00EF0FD7" w:rsidRPr="00830C22" w:rsidRDefault="00EF0FD7" w:rsidP="00874294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830C22">
        <w:rPr>
          <w:rFonts w:ascii="Times New Roman" w:hAnsi="Times New Roman"/>
          <w:sz w:val="24"/>
        </w:rPr>
        <w:t>Ve Vítkově, dne:</w:t>
      </w:r>
      <w:r w:rsidRPr="00830C22">
        <w:rPr>
          <w:rFonts w:ascii="Times New Roman" w:hAnsi="Times New Roman"/>
          <w:sz w:val="24"/>
        </w:rPr>
        <w:tab/>
        <w:t>V</w:t>
      </w:r>
      <w:r w:rsidR="003A4BAA">
        <w:rPr>
          <w:rFonts w:ascii="Times New Roman" w:hAnsi="Times New Roman"/>
          <w:sz w:val="24"/>
        </w:rPr>
        <w:t> </w:t>
      </w:r>
      <w:r w:rsidR="00FF2237">
        <w:rPr>
          <w:rFonts w:ascii="Times New Roman" w:hAnsi="Times New Roman"/>
          <w:sz w:val="24"/>
        </w:rPr>
        <w:t>Bílině</w:t>
      </w:r>
      <w:r w:rsidRPr="00830C22">
        <w:rPr>
          <w:rFonts w:ascii="Times New Roman" w:hAnsi="Times New Roman"/>
          <w:sz w:val="24"/>
        </w:rPr>
        <w:t>, dne:</w:t>
      </w:r>
    </w:p>
    <w:p w14:paraId="508C0381" w14:textId="77777777" w:rsidR="00EF0FD7" w:rsidRPr="00830C22" w:rsidRDefault="00EF0FD7" w:rsidP="00874294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830C22">
        <w:rPr>
          <w:rFonts w:ascii="Times New Roman" w:hAnsi="Times New Roman"/>
          <w:sz w:val="24"/>
        </w:rPr>
        <w:t>……………………………………</w:t>
      </w:r>
      <w:r w:rsidRPr="00830C22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830C22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830C22">
        <w:rPr>
          <w:rFonts w:ascii="Times New Roman" w:hAnsi="Times New Roman"/>
          <w:snapToGrid w:val="0"/>
          <w:sz w:val="24"/>
        </w:rPr>
        <w:t>Za Příkazníka:</w:t>
      </w:r>
      <w:r w:rsidRPr="00830C22">
        <w:rPr>
          <w:rFonts w:ascii="Times New Roman" w:hAnsi="Times New Roman"/>
          <w:snapToGrid w:val="0"/>
          <w:sz w:val="24"/>
        </w:rPr>
        <w:tab/>
        <w:t>Za Příkazce:</w:t>
      </w:r>
    </w:p>
    <w:p w14:paraId="1589FF4C" w14:textId="7B16D1B0" w:rsidR="001500DE" w:rsidRPr="00830C22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830C22">
        <w:rPr>
          <w:rFonts w:ascii="Times New Roman" w:hAnsi="Times New Roman"/>
          <w:snapToGrid w:val="0"/>
          <w:sz w:val="24"/>
        </w:rPr>
        <w:t>Irena Krzoková</w:t>
      </w:r>
      <w:r w:rsidRPr="00830C22">
        <w:rPr>
          <w:rFonts w:ascii="Times New Roman" w:hAnsi="Times New Roman"/>
          <w:snapToGrid w:val="0"/>
          <w:sz w:val="24"/>
        </w:rPr>
        <w:tab/>
      </w:r>
      <w:r w:rsidR="00FF2237">
        <w:rPr>
          <w:rFonts w:ascii="Times New Roman" w:hAnsi="Times New Roman"/>
          <w:snapToGrid w:val="0"/>
          <w:sz w:val="24"/>
        </w:rPr>
        <w:t>Jan Kobylka</w:t>
      </w:r>
    </w:p>
    <w:p w14:paraId="6A13D3EF" w14:textId="5EF3314D" w:rsidR="001500DE" w:rsidRPr="00830C2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830C22">
        <w:rPr>
          <w:rFonts w:ascii="Times New Roman" w:hAnsi="Times New Roman"/>
          <w:snapToGrid w:val="0"/>
          <w:sz w:val="24"/>
        </w:rPr>
        <w:t>manažer specializovaného útvaru</w:t>
      </w:r>
      <w:r w:rsidR="00A37ED7">
        <w:rPr>
          <w:rFonts w:ascii="Times New Roman" w:hAnsi="Times New Roman"/>
          <w:snapToGrid w:val="0"/>
          <w:sz w:val="24"/>
        </w:rPr>
        <w:tab/>
      </w:r>
      <w:r w:rsidR="00FF2237">
        <w:rPr>
          <w:rFonts w:ascii="Times New Roman" w:hAnsi="Times New Roman"/>
          <w:snapToGrid w:val="0"/>
          <w:sz w:val="24"/>
        </w:rPr>
        <w:t>prokurista</w:t>
      </w:r>
    </w:p>
    <w:p w14:paraId="15B6630D" w14:textId="0F44C4AD" w:rsidR="001500DE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830C22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6C8C2E22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830C22">
      <w:rPr>
        <w:sz w:val="16"/>
      </w:rPr>
      <w:t>4</w:t>
    </w:r>
    <w:r w:rsidR="002F71B9">
      <w:rPr>
        <w:sz w:val="16"/>
      </w:rPr>
      <w:t xml:space="preserve"> – </w:t>
    </w:r>
    <w:r w:rsidR="00FF2237">
      <w:rPr>
        <w:sz w:val="16"/>
      </w:rPr>
      <w:t>70</w:t>
    </w:r>
    <w:r w:rsidR="008F536D">
      <w:rPr>
        <w:sz w:val="16"/>
      </w:rPr>
      <w:t>/20</w:t>
    </w:r>
    <w:r w:rsidR="00FF2237">
      <w:rPr>
        <w:sz w:val="16"/>
      </w:rPr>
      <w:t>21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E789F"/>
    <w:multiLevelType w:val="multilevel"/>
    <w:tmpl w:val="6CA43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5967F62"/>
    <w:multiLevelType w:val="multilevel"/>
    <w:tmpl w:val="700E33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B717341"/>
    <w:multiLevelType w:val="multilevel"/>
    <w:tmpl w:val="AE3824E8"/>
    <w:lvl w:ilvl="0">
      <w:start w:val="2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53235225">
    <w:abstractNumId w:val="17"/>
  </w:num>
  <w:num w:numId="2" w16cid:durableId="975187895">
    <w:abstractNumId w:val="8"/>
  </w:num>
  <w:num w:numId="3" w16cid:durableId="915826194">
    <w:abstractNumId w:val="14"/>
  </w:num>
  <w:num w:numId="4" w16cid:durableId="2076967329">
    <w:abstractNumId w:val="0"/>
  </w:num>
  <w:num w:numId="5" w16cid:durableId="1256784820">
    <w:abstractNumId w:val="6"/>
  </w:num>
  <w:num w:numId="6" w16cid:durableId="934555763">
    <w:abstractNumId w:val="16"/>
  </w:num>
  <w:num w:numId="7" w16cid:durableId="679040521">
    <w:abstractNumId w:val="5"/>
  </w:num>
  <w:num w:numId="8" w16cid:durableId="1115490288">
    <w:abstractNumId w:val="10"/>
  </w:num>
  <w:num w:numId="9" w16cid:durableId="183596206">
    <w:abstractNumId w:val="1"/>
  </w:num>
  <w:num w:numId="10" w16cid:durableId="358894438">
    <w:abstractNumId w:val="15"/>
  </w:num>
  <w:num w:numId="11" w16cid:durableId="1466119620">
    <w:abstractNumId w:val="13"/>
  </w:num>
  <w:num w:numId="12" w16cid:durableId="1519731301">
    <w:abstractNumId w:val="23"/>
  </w:num>
  <w:num w:numId="13" w16cid:durableId="1391615543">
    <w:abstractNumId w:val="7"/>
  </w:num>
  <w:num w:numId="14" w16cid:durableId="1360858451">
    <w:abstractNumId w:val="18"/>
  </w:num>
  <w:num w:numId="15" w16cid:durableId="1752315450">
    <w:abstractNumId w:val="12"/>
  </w:num>
  <w:num w:numId="16" w16cid:durableId="903610796">
    <w:abstractNumId w:val="9"/>
  </w:num>
  <w:num w:numId="17" w16cid:durableId="1218661642">
    <w:abstractNumId w:val="3"/>
  </w:num>
  <w:num w:numId="18" w16cid:durableId="244650564">
    <w:abstractNumId w:val="22"/>
  </w:num>
  <w:num w:numId="19" w16cid:durableId="1501846836">
    <w:abstractNumId w:val="4"/>
  </w:num>
  <w:num w:numId="20" w16cid:durableId="1072656837">
    <w:abstractNumId w:val="11"/>
  </w:num>
  <w:num w:numId="21" w16cid:durableId="999044210">
    <w:abstractNumId w:val="20"/>
  </w:num>
  <w:num w:numId="22" w16cid:durableId="2081781290">
    <w:abstractNumId w:val="2"/>
  </w:num>
  <w:num w:numId="23" w16cid:durableId="158813329">
    <w:abstractNumId w:val="19"/>
  </w:num>
  <w:num w:numId="24" w16cid:durableId="7656882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0BBF"/>
    <w:rsid w:val="000A7695"/>
    <w:rsid w:val="000A7EF1"/>
    <w:rsid w:val="000B3C49"/>
    <w:rsid w:val="000C0E4B"/>
    <w:rsid w:val="000C7213"/>
    <w:rsid w:val="000D3E2B"/>
    <w:rsid w:val="000D4EAA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1DC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07F0"/>
    <w:rsid w:val="002130F3"/>
    <w:rsid w:val="00215B7A"/>
    <w:rsid w:val="00233A81"/>
    <w:rsid w:val="0024127A"/>
    <w:rsid w:val="00252718"/>
    <w:rsid w:val="0027188F"/>
    <w:rsid w:val="0028572C"/>
    <w:rsid w:val="00293F9C"/>
    <w:rsid w:val="00295773"/>
    <w:rsid w:val="0029779E"/>
    <w:rsid w:val="002A5B84"/>
    <w:rsid w:val="002B1BD4"/>
    <w:rsid w:val="002C0A95"/>
    <w:rsid w:val="002C5069"/>
    <w:rsid w:val="002D276A"/>
    <w:rsid w:val="002D2FBF"/>
    <w:rsid w:val="002E739B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14C3"/>
    <w:rsid w:val="003353A3"/>
    <w:rsid w:val="003432E3"/>
    <w:rsid w:val="00343BA0"/>
    <w:rsid w:val="00351471"/>
    <w:rsid w:val="00352A2E"/>
    <w:rsid w:val="0035774F"/>
    <w:rsid w:val="00374322"/>
    <w:rsid w:val="0037561D"/>
    <w:rsid w:val="003850CA"/>
    <w:rsid w:val="003A3567"/>
    <w:rsid w:val="003A4BAA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234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E562A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43DCE"/>
    <w:rsid w:val="00545AAE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3B3"/>
    <w:rsid w:val="006C7C58"/>
    <w:rsid w:val="006C7D87"/>
    <w:rsid w:val="006D5C06"/>
    <w:rsid w:val="006E18DF"/>
    <w:rsid w:val="006E36C7"/>
    <w:rsid w:val="006E5112"/>
    <w:rsid w:val="006E5576"/>
    <w:rsid w:val="00712852"/>
    <w:rsid w:val="007152D0"/>
    <w:rsid w:val="00722E91"/>
    <w:rsid w:val="00727873"/>
    <w:rsid w:val="007328FD"/>
    <w:rsid w:val="00736CFF"/>
    <w:rsid w:val="00737B2B"/>
    <w:rsid w:val="00742C90"/>
    <w:rsid w:val="007437BE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2C8"/>
    <w:rsid w:val="007E3CBF"/>
    <w:rsid w:val="007F7BE9"/>
    <w:rsid w:val="00805292"/>
    <w:rsid w:val="008146A9"/>
    <w:rsid w:val="00825DB0"/>
    <w:rsid w:val="00830C22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74294"/>
    <w:rsid w:val="008811C4"/>
    <w:rsid w:val="00884C02"/>
    <w:rsid w:val="0088679C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3C3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9AB"/>
    <w:rsid w:val="009A0C4D"/>
    <w:rsid w:val="009A7342"/>
    <w:rsid w:val="009E009E"/>
    <w:rsid w:val="009E1CA3"/>
    <w:rsid w:val="00A0749D"/>
    <w:rsid w:val="00A16CE3"/>
    <w:rsid w:val="00A17803"/>
    <w:rsid w:val="00A32FFD"/>
    <w:rsid w:val="00A37ED7"/>
    <w:rsid w:val="00A4468F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2DEB"/>
    <w:rsid w:val="00A930C1"/>
    <w:rsid w:val="00A9479F"/>
    <w:rsid w:val="00A9686E"/>
    <w:rsid w:val="00AA30E4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0009"/>
    <w:rsid w:val="00AF27D8"/>
    <w:rsid w:val="00B01B9F"/>
    <w:rsid w:val="00B029FB"/>
    <w:rsid w:val="00B03B48"/>
    <w:rsid w:val="00B12E1B"/>
    <w:rsid w:val="00B25205"/>
    <w:rsid w:val="00B32AF1"/>
    <w:rsid w:val="00B36316"/>
    <w:rsid w:val="00B42576"/>
    <w:rsid w:val="00B440BA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95A0F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BAA"/>
    <w:rsid w:val="00C71C9D"/>
    <w:rsid w:val="00C83A35"/>
    <w:rsid w:val="00C979FF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3A44"/>
    <w:rsid w:val="00CF7229"/>
    <w:rsid w:val="00D139FD"/>
    <w:rsid w:val="00D267F5"/>
    <w:rsid w:val="00D31870"/>
    <w:rsid w:val="00D478B8"/>
    <w:rsid w:val="00D54E28"/>
    <w:rsid w:val="00D67570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205C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2BC7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  <w:rsid w:val="00F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43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2023-04-25T12:26:00Z</cp:lastPrinted>
  <dcterms:created xsi:type="dcterms:W3CDTF">2023-06-23T07:11:00Z</dcterms:created>
  <dcterms:modified xsi:type="dcterms:W3CDTF">2023-06-23T07:12:00Z</dcterms:modified>
</cp:coreProperties>
</file>