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68F01" w14:textId="77777777" w:rsidR="008619EF" w:rsidRPr="006942A0" w:rsidRDefault="008619EF">
      <w:pPr>
        <w:tabs>
          <w:tab w:val="left" w:pos="567"/>
          <w:tab w:val="left" w:pos="4678"/>
          <w:tab w:val="left" w:pos="5670"/>
        </w:tabs>
        <w:jc w:val="center"/>
        <w:rPr>
          <w:b/>
          <w:sz w:val="32"/>
          <w:szCs w:val="32"/>
        </w:rPr>
      </w:pPr>
      <w:r w:rsidRPr="006942A0">
        <w:rPr>
          <w:b/>
          <w:sz w:val="32"/>
          <w:szCs w:val="32"/>
        </w:rPr>
        <w:t xml:space="preserve">SMLOUVA O DÍLO </w:t>
      </w:r>
    </w:p>
    <w:p w14:paraId="3B98CC64" w14:textId="77777777" w:rsidR="008619EF" w:rsidRPr="00097272" w:rsidRDefault="008619EF" w:rsidP="00A8674B">
      <w:pPr>
        <w:spacing w:before="120" w:after="120"/>
        <w:jc w:val="center"/>
        <w:rPr>
          <w:sz w:val="22"/>
          <w:szCs w:val="22"/>
        </w:rPr>
      </w:pPr>
      <w:r w:rsidRPr="00097272">
        <w:rPr>
          <w:sz w:val="22"/>
          <w:szCs w:val="22"/>
        </w:rPr>
        <w:t>kterou uzavřeli</w:t>
      </w:r>
    </w:p>
    <w:p w14:paraId="6FE5E68D" w14:textId="77777777" w:rsidR="008619EF" w:rsidRPr="00974413" w:rsidRDefault="008619EF" w:rsidP="00AA2B29">
      <w:pPr>
        <w:tabs>
          <w:tab w:val="left" w:pos="1843"/>
          <w:tab w:val="left" w:pos="4820"/>
          <w:tab w:val="left" w:pos="5670"/>
        </w:tabs>
        <w:rPr>
          <w:b/>
          <w:sz w:val="22"/>
          <w:szCs w:val="22"/>
        </w:rPr>
      </w:pPr>
      <w:r w:rsidRPr="00097272">
        <w:rPr>
          <w:sz w:val="22"/>
          <w:szCs w:val="22"/>
        </w:rPr>
        <w:t xml:space="preserve">na straně jedné: </w:t>
      </w:r>
      <w:r w:rsidRPr="00097272">
        <w:rPr>
          <w:sz w:val="22"/>
          <w:szCs w:val="22"/>
        </w:rPr>
        <w:tab/>
      </w:r>
      <w:r w:rsidRPr="00097272">
        <w:rPr>
          <w:b/>
          <w:sz w:val="22"/>
          <w:szCs w:val="22"/>
        </w:rPr>
        <w:t>Město Svitavy</w:t>
      </w:r>
    </w:p>
    <w:p w14:paraId="61CAA156" w14:textId="77777777" w:rsidR="008619EF" w:rsidRPr="00974413" w:rsidRDefault="008619EF" w:rsidP="00AA2B29">
      <w:pPr>
        <w:tabs>
          <w:tab w:val="left" w:pos="1843"/>
          <w:tab w:val="left" w:pos="4820"/>
          <w:tab w:val="left" w:pos="5670"/>
        </w:tabs>
        <w:rPr>
          <w:b/>
          <w:sz w:val="22"/>
          <w:szCs w:val="22"/>
        </w:rPr>
      </w:pPr>
      <w:r w:rsidRPr="00974413">
        <w:rPr>
          <w:b/>
          <w:sz w:val="22"/>
          <w:szCs w:val="22"/>
        </w:rPr>
        <w:tab/>
        <w:t>IČO: 002 77 444, DIČ: CZ00277444</w:t>
      </w:r>
    </w:p>
    <w:p w14:paraId="359C52A9" w14:textId="77777777" w:rsidR="008619EF" w:rsidRPr="00974413" w:rsidRDefault="008619EF" w:rsidP="00AA2B29">
      <w:pPr>
        <w:tabs>
          <w:tab w:val="left" w:pos="1843"/>
          <w:tab w:val="left" w:pos="4820"/>
          <w:tab w:val="left" w:pos="5670"/>
        </w:tabs>
        <w:rPr>
          <w:b/>
          <w:sz w:val="22"/>
          <w:szCs w:val="22"/>
        </w:rPr>
      </w:pPr>
      <w:r w:rsidRPr="00974413">
        <w:rPr>
          <w:b/>
          <w:sz w:val="22"/>
          <w:szCs w:val="22"/>
        </w:rPr>
        <w:tab/>
        <w:t xml:space="preserve">se sídlem T. G. Masaryka 5/35, </w:t>
      </w:r>
      <w:r w:rsidR="00794D00" w:rsidRPr="00974413">
        <w:rPr>
          <w:b/>
          <w:sz w:val="22"/>
          <w:szCs w:val="22"/>
        </w:rPr>
        <w:t xml:space="preserve">Předměstí, </w:t>
      </w:r>
      <w:r w:rsidRPr="00974413">
        <w:rPr>
          <w:b/>
          <w:sz w:val="22"/>
          <w:szCs w:val="22"/>
        </w:rPr>
        <w:t>568 02 Svitavy</w:t>
      </w:r>
    </w:p>
    <w:p w14:paraId="491BDEE2" w14:textId="77777777" w:rsidR="008619EF" w:rsidRPr="00974413" w:rsidRDefault="008619EF" w:rsidP="00DF19F7">
      <w:pPr>
        <w:tabs>
          <w:tab w:val="left" w:pos="1843"/>
          <w:tab w:val="left" w:pos="4820"/>
          <w:tab w:val="left" w:pos="5670"/>
        </w:tabs>
        <w:rPr>
          <w:sz w:val="22"/>
          <w:szCs w:val="22"/>
        </w:rPr>
      </w:pPr>
      <w:r w:rsidRPr="00974413">
        <w:rPr>
          <w:sz w:val="22"/>
          <w:szCs w:val="22"/>
        </w:rPr>
        <w:tab/>
        <w:t xml:space="preserve">zastoupené </w:t>
      </w:r>
      <w:r w:rsidR="00E507D7">
        <w:rPr>
          <w:sz w:val="22"/>
          <w:szCs w:val="22"/>
        </w:rPr>
        <w:t xml:space="preserve">starostou </w:t>
      </w:r>
      <w:r w:rsidRPr="00974413">
        <w:rPr>
          <w:sz w:val="22"/>
          <w:szCs w:val="22"/>
        </w:rPr>
        <w:t>Mgr.</w:t>
      </w:r>
      <w:r w:rsidR="00E507D7">
        <w:rPr>
          <w:sz w:val="22"/>
          <w:szCs w:val="22"/>
        </w:rPr>
        <w:t xml:space="preserve"> Bc.</w:t>
      </w:r>
      <w:r w:rsidRPr="00974413">
        <w:rPr>
          <w:sz w:val="22"/>
          <w:szCs w:val="22"/>
        </w:rPr>
        <w:t xml:space="preserve"> Davidem Šimkem, </w:t>
      </w:r>
      <w:r w:rsidR="00E507D7">
        <w:rPr>
          <w:sz w:val="22"/>
          <w:szCs w:val="22"/>
        </w:rPr>
        <w:t>MBA</w:t>
      </w:r>
    </w:p>
    <w:p w14:paraId="4D425480" w14:textId="25D3B759" w:rsidR="008619EF" w:rsidRPr="00D365CD" w:rsidRDefault="008619EF" w:rsidP="00D27939">
      <w:pPr>
        <w:tabs>
          <w:tab w:val="left" w:pos="1843"/>
          <w:tab w:val="left" w:pos="4820"/>
          <w:tab w:val="left" w:pos="5670"/>
        </w:tabs>
        <w:rPr>
          <w:sz w:val="22"/>
          <w:szCs w:val="22"/>
        </w:rPr>
      </w:pPr>
      <w:r w:rsidRPr="00974413">
        <w:rPr>
          <w:sz w:val="22"/>
          <w:szCs w:val="22"/>
        </w:rPr>
        <w:tab/>
        <w:t xml:space="preserve">bankovní účet číslo: </w:t>
      </w:r>
      <w:proofErr w:type="spellStart"/>
      <w:r w:rsidR="006A1567">
        <w:rPr>
          <w:sz w:val="22"/>
          <w:szCs w:val="22"/>
        </w:rPr>
        <w:t>xxxxxxxxxxxxxxxxx</w:t>
      </w:r>
      <w:proofErr w:type="spellEnd"/>
    </w:p>
    <w:p w14:paraId="04B08886" w14:textId="5DBF6EAD" w:rsidR="008619EF" w:rsidRPr="00974413" w:rsidRDefault="008619EF" w:rsidP="00AA2B29">
      <w:pPr>
        <w:tabs>
          <w:tab w:val="left" w:pos="1843"/>
          <w:tab w:val="left" w:pos="4820"/>
          <w:tab w:val="left" w:pos="5670"/>
        </w:tabs>
        <w:spacing w:after="120"/>
        <w:rPr>
          <w:sz w:val="22"/>
          <w:szCs w:val="22"/>
        </w:rPr>
      </w:pPr>
      <w:r w:rsidRPr="00D365CD">
        <w:rPr>
          <w:sz w:val="22"/>
          <w:szCs w:val="22"/>
        </w:rPr>
        <w:tab/>
        <w:t xml:space="preserve">                                 </w:t>
      </w:r>
      <w:proofErr w:type="spellStart"/>
      <w:r w:rsidR="006A1567">
        <w:rPr>
          <w:sz w:val="22"/>
          <w:szCs w:val="22"/>
        </w:rPr>
        <w:t>xxxxxxxxxxxxxxxxx</w:t>
      </w:r>
      <w:proofErr w:type="spellEnd"/>
    </w:p>
    <w:p w14:paraId="03721DE0" w14:textId="77777777" w:rsidR="008619EF" w:rsidRPr="00974413" w:rsidRDefault="008619EF" w:rsidP="00AA2B29">
      <w:pPr>
        <w:tabs>
          <w:tab w:val="left" w:pos="426"/>
          <w:tab w:val="left" w:pos="1843"/>
          <w:tab w:val="left" w:pos="1985"/>
        </w:tabs>
        <w:spacing w:after="120"/>
        <w:jc w:val="both"/>
        <w:rPr>
          <w:sz w:val="22"/>
          <w:szCs w:val="22"/>
        </w:rPr>
      </w:pPr>
      <w:r w:rsidRPr="00974413">
        <w:rPr>
          <w:sz w:val="22"/>
          <w:szCs w:val="22"/>
        </w:rPr>
        <w:tab/>
      </w:r>
      <w:r w:rsidRPr="00974413">
        <w:rPr>
          <w:sz w:val="22"/>
          <w:szCs w:val="22"/>
        </w:rPr>
        <w:tab/>
        <w:t xml:space="preserve">- dále jen objednatel - </w:t>
      </w:r>
    </w:p>
    <w:p w14:paraId="4BF0DFC2" w14:textId="77777777" w:rsidR="008619EF" w:rsidRPr="00974413" w:rsidRDefault="008619EF" w:rsidP="008A764F">
      <w:pPr>
        <w:tabs>
          <w:tab w:val="left" w:pos="426"/>
          <w:tab w:val="left" w:pos="1843"/>
          <w:tab w:val="left" w:pos="1985"/>
        </w:tabs>
        <w:spacing w:after="120"/>
        <w:jc w:val="both"/>
        <w:rPr>
          <w:sz w:val="22"/>
          <w:szCs w:val="22"/>
        </w:rPr>
      </w:pPr>
      <w:r w:rsidRPr="00974413">
        <w:rPr>
          <w:sz w:val="22"/>
          <w:szCs w:val="22"/>
        </w:rPr>
        <w:t>a</w:t>
      </w:r>
    </w:p>
    <w:p w14:paraId="72C4F6F5" w14:textId="4AECF406" w:rsidR="008619EF" w:rsidRPr="00974413" w:rsidRDefault="008619EF" w:rsidP="00A0360E">
      <w:pPr>
        <w:tabs>
          <w:tab w:val="left" w:pos="1843"/>
          <w:tab w:val="left" w:pos="2552"/>
          <w:tab w:val="left" w:pos="5103"/>
        </w:tabs>
        <w:jc w:val="both"/>
        <w:rPr>
          <w:b/>
          <w:sz w:val="22"/>
          <w:szCs w:val="22"/>
        </w:rPr>
      </w:pPr>
      <w:r w:rsidRPr="00974413">
        <w:rPr>
          <w:sz w:val="22"/>
          <w:szCs w:val="22"/>
        </w:rPr>
        <w:t xml:space="preserve">na straně druhé: </w:t>
      </w:r>
      <w:r w:rsidRPr="00974413">
        <w:rPr>
          <w:sz w:val="22"/>
          <w:szCs w:val="22"/>
        </w:rPr>
        <w:tab/>
      </w:r>
      <w:r w:rsidR="00292063">
        <w:rPr>
          <w:b/>
          <w:bCs/>
          <w:sz w:val="22"/>
          <w:szCs w:val="22"/>
        </w:rPr>
        <w:t>AVJ-STAVBY s.r.o.</w:t>
      </w:r>
    </w:p>
    <w:p w14:paraId="0942FAE9" w14:textId="7D6300A9" w:rsidR="008619EF" w:rsidRPr="00974413" w:rsidRDefault="008619EF" w:rsidP="002905F7">
      <w:pPr>
        <w:tabs>
          <w:tab w:val="left" w:pos="1843"/>
          <w:tab w:val="left" w:pos="2552"/>
          <w:tab w:val="left" w:pos="5103"/>
        </w:tabs>
        <w:jc w:val="both"/>
        <w:rPr>
          <w:b/>
          <w:sz w:val="22"/>
          <w:szCs w:val="22"/>
        </w:rPr>
      </w:pPr>
      <w:r w:rsidRPr="00974413">
        <w:rPr>
          <w:b/>
          <w:sz w:val="22"/>
          <w:szCs w:val="22"/>
        </w:rPr>
        <w:tab/>
        <w:t xml:space="preserve">IČO: </w:t>
      </w:r>
      <w:r w:rsidR="00292063">
        <w:rPr>
          <w:b/>
          <w:sz w:val="22"/>
          <w:szCs w:val="22"/>
        </w:rPr>
        <w:t xml:space="preserve">031 99 339, </w:t>
      </w:r>
      <w:r w:rsidRPr="0018641F">
        <w:rPr>
          <w:b/>
          <w:sz w:val="22"/>
          <w:szCs w:val="22"/>
        </w:rPr>
        <w:t xml:space="preserve">DIČ: </w:t>
      </w:r>
      <w:r w:rsidR="00292063">
        <w:rPr>
          <w:b/>
          <w:sz w:val="22"/>
          <w:szCs w:val="22"/>
        </w:rPr>
        <w:t>CZ03199339</w:t>
      </w:r>
    </w:p>
    <w:p w14:paraId="69A07151" w14:textId="63EBC3A5" w:rsidR="008619EF" w:rsidRPr="00974413" w:rsidRDefault="008619EF" w:rsidP="00A0360E">
      <w:pPr>
        <w:tabs>
          <w:tab w:val="left" w:pos="1843"/>
          <w:tab w:val="left" w:pos="2552"/>
          <w:tab w:val="left" w:pos="5103"/>
        </w:tabs>
        <w:jc w:val="both"/>
        <w:rPr>
          <w:b/>
          <w:sz w:val="22"/>
          <w:szCs w:val="22"/>
        </w:rPr>
      </w:pPr>
      <w:r w:rsidRPr="00974413">
        <w:rPr>
          <w:b/>
          <w:sz w:val="22"/>
          <w:szCs w:val="22"/>
        </w:rPr>
        <w:tab/>
        <w:t xml:space="preserve">sídlo </w:t>
      </w:r>
      <w:r w:rsidR="00292063">
        <w:rPr>
          <w:b/>
          <w:sz w:val="22"/>
          <w:szCs w:val="22"/>
        </w:rPr>
        <w:t>Lanškrounská 404/36, Předměstí, 568 02 Svitavy</w:t>
      </w:r>
    </w:p>
    <w:p w14:paraId="4B2824DD" w14:textId="445F45D2" w:rsidR="008619EF" w:rsidRPr="00974413" w:rsidRDefault="008619EF" w:rsidP="00A0360E">
      <w:pPr>
        <w:tabs>
          <w:tab w:val="left" w:pos="1843"/>
          <w:tab w:val="left" w:pos="2552"/>
          <w:tab w:val="left" w:pos="5103"/>
        </w:tabs>
        <w:ind w:left="1843"/>
        <w:jc w:val="both"/>
        <w:rPr>
          <w:sz w:val="22"/>
          <w:szCs w:val="22"/>
        </w:rPr>
      </w:pPr>
      <w:r w:rsidRPr="00974413">
        <w:rPr>
          <w:sz w:val="22"/>
          <w:szCs w:val="22"/>
        </w:rPr>
        <w:t xml:space="preserve">zápis v rejstříku </w:t>
      </w:r>
      <w:r w:rsidR="00292063">
        <w:rPr>
          <w:sz w:val="22"/>
          <w:szCs w:val="22"/>
        </w:rPr>
        <w:t>Krajského soudu v Hradci Králové, spis C 33851</w:t>
      </w:r>
    </w:p>
    <w:p w14:paraId="5E1B1676" w14:textId="243B4A9C" w:rsidR="008619EF" w:rsidRPr="00974413" w:rsidRDefault="008619EF" w:rsidP="00DE5EE0">
      <w:pPr>
        <w:tabs>
          <w:tab w:val="left" w:pos="1843"/>
          <w:tab w:val="left" w:pos="2552"/>
          <w:tab w:val="left" w:pos="5103"/>
        </w:tabs>
        <w:jc w:val="both"/>
        <w:rPr>
          <w:sz w:val="22"/>
          <w:szCs w:val="22"/>
        </w:rPr>
      </w:pPr>
      <w:r w:rsidRPr="00974413">
        <w:rPr>
          <w:sz w:val="22"/>
          <w:szCs w:val="22"/>
        </w:rPr>
        <w:tab/>
        <w:t xml:space="preserve">zastoupen </w:t>
      </w:r>
      <w:r w:rsidR="00292063">
        <w:rPr>
          <w:sz w:val="22"/>
          <w:szCs w:val="22"/>
        </w:rPr>
        <w:t xml:space="preserve">jednatelem Ing. Andrejem </w:t>
      </w:r>
      <w:proofErr w:type="spellStart"/>
      <w:r w:rsidR="00292063">
        <w:rPr>
          <w:sz w:val="22"/>
          <w:szCs w:val="22"/>
        </w:rPr>
        <w:t>Peňákem</w:t>
      </w:r>
      <w:proofErr w:type="spellEnd"/>
    </w:p>
    <w:p w14:paraId="5039A773" w14:textId="3E6BD7D9" w:rsidR="008619EF" w:rsidRPr="00974413" w:rsidRDefault="008619EF" w:rsidP="008A764F">
      <w:pPr>
        <w:tabs>
          <w:tab w:val="left" w:pos="1843"/>
          <w:tab w:val="left" w:pos="2552"/>
          <w:tab w:val="left" w:pos="5103"/>
        </w:tabs>
        <w:spacing w:after="120"/>
        <w:jc w:val="both"/>
        <w:rPr>
          <w:sz w:val="22"/>
          <w:szCs w:val="22"/>
        </w:rPr>
      </w:pPr>
      <w:r w:rsidRPr="00974413">
        <w:rPr>
          <w:sz w:val="22"/>
          <w:szCs w:val="22"/>
        </w:rPr>
        <w:tab/>
        <w:t xml:space="preserve">bankovní účet číslo: </w:t>
      </w:r>
      <w:proofErr w:type="spellStart"/>
      <w:r w:rsidR="006A1567">
        <w:rPr>
          <w:sz w:val="22"/>
          <w:szCs w:val="22"/>
        </w:rPr>
        <w:t>xxxxxxxxxxxxxxxxxxxx</w:t>
      </w:r>
      <w:proofErr w:type="spellEnd"/>
    </w:p>
    <w:p w14:paraId="4ED9C6E9" w14:textId="77777777" w:rsidR="008619EF" w:rsidRPr="00974413" w:rsidRDefault="008619EF" w:rsidP="002905F7">
      <w:pPr>
        <w:tabs>
          <w:tab w:val="left" w:pos="426"/>
          <w:tab w:val="left" w:pos="1843"/>
          <w:tab w:val="left" w:pos="1985"/>
        </w:tabs>
        <w:jc w:val="both"/>
        <w:rPr>
          <w:sz w:val="22"/>
          <w:szCs w:val="22"/>
        </w:rPr>
      </w:pPr>
      <w:r w:rsidRPr="00974413">
        <w:rPr>
          <w:b/>
          <w:sz w:val="22"/>
          <w:szCs w:val="22"/>
        </w:rPr>
        <w:tab/>
      </w:r>
      <w:r w:rsidRPr="00974413">
        <w:rPr>
          <w:sz w:val="22"/>
          <w:szCs w:val="22"/>
        </w:rPr>
        <w:tab/>
        <w:t>- dále jen zhotovitel -</w:t>
      </w:r>
    </w:p>
    <w:p w14:paraId="13B0B436" w14:textId="77777777" w:rsidR="00B205A4" w:rsidRDefault="00B205A4" w:rsidP="00320BF0">
      <w:pPr>
        <w:tabs>
          <w:tab w:val="left" w:pos="567"/>
          <w:tab w:val="left" w:pos="851"/>
          <w:tab w:val="left" w:pos="2127"/>
        </w:tabs>
        <w:jc w:val="center"/>
        <w:rPr>
          <w:b/>
          <w:sz w:val="22"/>
          <w:szCs w:val="22"/>
        </w:rPr>
      </w:pPr>
    </w:p>
    <w:p w14:paraId="7CFE2DBE" w14:textId="77777777" w:rsidR="007D2CB7" w:rsidRDefault="007D2CB7">
      <w:pPr>
        <w:tabs>
          <w:tab w:val="left" w:pos="567"/>
          <w:tab w:val="left" w:pos="2127"/>
        </w:tabs>
        <w:jc w:val="center"/>
        <w:rPr>
          <w:b/>
          <w:sz w:val="22"/>
          <w:szCs w:val="22"/>
        </w:rPr>
      </w:pPr>
    </w:p>
    <w:p w14:paraId="3E2DBFB8" w14:textId="77777777" w:rsidR="008619EF" w:rsidRPr="00974413" w:rsidRDefault="008619EF">
      <w:pPr>
        <w:tabs>
          <w:tab w:val="left" w:pos="567"/>
          <w:tab w:val="left" w:pos="2127"/>
        </w:tabs>
        <w:jc w:val="center"/>
        <w:rPr>
          <w:b/>
          <w:sz w:val="22"/>
          <w:szCs w:val="22"/>
        </w:rPr>
      </w:pPr>
      <w:r w:rsidRPr="00974413">
        <w:rPr>
          <w:b/>
          <w:sz w:val="22"/>
          <w:szCs w:val="22"/>
        </w:rPr>
        <w:t>I.</w:t>
      </w:r>
    </w:p>
    <w:p w14:paraId="7C20CCAF" w14:textId="77777777" w:rsidR="008619EF" w:rsidRPr="00974413" w:rsidRDefault="008619EF" w:rsidP="006942A0">
      <w:pPr>
        <w:tabs>
          <w:tab w:val="left" w:pos="567"/>
          <w:tab w:val="left" w:pos="2127"/>
        </w:tabs>
        <w:jc w:val="center"/>
        <w:rPr>
          <w:b/>
          <w:sz w:val="22"/>
          <w:szCs w:val="22"/>
        </w:rPr>
      </w:pPr>
      <w:r w:rsidRPr="00974413">
        <w:rPr>
          <w:b/>
          <w:sz w:val="22"/>
          <w:szCs w:val="22"/>
        </w:rPr>
        <w:t>Předmět smlouvy</w:t>
      </w:r>
    </w:p>
    <w:p w14:paraId="1159436C" w14:textId="77777777" w:rsidR="008619EF" w:rsidRPr="00B22E28" w:rsidRDefault="008619EF" w:rsidP="006942A0">
      <w:pPr>
        <w:numPr>
          <w:ilvl w:val="0"/>
          <w:numId w:val="14"/>
        </w:numPr>
        <w:tabs>
          <w:tab w:val="left" w:pos="567"/>
          <w:tab w:val="left" w:pos="2127"/>
        </w:tabs>
        <w:spacing w:before="80"/>
        <w:ind w:left="567" w:hanging="567"/>
        <w:jc w:val="both"/>
        <w:rPr>
          <w:sz w:val="22"/>
          <w:szCs w:val="22"/>
        </w:rPr>
      </w:pPr>
      <w:r w:rsidRPr="00B22E28">
        <w:rPr>
          <w:sz w:val="22"/>
          <w:szCs w:val="22"/>
        </w:rPr>
        <w:t xml:space="preserve">Zhotovitel se zavazuje provést na svůj náklad a nebezpečí pro objednatele dílo </w:t>
      </w:r>
      <w:r w:rsidR="00897115" w:rsidRPr="00E507D7">
        <w:rPr>
          <w:bCs/>
          <w:sz w:val="22"/>
          <w:szCs w:val="22"/>
        </w:rPr>
        <w:t>„</w:t>
      </w:r>
      <w:r w:rsidR="00E52297">
        <w:rPr>
          <w:b/>
          <w:sz w:val="22"/>
          <w:szCs w:val="22"/>
        </w:rPr>
        <w:t>Jednotná kanalizace v ul. Máchova alej, Svitavy</w:t>
      </w:r>
      <w:r w:rsidRPr="00E507D7">
        <w:rPr>
          <w:bCs/>
          <w:sz w:val="22"/>
          <w:szCs w:val="22"/>
        </w:rPr>
        <w:t>“</w:t>
      </w:r>
      <w:r w:rsidRPr="00B22E28">
        <w:rPr>
          <w:b/>
          <w:sz w:val="22"/>
          <w:szCs w:val="22"/>
        </w:rPr>
        <w:t xml:space="preserve"> </w:t>
      </w:r>
      <w:r w:rsidRPr="00B22E28">
        <w:rPr>
          <w:sz w:val="22"/>
          <w:szCs w:val="22"/>
        </w:rPr>
        <w:t>a objednatel se zavazuje dílo převzít a zaplatit cenu.</w:t>
      </w:r>
    </w:p>
    <w:p w14:paraId="287C44CD" w14:textId="77777777" w:rsidR="004641EC"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Dílo spočívá v provedení stavby v rozsahu stanoveném</w:t>
      </w:r>
      <w:r w:rsidR="004641EC">
        <w:rPr>
          <w:sz w:val="22"/>
          <w:szCs w:val="22"/>
        </w:rPr>
        <w:t>:</w:t>
      </w:r>
    </w:p>
    <w:p w14:paraId="426839A6" w14:textId="77777777" w:rsidR="00103C6D" w:rsidRDefault="00285197" w:rsidP="00103C6D">
      <w:pPr>
        <w:tabs>
          <w:tab w:val="left" w:pos="851"/>
          <w:tab w:val="left" w:pos="2127"/>
        </w:tabs>
        <w:ind w:left="851" w:hanging="284"/>
        <w:jc w:val="both"/>
        <w:rPr>
          <w:sz w:val="22"/>
          <w:szCs w:val="22"/>
        </w:rPr>
      </w:pPr>
      <w:r>
        <w:rPr>
          <w:sz w:val="22"/>
          <w:szCs w:val="22"/>
        </w:rPr>
        <w:t>-</w:t>
      </w:r>
      <w:r>
        <w:rPr>
          <w:sz w:val="22"/>
          <w:szCs w:val="22"/>
        </w:rPr>
        <w:tab/>
      </w:r>
      <w:r w:rsidR="008619EF" w:rsidRPr="00974413">
        <w:rPr>
          <w:sz w:val="22"/>
          <w:szCs w:val="22"/>
        </w:rPr>
        <w:t xml:space="preserve">projektovou </w:t>
      </w:r>
      <w:r w:rsidR="008619EF" w:rsidRPr="00A92D2D">
        <w:rPr>
          <w:sz w:val="22"/>
          <w:szCs w:val="22"/>
        </w:rPr>
        <w:t>dokumentací pro</w:t>
      </w:r>
      <w:r w:rsidR="005E4636" w:rsidRPr="00A92D2D">
        <w:rPr>
          <w:sz w:val="22"/>
          <w:szCs w:val="22"/>
        </w:rPr>
        <w:t xml:space="preserve"> </w:t>
      </w:r>
      <w:r w:rsidR="00A92D2D" w:rsidRPr="00A92D2D">
        <w:rPr>
          <w:sz w:val="22"/>
          <w:szCs w:val="22"/>
        </w:rPr>
        <w:t>p</w:t>
      </w:r>
      <w:r w:rsidR="008619EF" w:rsidRPr="00A92D2D">
        <w:rPr>
          <w:sz w:val="22"/>
          <w:szCs w:val="22"/>
        </w:rPr>
        <w:t>rov</w:t>
      </w:r>
      <w:r w:rsidR="006636B7">
        <w:rPr>
          <w:sz w:val="22"/>
          <w:szCs w:val="22"/>
        </w:rPr>
        <w:t>e</w:t>
      </w:r>
      <w:r w:rsidR="008619EF" w:rsidRPr="00A92D2D">
        <w:rPr>
          <w:sz w:val="22"/>
          <w:szCs w:val="22"/>
        </w:rPr>
        <w:t>d</w:t>
      </w:r>
      <w:r w:rsidR="006636B7">
        <w:rPr>
          <w:sz w:val="22"/>
          <w:szCs w:val="22"/>
        </w:rPr>
        <w:t>e</w:t>
      </w:r>
      <w:r w:rsidR="008619EF" w:rsidRPr="00A92D2D">
        <w:rPr>
          <w:sz w:val="22"/>
          <w:szCs w:val="22"/>
        </w:rPr>
        <w:t xml:space="preserve">ní stavby pod názvem </w:t>
      </w:r>
      <w:r w:rsidR="00D778A2" w:rsidRPr="00D778A2">
        <w:rPr>
          <w:bCs/>
          <w:sz w:val="22"/>
          <w:szCs w:val="22"/>
        </w:rPr>
        <w:t>„</w:t>
      </w:r>
      <w:r w:rsidR="004141BB">
        <w:rPr>
          <w:bCs/>
          <w:sz w:val="22"/>
          <w:szCs w:val="22"/>
        </w:rPr>
        <w:t>Jednotná kanalizace v ul. Máchova alej, Svitavy</w:t>
      </w:r>
      <w:r w:rsidR="00D778A2" w:rsidRPr="00D778A2">
        <w:rPr>
          <w:bCs/>
          <w:sz w:val="22"/>
          <w:szCs w:val="22"/>
        </w:rPr>
        <w:t xml:space="preserve">“ </w:t>
      </w:r>
      <w:r w:rsidR="008619EF" w:rsidRPr="00A92D2D">
        <w:rPr>
          <w:sz w:val="22"/>
          <w:szCs w:val="22"/>
        </w:rPr>
        <w:t xml:space="preserve">zpracovanou </w:t>
      </w:r>
      <w:r w:rsidR="0009687C">
        <w:rPr>
          <w:sz w:val="22"/>
          <w:szCs w:val="22"/>
        </w:rPr>
        <w:t xml:space="preserve">P &amp; P </w:t>
      </w:r>
      <w:proofErr w:type="spellStart"/>
      <w:r w:rsidR="0009687C">
        <w:rPr>
          <w:sz w:val="22"/>
          <w:szCs w:val="22"/>
        </w:rPr>
        <w:t>InTech</w:t>
      </w:r>
      <w:proofErr w:type="spellEnd"/>
      <w:r w:rsidR="0009687C">
        <w:rPr>
          <w:sz w:val="22"/>
          <w:szCs w:val="22"/>
        </w:rPr>
        <w:t xml:space="preserve"> </w:t>
      </w:r>
      <w:r w:rsidR="00AD1142">
        <w:rPr>
          <w:sz w:val="22"/>
          <w:szCs w:val="22"/>
        </w:rPr>
        <w:t xml:space="preserve">s.r.o., </w:t>
      </w:r>
      <w:r w:rsidR="0009687C">
        <w:rPr>
          <w:sz w:val="22"/>
          <w:szCs w:val="22"/>
        </w:rPr>
        <w:t>Lanškrounská 406/38</w:t>
      </w:r>
      <w:r w:rsidR="00AD1142">
        <w:rPr>
          <w:sz w:val="22"/>
          <w:szCs w:val="22"/>
        </w:rPr>
        <w:t>, 568</w:t>
      </w:r>
      <w:r w:rsidR="00D32007">
        <w:rPr>
          <w:sz w:val="22"/>
          <w:szCs w:val="22"/>
        </w:rPr>
        <w:t> </w:t>
      </w:r>
      <w:r w:rsidR="00AD1142">
        <w:rPr>
          <w:sz w:val="22"/>
          <w:szCs w:val="22"/>
        </w:rPr>
        <w:t>02</w:t>
      </w:r>
      <w:r w:rsidR="0027180A">
        <w:rPr>
          <w:sz w:val="22"/>
          <w:szCs w:val="22"/>
        </w:rPr>
        <w:t xml:space="preserve"> Svitavy,</w:t>
      </w:r>
      <w:r w:rsidR="00E572A1">
        <w:rPr>
          <w:sz w:val="22"/>
          <w:szCs w:val="22"/>
        </w:rPr>
        <w:t xml:space="preserve"> </w:t>
      </w:r>
      <w:r w:rsidR="00AD1142" w:rsidRPr="0069076E">
        <w:rPr>
          <w:sz w:val="22"/>
          <w:szCs w:val="22"/>
        </w:rPr>
        <w:t>v</w:t>
      </w:r>
      <w:r w:rsidR="003A16D3">
        <w:rPr>
          <w:sz w:val="22"/>
          <w:szCs w:val="22"/>
        </w:rPr>
        <w:t xml:space="preserve"> březnu </w:t>
      </w:r>
      <w:r w:rsidR="0034208F">
        <w:rPr>
          <w:sz w:val="22"/>
          <w:szCs w:val="22"/>
        </w:rPr>
        <w:t>2023</w:t>
      </w:r>
      <w:r w:rsidR="00AD1142" w:rsidRPr="0069076E">
        <w:rPr>
          <w:sz w:val="22"/>
          <w:szCs w:val="22"/>
        </w:rPr>
        <w:t xml:space="preserve">, </w:t>
      </w:r>
      <w:proofErr w:type="spellStart"/>
      <w:r w:rsidR="00240235" w:rsidRPr="0069076E">
        <w:rPr>
          <w:sz w:val="22"/>
          <w:szCs w:val="22"/>
        </w:rPr>
        <w:t>zak</w:t>
      </w:r>
      <w:proofErr w:type="spellEnd"/>
      <w:r w:rsidR="00240235" w:rsidRPr="0069076E">
        <w:rPr>
          <w:sz w:val="22"/>
          <w:szCs w:val="22"/>
        </w:rPr>
        <w:t xml:space="preserve">. </w:t>
      </w:r>
      <w:r w:rsidR="00AD1142" w:rsidRPr="0069076E">
        <w:rPr>
          <w:sz w:val="22"/>
          <w:szCs w:val="22"/>
        </w:rPr>
        <w:t xml:space="preserve">číslo </w:t>
      </w:r>
      <w:r w:rsidR="00D970D5" w:rsidRPr="00D970D5">
        <w:rPr>
          <w:sz w:val="22"/>
          <w:szCs w:val="22"/>
        </w:rPr>
        <w:t>50_05_22</w:t>
      </w:r>
      <w:r>
        <w:rPr>
          <w:sz w:val="22"/>
          <w:szCs w:val="22"/>
        </w:rPr>
        <w:t xml:space="preserve"> (dále jen jako „Projektová dokumentace“)</w:t>
      </w:r>
      <w:r w:rsidR="0027180A">
        <w:rPr>
          <w:sz w:val="22"/>
          <w:szCs w:val="22"/>
        </w:rPr>
        <w:t>;</w:t>
      </w:r>
      <w:r w:rsidR="00103C6D">
        <w:rPr>
          <w:sz w:val="22"/>
          <w:szCs w:val="22"/>
        </w:rPr>
        <w:t xml:space="preserve"> </w:t>
      </w:r>
      <w:r w:rsidR="00103C6D" w:rsidRPr="00974413">
        <w:rPr>
          <w:sz w:val="22"/>
          <w:szCs w:val="22"/>
        </w:rPr>
        <w:t>Projektová dokumentace je přílohou č. </w:t>
      </w:r>
      <w:r w:rsidR="009A180B">
        <w:rPr>
          <w:sz w:val="22"/>
          <w:szCs w:val="22"/>
        </w:rPr>
        <w:t>1</w:t>
      </w:r>
      <w:r w:rsidR="00103C6D" w:rsidRPr="00974413">
        <w:rPr>
          <w:sz w:val="22"/>
          <w:szCs w:val="22"/>
        </w:rPr>
        <w:t xml:space="preserve"> této smlouvy a její nedílnou součástí</w:t>
      </w:r>
      <w:r w:rsidR="0027180A">
        <w:rPr>
          <w:sz w:val="22"/>
          <w:szCs w:val="22"/>
        </w:rPr>
        <w:t>;</w:t>
      </w:r>
    </w:p>
    <w:p w14:paraId="33787297" w14:textId="77777777" w:rsidR="004141BB" w:rsidRDefault="004141BB" w:rsidP="004141BB">
      <w:pPr>
        <w:tabs>
          <w:tab w:val="left" w:pos="851"/>
          <w:tab w:val="left" w:pos="2127"/>
        </w:tabs>
        <w:ind w:left="851" w:hanging="284"/>
        <w:jc w:val="both"/>
        <w:rPr>
          <w:sz w:val="22"/>
          <w:szCs w:val="22"/>
        </w:rPr>
      </w:pPr>
      <w:r>
        <w:rPr>
          <w:sz w:val="22"/>
          <w:szCs w:val="22"/>
        </w:rPr>
        <w:t>-</w:t>
      </w:r>
      <w:r>
        <w:rPr>
          <w:sz w:val="22"/>
          <w:szCs w:val="22"/>
        </w:rPr>
        <w:tab/>
      </w:r>
      <w:r w:rsidRPr="00974413">
        <w:rPr>
          <w:sz w:val="22"/>
          <w:szCs w:val="22"/>
        </w:rPr>
        <w:t xml:space="preserve">Cenovou nabídkou zhotovitele, která byla předložena v rámci </w:t>
      </w:r>
      <w:r>
        <w:rPr>
          <w:sz w:val="22"/>
          <w:szCs w:val="22"/>
        </w:rPr>
        <w:t>výběrového</w:t>
      </w:r>
      <w:r w:rsidRPr="00974413">
        <w:rPr>
          <w:sz w:val="22"/>
          <w:szCs w:val="22"/>
        </w:rPr>
        <w:t xml:space="preserve"> řízení o zadání veřejné</w:t>
      </w:r>
      <w:r>
        <w:rPr>
          <w:sz w:val="22"/>
          <w:szCs w:val="22"/>
        </w:rPr>
        <w:t xml:space="preserve"> </w:t>
      </w:r>
      <w:r w:rsidRPr="00974413">
        <w:rPr>
          <w:sz w:val="22"/>
          <w:szCs w:val="22"/>
        </w:rPr>
        <w:t>zakázky, na základě kterého byla uzavřena tato smlouva o dílo (dále jen „</w:t>
      </w:r>
      <w:r>
        <w:rPr>
          <w:sz w:val="22"/>
          <w:szCs w:val="22"/>
        </w:rPr>
        <w:t>výběrové</w:t>
      </w:r>
      <w:r w:rsidRPr="00974413">
        <w:rPr>
          <w:sz w:val="22"/>
          <w:szCs w:val="22"/>
        </w:rPr>
        <w:t xml:space="preserve"> řízení“)</w:t>
      </w:r>
      <w:r>
        <w:rPr>
          <w:sz w:val="22"/>
          <w:szCs w:val="22"/>
        </w:rPr>
        <w:t xml:space="preserve">; </w:t>
      </w:r>
      <w:r w:rsidRPr="00974413">
        <w:rPr>
          <w:sz w:val="22"/>
          <w:szCs w:val="22"/>
        </w:rPr>
        <w:t xml:space="preserve">Cenová nabídka zhotovitele je přílohou č. </w:t>
      </w:r>
      <w:r w:rsidR="00341286">
        <w:rPr>
          <w:sz w:val="22"/>
          <w:szCs w:val="22"/>
        </w:rPr>
        <w:t>2</w:t>
      </w:r>
      <w:r w:rsidRPr="00974413">
        <w:rPr>
          <w:sz w:val="22"/>
          <w:szCs w:val="22"/>
        </w:rPr>
        <w:t xml:space="preserve"> této smlouvy a její nedílnou součástí</w:t>
      </w:r>
      <w:r>
        <w:rPr>
          <w:sz w:val="22"/>
          <w:szCs w:val="22"/>
        </w:rPr>
        <w:t>;</w:t>
      </w:r>
    </w:p>
    <w:p w14:paraId="2ED0EA2A" w14:textId="77777777" w:rsidR="008619EF" w:rsidRPr="00974413" w:rsidRDefault="00103C6D" w:rsidP="00103C6D">
      <w:pPr>
        <w:tabs>
          <w:tab w:val="left" w:pos="851"/>
          <w:tab w:val="left" w:pos="2127"/>
        </w:tabs>
        <w:ind w:left="851" w:hanging="284"/>
        <w:jc w:val="both"/>
        <w:rPr>
          <w:sz w:val="22"/>
          <w:szCs w:val="22"/>
        </w:rPr>
      </w:pPr>
      <w:r>
        <w:rPr>
          <w:sz w:val="22"/>
          <w:szCs w:val="22"/>
        </w:rPr>
        <w:t>a</w:t>
      </w:r>
      <w:r w:rsidR="00546DA8" w:rsidRPr="0069076E">
        <w:rPr>
          <w:sz w:val="22"/>
          <w:szCs w:val="22"/>
        </w:rPr>
        <w:t xml:space="preserve"> v </w:t>
      </w:r>
      <w:r w:rsidR="008619EF" w:rsidRPr="0069076E">
        <w:rPr>
          <w:sz w:val="22"/>
          <w:szCs w:val="22"/>
        </w:rPr>
        <w:t>souladu</w:t>
      </w:r>
      <w:r w:rsidR="008619EF" w:rsidRPr="00974413">
        <w:rPr>
          <w:sz w:val="22"/>
          <w:szCs w:val="22"/>
        </w:rPr>
        <w:t xml:space="preserve"> se zadávací dokumentací </w:t>
      </w:r>
      <w:r w:rsidR="00FC340B">
        <w:rPr>
          <w:sz w:val="22"/>
          <w:szCs w:val="22"/>
        </w:rPr>
        <w:t>výběrového</w:t>
      </w:r>
      <w:r w:rsidR="008619EF" w:rsidRPr="00974413">
        <w:rPr>
          <w:sz w:val="22"/>
          <w:szCs w:val="22"/>
        </w:rPr>
        <w:t xml:space="preserve"> řízení. </w:t>
      </w:r>
    </w:p>
    <w:p w14:paraId="1FB428E6"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Povinnost zhotovitele provést dílo dle této smlouvy zahrnuje zejména:</w:t>
      </w:r>
    </w:p>
    <w:p w14:paraId="5D91B8A6" w14:textId="77777777" w:rsidR="008619EF" w:rsidRPr="00974413" w:rsidRDefault="008619EF" w:rsidP="006942A0">
      <w:pPr>
        <w:pStyle w:val="Zkladntextodsazen3"/>
        <w:numPr>
          <w:ilvl w:val="0"/>
          <w:numId w:val="20"/>
        </w:numPr>
        <w:tabs>
          <w:tab w:val="left" w:pos="851"/>
        </w:tabs>
        <w:ind w:left="850" w:hanging="283"/>
        <w:jc w:val="both"/>
        <w:rPr>
          <w:bCs/>
          <w:szCs w:val="22"/>
        </w:rPr>
      </w:pPr>
      <w:r w:rsidRPr="00974413">
        <w:rPr>
          <w:bCs/>
          <w:szCs w:val="22"/>
        </w:rPr>
        <w:t>provedení veškerých prací a dodávek uvedených v přílohách č. 1 a č. 2,</w:t>
      </w:r>
    </w:p>
    <w:p w14:paraId="3A65A1E1" w14:textId="77777777" w:rsidR="008619EF" w:rsidRDefault="008619EF" w:rsidP="006942A0">
      <w:pPr>
        <w:pStyle w:val="Zkladntextodsazen3"/>
        <w:numPr>
          <w:ilvl w:val="0"/>
          <w:numId w:val="20"/>
        </w:numPr>
        <w:tabs>
          <w:tab w:val="left" w:pos="851"/>
        </w:tabs>
        <w:ind w:left="850" w:hanging="283"/>
        <w:jc w:val="both"/>
        <w:rPr>
          <w:bCs/>
          <w:szCs w:val="22"/>
        </w:rPr>
      </w:pPr>
      <w:r w:rsidRPr="00974413">
        <w:rPr>
          <w:bCs/>
          <w:szCs w:val="22"/>
        </w:rPr>
        <w:t>zpracování projektové dokumentace skutečného provedení díla,</w:t>
      </w:r>
    </w:p>
    <w:p w14:paraId="68000BF4" w14:textId="77777777" w:rsidR="00A96E48" w:rsidRPr="00821049" w:rsidRDefault="00A96E48" w:rsidP="006942A0">
      <w:pPr>
        <w:pStyle w:val="Zkladntextodsazen3"/>
        <w:numPr>
          <w:ilvl w:val="0"/>
          <w:numId w:val="20"/>
        </w:numPr>
        <w:tabs>
          <w:tab w:val="left" w:pos="851"/>
        </w:tabs>
        <w:ind w:left="850" w:hanging="283"/>
        <w:jc w:val="both"/>
        <w:rPr>
          <w:bCs/>
          <w:szCs w:val="22"/>
        </w:rPr>
      </w:pPr>
      <w:r w:rsidRPr="00821049">
        <w:rPr>
          <w:bCs/>
          <w:szCs w:val="22"/>
        </w:rPr>
        <w:t>geodetické zaměření díla,</w:t>
      </w:r>
    </w:p>
    <w:p w14:paraId="64D779F6"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úklid místa pro provádění díla,</w:t>
      </w:r>
    </w:p>
    <w:p w14:paraId="396EC8E8"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ověření polohy stávajících podzemních inženýrských sítí, včetně jejich případného vytyčení,</w:t>
      </w:r>
    </w:p>
    <w:p w14:paraId="6A1E2D64"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zajištění bezpečnosti provozu na komunikacích v místě plnění, včetně zajištění dopravního značení po dobu provádění díla,</w:t>
      </w:r>
    </w:p>
    <w:p w14:paraId="22C04F9D"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dopravu osob, materiálu, strojů a nářadí po celou dobu provádění díla.</w:t>
      </w:r>
    </w:p>
    <w:p w14:paraId="46BAFE4B" w14:textId="77777777" w:rsidR="008619EF"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Dílo musí splnit a být v souladu s harmonizovanými, platnými a doporučenými ČSN</w:t>
      </w:r>
      <w:r w:rsidR="00AD7140">
        <w:rPr>
          <w:sz w:val="22"/>
          <w:szCs w:val="22"/>
        </w:rPr>
        <w:t xml:space="preserve"> (pokud Projektová dokumentace nestanoví jinak)</w:t>
      </w:r>
      <w:r w:rsidRPr="00974413">
        <w:rPr>
          <w:sz w:val="22"/>
          <w:szCs w:val="22"/>
        </w:rPr>
        <w:t xml:space="preserve">, zákony, vyhláškami, nařízeními vlády a jinými právními předpisy, zejména hygienickými, protipožárními a předpisy týkajícími se bezpečnosti práce, které se vztahují na provádění díla, na dobu jeho životnosti a jeho provozování. </w:t>
      </w:r>
    </w:p>
    <w:p w14:paraId="0EBA6F4C" w14:textId="77777777" w:rsidR="008619EF" w:rsidRPr="00974413" w:rsidRDefault="007B1110" w:rsidP="006942A0">
      <w:pPr>
        <w:numPr>
          <w:ilvl w:val="0"/>
          <w:numId w:val="14"/>
        </w:numPr>
        <w:tabs>
          <w:tab w:val="left" w:pos="567"/>
          <w:tab w:val="left" w:pos="2127"/>
        </w:tabs>
        <w:spacing w:before="80"/>
        <w:ind w:left="567" w:hanging="567"/>
        <w:jc w:val="both"/>
        <w:rPr>
          <w:sz w:val="22"/>
          <w:szCs w:val="22"/>
        </w:rPr>
      </w:pPr>
      <w:r w:rsidRPr="00974413">
        <w:rPr>
          <w:sz w:val="22"/>
          <w:szCs w:val="22"/>
        </w:rPr>
        <w:t>Místem plnění j</w:t>
      </w:r>
      <w:r w:rsidR="00BA3981">
        <w:rPr>
          <w:sz w:val="22"/>
          <w:szCs w:val="22"/>
        </w:rPr>
        <w:t xml:space="preserve">e </w:t>
      </w:r>
      <w:r w:rsidR="00D44DEB">
        <w:rPr>
          <w:sz w:val="22"/>
          <w:szCs w:val="22"/>
        </w:rPr>
        <w:t>katas</w:t>
      </w:r>
      <w:r w:rsidR="00CE3348">
        <w:rPr>
          <w:sz w:val="22"/>
          <w:szCs w:val="22"/>
        </w:rPr>
        <w:t xml:space="preserve">trální území </w:t>
      </w:r>
      <w:r w:rsidR="008344A6">
        <w:rPr>
          <w:sz w:val="22"/>
          <w:szCs w:val="22"/>
        </w:rPr>
        <w:t>Svitav</w:t>
      </w:r>
      <w:r w:rsidR="00240235">
        <w:rPr>
          <w:sz w:val="22"/>
          <w:szCs w:val="22"/>
        </w:rPr>
        <w:t>y-</w:t>
      </w:r>
      <w:r w:rsidR="00341286">
        <w:rPr>
          <w:sz w:val="22"/>
          <w:szCs w:val="22"/>
        </w:rPr>
        <w:t>město</w:t>
      </w:r>
      <w:r w:rsidR="00E572A1">
        <w:rPr>
          <w:sz w:val="22"/>
          <w:szCs w:val="22"/>
        </w:rPr>
        <w:t xml:space="preserve">, ulice </w:t>
      </w:r>
      <w:r w:rsidR="00341286">
        <w:rPr>
          <w:sz w:val="22"/>
          <w:szCs w:val="22"/>
        </w:rPr>
        <w:t>Máchova alej, Svitavy.</w:t>
      </w:r>
    </w:p>
    <w:p w14:paraId="214C673D" w14:textId="77777777" w:rsidR="008619EF" w:rsidRPr="00974413" w:rsidRDefault="00232C32" w:rsidP="006942A0">
      <w:pPr>
        <w:numPr>
          <w:ilvl w:val="0"/>
          <w:numId w:val="14"/>
        </w:numPr>
        <w:tabs>
          <w:tab w:val="left" w:pos="567"/>
          <w:tab w:val="left" w:pos="2127"/>
        </w:tabs>
        <w:spacing w:before="80"/>
        <w:ind w:left="567" w:hanging="567"/>
        <w:jc w:val="both"/>
        <w:rPr>
          <w:sz w:val="22"/>
          <w:szCs w:val="22"/>
        </w:rPr>
      </w:pPr>
      <w:r w:rsidRPr="00A608F1">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w:t>
      </w:r>
      <w:r w:rsidR="00101D1D">
        <w:rPr>
          <w:sz w:val="22"/>
          <w:szCs w:val="22"/>
        </w:rPr>
        <w:t xml:space="preserve">RTS </w:t>
      </w:r>
      <w:r w:rsidRPr="00A608F1">
        <w:rPr>
          <w:sz w:val="22"/>
          <w:szCs w:val="22"/>
        </w:rPr>
        <w:t xml:space="preserve">v aktuální cenové úrovni období realizace díla, ponížené u </w:t>
      </w:r>
      <w:r w:rsidRPr="00A608F1">
        <w:rPr>
          <w:sz w:val="22"/>
          <w:szCs w:val="22"/>
        </w:rPr>
        <w:lastRenderedPageBreak/>
        <w:t xml:space="preserve">každé položky o tolik procent, o kolik byla nižší celková cena díla bez DPH nabídnutá uchazečem v zadávacím či výběrovém řízení oproti celkové ceně díla označené jako předpokládaná cena díla (bez DPH) v zadávacím či výběrovém řízení; v případě, že celková cena díla bez DPH nabídnutá uchazečem byla stejná nebo vyšší než předpokládaná cena díla (bez DPH), pak budou jednotlivé položky oceněny maximálně v cenách ceníku </w:t>
      </w:r>
      <w:r w:rsidR="00101D1D">
        <w:rPr>
          <w:sz w:val="22"/>
          <w:szCs w:val="22"/>
        </w:rPr>
        <w:t>RTS</w:t>
      </w:r>
      <w:r w:rsidRPr="00A608F1">
        <w:rPr>
          <w:sz w:val="22"/>
          <w:szCs w:val="22"/>
        </w:rPr>
        <w:t xml:space="preserve"> v aktuální cenové úrovni období realizace díla. V odůvodněných případech se strany mohou dohodnout jinak. Veškeré vícepráce, změny, doplňky nebo rozšíření i omezení rozsahu předmětu díla musí být vždy písemně odsouhlaseny objednatelem formou dodatku.</w:t>
      </w:r>
    </w:p>
    <w:p w14:paraId="0B216495"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1B1C5E4E"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 xml:space="preserve">Objednatel je oprávněn i v průběhu realizace požadovat záměny materiálů, výrobků, konstrukcí a technologií oproti původně navrženým a zhotovitel je povinen na tyto záměny přistoupit, přičemž tímto jednáním nesmí dojít k porušení zákona o </w:t>
      </w:r>
      <w:r w:rsidR="00AB3C1C" w:rsidRPr="00974413">
        <w:rPr>
          <w:sz w:val="22"/>
          <w:szCs w:val="22"/>
        </w:rPr>
        <w:t xml:space="preserve">zadávání </w:t>
      </w:r>
      <w:r w:rsidRPr="00974413">
        <w:rPr>
          <w:sz w:val="22"/>
          <w:szCs w:val="22"/>
        </w:rPr>
        <w:t>veřejných zakáz</w:t>
      </w:r>
      <w:r w:rsidR="00AB3C1C" w:rsidRPr="00974413">
        <w:rPr>
          <w:sz w:val="22"/>
          <w:szCs w:val="22"/>
        </w:rPr>
        <w:t>e</w:t>
      </w:r>
      <w:r w:rsidRPr="00974413">
        <w:rPr>
          <w:sz w:val="22"/>
          <w:szCs w:val="22"/>
        </w:rPr>
        <w:t>k. Požadavek na záměnu materiálů musí být písemný. Pokud v důsledku záměny materiálů dojde ke zvýšení či snížení ceny díla, strany si tyto rozdíly vypořádají, a to dodatkem ke smlouvě.</w:t>
      </w:r>
    </w:p>
    <w:p w14:paraId="2A5A9654"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 xml:space="preserve">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w:t>
      </w:r>
      <w:proofErr w:type="spellStart"/>
      <w:r w:rsidRPr="00974413">
        <w:rPr>
          <w:sz w:val="22"/>
          <w:szCs w:val="22"/>
        </w:rPr>
        <w:t>méněpráce</w:t>
      </w:r>
      <w:proofErr w:type="spellEnd"/>
      <w:r w:rsidRPr="00974413">
        <w:rPr>
          <w:sz w:val="22"/>
          <w:szCs w:val="22"/>
        </w:rPr>
        <w:t xml:space="preserve">) bude snížena cena díla. Zhotovitel je povinen na změnu rozsahu díla požadovanou objednatelem přistoupit. V případě změny rozsahu díla bude mezi smluvními stranami uzavřen dodatek, a to v souladu se zákonem o </w:t>
      </w:r>
      <w:r w:rsidR="00963E39" w:rsidRPr="00974413">
        <w:rPr>
          <w:sz w:val="22"/>
          <w:szCs w:val="22"/>
        </w:rPr>
        <w:t>zadávání veřejných zakázek</w:t>
      </w:r>
      <w:r w:rsidRPr="00974413">
        <w:rPr>
          <w:sz w:val="22"/>
          <w:szCs w:val="22"/>
        </w:rPr>
        <w:t>.</w:t>
      </w:r>
    </w:p>
    <w:p w14:paraId="7045CCA2" w14:textId="77777777" w:rsidR="008619EF"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Zhotovitel je povinen zajistit ve své péči a na své náklady veškeré poddodavatelské práce, pokud jejich provedení podd</w:t>
      </w:r>
      <w:r w:rsidR="002478F6" w:rsidRPr="00974413">
        <w:rPr>
          <w:sz w:val="22"/>
          <w:szCs w:val="22"/>
        </w:rPr>
        <w:t xml:space="preserve">odavatelem </w:t>
      </w:r>
      <w:r w:rsidRPr="00974413">
        <w:rPr>
          <w:sz w:val="22"/>
          <w:szCs w:val="22"/>
        </w:rPr>
        <w:t xml:space="preserve">tato smlouva umožňuje, a za jejich provedení odpovídá objednateli tak, jako by je prováděl sám zhotovitel. </w:t>
      </w:r>
    </w:p>
    <w:p w14:paraId="40C864ED" w14:textId="77777777" w:rsidR="00C9739D" w:rsidRPr="0051216F" w:rsidRDefault="00C9739D" w:rsidP="00C9739D">
      <w:pPr>
        <w:numPr>
          <w:ilvl w:val="0"/>
          <w:numId w:val="14"/>
        </w:numPr>
        <w:tabs>
          <w:tab w:val="left" w:pos="567"/>
          <w:tab w:val="left" w:pos="993"/>
        </w:tabs>
        <w:spacing w:before="80"/>
        <w:ind w:left="567" w:hanging="567"/>
        <w:jc w:val="both"/>
        <w:rPr>
          <w:sz w:val="22"/>
          <w:szCs w:val="22"/>
        </w:rPr>
      </w:pPr>
      <w:r w:rsidRPr="0051216F">
        <w:rPr>
          <w:sz w:val="22"/>
          <w:szCs w:val="22"/>
        </w:rPr>
        <w:t>Zhotovitel se zavazuje, že dílo provede v souladu s</w:t>
      </w:r>
      <w:r>
        <w:rPr>
          <w:sz w:val="22"/>
          <w:szCs w:val="22"/>
        </w:rPr>
        <w:t xml:space="preserve">e společným povolením </w:t>
      </w:r>
      <w:r w:rsidR="00336616">
        <w:rPr>
          <w:sz w:val="22"/>
          <w:szCs w:val="22"/>
        </w:rPr>
        <w:t>(společné územní a stavební řízení)na akci „Jednotná kanalizace v ulici Máchova alej, Svitavy</w:t>
      </w:r>
      <w:r>
        <w:rPr>
          <w:sz w:val="22"/>
          <w:szCs w:val="22"/>
        </w:rPr>
        <w:t>“</w:t>
      </w:r>
      <w:r w:rsidRPr="0051216F">
        <w:rPr>
          <w:sz w:val="22"/>
          <w:szCs w:val="22"/>
        </w:rPr>
        <w:t xml:space="preserve"> vydaným Městským úřadem Svitavy, odborem</w:t>
      </w:r>
      <w:r>
        <w:rPr>
          <w:sz w:val="22"/>
          <w:szCs w:val="22"/>
        </w:rPr>
        <w:t xml:space="preserve"> životního prostředí</w:t>
      </w:r>
      <w:r w:rsidRPr="0051216F">
        <w:rPr>
          <w:sz w:val="22"/>
          <w:szCs w:val="22"/>
        </w:rPr>
        <w:t xml:space="preserve"> dne </w:t>
      </w:r>
      <w:r w:rsidR="002E1228">
        <w:rPr>
          <w:sz w:val="22"/>
          <w:szCs w:val="22"/>
        </w:rPr>
        <w:t>2.1.2023</w:t>
      </w:r>
      <w:r>
        <w:rPr>
          <w:sz w:val="22"/>
          <w:szCs w:val="22"/>
        </w:rPr>
        <w:t xml:space="preserve"> pod </w:t>
      </w:r>
      <w:proofErr w:type="gramStart"/>
      <w:r w:rsidRPr="0051216F">
        <w:rPr>
          <w:sz w:val="22"/>
          <w:szCs w:val="22"/>
        </w:rPr>
        <w:t>č.j.</w:t>
      </w:r>
      <w:proofErr w:type="gramEnd"/>
      <w:r w:rsidR="002E1228">
        <w:rPr>
          <w:sz w:val="22"/>
          <w:szCs w:val="22"/>
        </w:rPr>
        <w:t xml:space="preserve"> MUSY/620/2023/OZP/bik</w:t>
      </w:r>
      <w:r w:rsidR="00D970D5" w:rsidRPr="00D970D5">
        <w:rPr>
          <w:sz w:val="22"/>
          <w:szCs w:val="22"/>
        </w:rPr>
        <w:t>, které nabylo právní moci dne 20.1.2023,</w:t>
      </w:r>
      <w:r w:rsidRPr="00D365CD">
        <w:rPr>
          <w:sz w:val="22"/>
          <w:szCs w:val="22"/>
        </w:rPr>
        <w:t xml:space="preserve"> a ostatními souvisejícími vyjádřeními, souhlasy</w:t>
      </w:r>
      <w:r w:rsidRPr="0051216F">
        <w:rPr>
          <w:sz w:val="22"/>
          <w:szCs w:val="22"/>
        </w:rPr>
        <w:t xml:space="preserve"> a stanovisky, které obdrží od objednatele nejpozději při předání staveniště. </w:t>
      </w:r>
    </w:p>
    <w:p w14:paraId="62D4BE86" w14:textId="77777777" w:rsidR="003B40DD" w:rsidRPr="00C07AA2"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 xml:space="preserve">Zhotovitel potvrzuje, že se v plném rozsahu seznámil s Projektovou dokumentací, rozsahem a povahou díla, že jsou mu známy veškeré </w:t>
      </w:r>
      <w:r w:rsidRPr="00C07AA2">
        <w:rPr>
          <w:sz w:val="22"/>
          <w:szCs w:val="22"/>
        </w:rPr>
        <w:t>technické, kvalitativní a jiné podmínky nezbytné k realizaci díla a že disponuje takovými kapacitami a odbornými znalostmi, které jsou k provedení díla nezbytné.</w:t>
      </w:r>
    </w:p>
    <w:p w14:paraId="169E0023"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C07AA2">
        <w:rPr>
          <w:sz w:val="22"/>
          <w:szCs w:val="22"/>
        </w:rPr>
        <w:t xml:space="preserve">Podmínkou předání díla je i předání příslušných dokladů </w:t>
      </w:r>
      <w:r w:rsidRPr="00974413">
        <w:rPr>
          <w:sz w:val="22"/>
          <w:szCs w:val="22"/>
        </w:rPr>
        <w:t>o provedených zkouškách a revizích, použitých materiálech (prohlášení o shodě dle zákona č. 22/1997 Sb., ve znění pozdějších změn) a ostatních dokladů, vyplývajících z Projektové dokumentace.</w:t>
      </w:r>
    </w:p>
    <w:p w14:paraId="4677EFF1"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 xml:space="preserve">V případě rozporu mezi smlouvou a jejími přílohami mají vždy přednost ujednání této smlouvy. V případě rozporu mezi přílohami navzájem má přednost příloha s nižším číslem. </w:t>
      </w:r>
    </w:p>
    <w:p w14:paraId="023CD75B" w14:textId="77777777" w:rsidR="008619EF" w:rsidRPr="00974413" w:rsidRDefault="008619EF" w:rsidP="00C97726">
      <w:pPr>
        <w:pStyle w:val="Zkladntext"/>
        <w:spacing w:after="0"/>
        <w:rPr>
          <w:sz w:val="22"/>
          <w:szCs w:val="22"/>
        </w:rPr>
      </w:pPr>
    </w:p>
    <w:p w14:paraId="731E79A0" w14:textId="77777777" w:rsidR="008619EF" w:rsidRPr="00974413" w:rsidRDefault="008619EF" w:rsidP="00321503">
      <w:pPr>
        <w:keepNext/>
        <w:tabs>
          <w:tab w:val="left" w:pos="567"/>
          <w:tab w:val="left" w:pos="2127"/>
        </w:tabs>
        <w:jc w:val="center"/>
        <w:rPr>
          <w:b/>
          <w:sz w:val="22"/>
          <w:szCs w:val="22"/>
        </w:rPr>
      </w:pPr>
      <w:r w:rsidRPr="00974413">
        <w:rPr>
          <w:b/>
          <w:sz w:val="22"/>
          <w:szCs w:val="22"/>
        </w:rPr>
        <w:t>II.</w:t>
      </w:r>
    </w:p>
    <w:p w14:paraId="732CD879" w14:textId="77777777" w:rsidR="008619EF" w:rsidRPr="00974413" w:rsidRDefault="008619EF" w:rsidP="006942A0">
      <w:pPr>
        <w:keepNext/>
        <w:tabs>
          <w:tab w:val="left" w:pos="567"/>
          <w:tab w:val="left" w:pos="2127"/>
        </w:tabs>
        <w:jc w:val="center"/>
        <w:rPr>
          <w:b/>
          <w:sz w:val="22"/>
          <w:szCs w:val="22"/>
        </w:rPr>
      </w:pPr>
      <w:r w:rsidRPr="00974413">
        <w:rPr>
          <w:b/>
          <w:sz w:val="22"/>
          <w:szCs w:val="22"/>
        </w:rPr>
        <w:t>Čas plnění</w:t>
      </w:r>
    </w:p>
    <w:p w14:paraId="1A7999B6" w14:textId="77777777" w:rsidR="008619EF" w:rsidRPr="00974413" w:rsidRDefault="008619EF" w:rsidP="006942A0">
      <w:pPr>
        <w:numPr>
          <w:ilvl w:val="0"/>
          <w:numId w:val="15"/>
        </w:numPr>
        <w:tabs>
          <w:tab w:val="left" w:pos="567"/>
          <w:tab w:val="left" w:pos="2127"/>
          <w:tab w:val="left" w:pos="4536"/>
        </w:tabs>
        <w:spacing w:before="80"/>
        <w:ind w:left="567" w:hanging="567"/>
        <w:jc w:val="both"/>
        <w:rPr>
          <w:sz w:val="22"/>
          <w:szCs w:val="22"/>
        </w:rPr>
      </w:pPr>
      <w:r w:rsidRPr="00974413">
        <w:rPr>
          <w:sz w:val="22"/>
          <w:szCs w:val="22"/>
        </w:rPr>
        <w:t xml:space="preserve">Zhotovitel zahájí stavební práce na realizaci díla </w:t>
      </w:r>
      <w:r w:rsidR="0037604E" w:rsidRPr="00974413">
        <w:rPr>
          <w:sz w:val="22"/>
          <w:szCs w:val="22"/>
        </w:rPr>
        <w:t>dne</w:t>
      </w:r>
      <w:r w:rsidR="007F5E20">
        <w:rPr>
          <w:sz w:val="22"/>
          <w:szCs w:val="22"/>
        </w:rPr>
        <w:t xml:space="preserve"> </w:t>
      </w:r>
      <w:proofErr w:type="gramStart"/>
      <w:r w:rsidR="00FB1AD2">
        <w:rPr>
          <w:sz w:val="22"/>
          <w:szCs w:val="22"/>
        </w:rPr>
        <w:t>26</w:t>
      </w:r>
      <w:r w:rsidR="007D2CB7">
        <w:rPr>
          <w:sz w:val="22"/>
          <w:szCs w:val="22"/>
        </w:rPr>
        <w:t>.6.2023</w:t>
      </w:r>
      <w:proofErr w:type="gramEnd"/>
      <w:r w:rsidR="0037604E" w:rsidRPr="00974413">
        <w:rPr>
          <w:sz w:val="22"/>
          <w:szCs w:val="22"/>
        </w:rPr>
        <w:t>.</w:t>
      </w:r>
    </w:p>
    <w:p w14:paraId="460AA96B" w14:textId="77777777" w:rsidR="008619EF" w:rsidRDefault="008619EF" w:rsidP="006942A0">
      <w:pPr>
        <w:numPr>
          <w:ilvl w:val="0"/>
          <w:numId w:val="15"/>
        </w:numPr>
        <w:tabs>
          <w:tab w:val="left" w:pos="567"/>
          <w:tab w:val="left" w:pos="993"/>
          <w:tab w:val="left" w:pos="4536"/>
        </w:tabs>
        <w:spacing w:before="80"/>
        <w:ind w:left="567" w:hanging="567"/>
        <w:jc w:val="both"/>
        <w:rPr>
          <w:sz w:val="22"/>
          <w:szCs w:val="22"/>
        </w:rPr>
      </w:pPr>
      <w:r w:rsidRPr="00974413">
        <w:rPr>
          <w:sz w:val="22"/>
          <w:szCs w:val="22"/>
        </w:rPr>
        <w:t xml:space="preserve">Pokud zhotovitel nezahájí stavební práce na realizaci díla ve sjednané lhůtě, ačkoliv mu objednatel umožnil provádění díla, je povinen zaplatit objednateli smluvní pokutu ve </w:t>
      </w:r>
      <w:r w:rsidRPr="00434833">
        <w:rPr>
          <w:sz w:val="22"/>
          <w:szCs w:val="22"/>
        </w:rPr>
        <w:t>výši</w:t>
      </w:r>
      <w:r w:rsidR="006C6DAF">
        <w:rPr>
          <w:sz w:val="22"/>
          <w:szCs w:val="22"/>
        </w:rPr>
        <w:t xml:space="preserve"> </w:t>
      </w:r>
      <w:r w:rsidR="00FB78E3">
        <w:rPr>
          <w:sz w:val="22"/>
          <w:szCs w:val="22"/>
        </w:rPr>
        <w:t>3</w:t>
      </w:r>
      <w:r w:rsidR="00FA78DE" w:rsidRPr="00FA78DE">
        <w:rPr>
          <w:sz w:val="22"/>
          <w:szCs w:val="22"/>
        </w:rPr>
        <w:t> </w:t>
      </w:r>
      <w:r w:rsidR="00FB1AD2">
        <w:rPr>
          <w:sz w:val="22"/>
          <w:szCs w:val="22"/>
        </w:rPr>
        <w:t>0</w:t>
      </w:r>
      <w:r w:rsidRPr="00FA78DE">
        <w:rPr>
          <w:sz w:val="22"/>
          <w:szCs w:val="22"/>
        </w:rPr>
        <w:t>00,-</w:t>
      </w:r>
      <w:r w:rsidRPr="00434833">
        <w:rPr>
          <w:sz w:val="22"/>
          <w:szCs w:val="22"/>
        </w:rPr>
        <w:t xml:space="preserve"> Kč</w:t>
      </w:r>
      <w:r w:rsidRPr="00926183">
        <w:rPr>
          <w:sz w:val="22"/>
          <w:szCs w:val="22"/>
        </w:rPr>
        <w:t xml:space="preserve"> za každý den prodlení. </w:t>
      </w:r>
    </w:p>
    <w:p w14:paraId="22124098" w14:textId="77777777" w:rsidR="008619EF" w:rsidRPr="00926183" w:rsidRDefault="008619EF" w:rsidP="006942A0">
      <w:pPr>
        <w:numPr>
          <w:ilvl w:val="0"/>
          <w:numId w:val="15"/>
        </w:numPr>
        <w:tabs>
          <w:tab w:val="left" w:pos="567"/>
          <w:tab w:val="left" w:pos="851"/>
          <w:tab w:val="left" w:pos="2127"/>
          <w:tab w:val="left" w:pos="4536"/>
        </w:tabs>
        <w:spacing w:before="80"/>
        <w:ind w:left="567" w:hanging="567"/>
        <w:jc w:val="both"/>
        <w:rPr>
          <w:sz w:val="22"/>
          <w:szCs w:val="22"/>
        </w:rPr>
      </w:pPr>
      <w:r w:rsidRPr="00926183">
        <w:rPr>
          <w:sz w:val="22"/>
          <w:szCs w:val="22"/>
        </w:rPr>
        <w:t xml:space="preserve">Zhotovitel se zavazuje provést dílo do </w:t>
      </w:r>
      <w:proofErr w:type="gramStart"/>
      <w:r w:rsidR="00FB1AD2">
        <w:rPr>
          <w:sz w:val="22"/>
          <w:szCs w:val="22"/>
        </w:rPr>
        <w:t>20.</w:t>
      </w:r>
      <w:r w:rsidR="007D2CB7">
        <w:rPr>
          <w:sz w:val="22"/>
          <w:szCs w:val="22"/>
        </w:rPr>
        <w:t>10</w:t>
      </w:r>
      <w:r w:rsidR="00FA78DE">
        <w:rPr>
          <w:sz w:val="22"/>
          <w:szCs w:val="22"/>
        </w:rPr>
        <w:t>.202</w:t>
      </w:r>
      <w:r w:rsidR="007D2CB7">
        <w:rPr>
          <w:sz w:val="22"/>
          <w:szCs w:val="22"/>
        </w:rPr>
        <w:t>3</w:t>
      </w:r>
      <w:proofErr w:type="gramEnd"/>
      <w:r w:rsidR="0033233C">
        <w:rPr>
          <w:sz w:val="22"/>
          <w:szCs w:val="22"/>
        </w:rPr>
        <w:t>.</w:t>
      </w:r>
    </w:p>
    <w:p w14:paraId="3144CF14" w14:textId="77777777" w:rsidR="0037604E" w:rsidRPr="00D65DED" w:rsidRDefault="0037604E" w:rsidP="006942A0">
      <w:pPr>
        <w:numPr>
          <w:ilvl w:val="0"/>
          <w:numId w:val="15"/>
        </w:numPr>
        <w:tabs>
          <w:tab w:val="left" w:pos="567"/>
          <w:tab w:val="left" w:pos="851"/>
          <w:tab w:val="left" w:pos="2127"/>
          <w:tab w:val="left" w:pos="4536"/>
        </w:tabs>
        <w:spacing w:before="80"/>
        <w:ind w:left="567" w:hanging="567"/>
        <w:jc w:val="both"/>
        <w:rPr>
          <w:sz w:val="22"/>
          <w:szCs w:val="22"/>
        </w:rPr>
      </w:pPr>
      <w:r w:rsidRPr="00926183">
        <w:rPr>
          <w:sz w:val="22"/>
          <w:szCs w:val="22"/>
        </w:rPr>
        <w:t xml:space="preserve">Pokud z důvodu na straně objednatele dojde k časovému posunu termínu zahájení stavebních prací a tyto budou moci být </w:t>
      </w:r>
      <w:r w:rsidRPr="00D65DED">
        <w:rPr>
          <w:sz w:val="22"/>
          <w:szCs w:val="22"/>
        </w:rPr>
        <w:t xml:space="preserve">zahájeny až po </w:t>
      </w:r>
      <w:proofErr w:type="gramStart"/>
      <w:r w:rsidR="00FB1AD2">
        <w:rPr>
          <w:sz w:val="22"/>
          <w:szCs w:val="22"/>
        </w:rPr>
        <w:t>26</w:t>
      </w:r>
      <w:r w:rsidR="007D2CB7">
        <w:rPr>
          <w:sz w:val="22"/>
          <w:szCs w:val="22"/>
        </w:rPr>
        <w:t>.6.2023</w:t>
      </w:r>
      <w:proofErr w:type="gramEnd"/>
      <w:r w:rsidRPr="00D65DED">
        <w:rPr>
          <w:sz w:val="22"/>
          <w:szCs w:val="22"/>
        </w:rPr>
        <w:t>, má zhotovitel právo požadovat po objednateli posunutí termínu provedení díla o stejný počet dnů, o který mu objednatel umožnil zahájit stavební práce později</w:t>
      </w:r>
      <w:r w:rsidR="00D0254E">
        <w:rPr>
          <w:sz w:val="22"/>
          <w:szCs w:val="22"/>
        </w:rPr>
        <w:t>,</w:t>
      </w:r>
      <w:r w:rsidRPr="00D65DED">
        <w:rPr>
          <w:sz w:val="22"/>
          <w:szCs w:val="22"/>
        </w:rPr>
        <w:t xml:space="preserve"> a</w:t>
      </w:r>
      <w:r w:rsidR="00050453">
        <w:rPr>
          <w:sz w:val="22"/>
          <w:szCs w:val="22"/>
        </w:rPr>
        <w:t> </w:t>
      </w:r>
      <w:r w:rsidRPr="00D65DED">
        <w:rPr>
          <w:sz w:val="22"/>
          <w:szCs w:val="22"/>
        </w:rPr>
        <w:t>objednatel je povinen takovému požadavku zhotovitele vyhovět.</w:t>
      </w:r>
    </w:p>
    <w:p w14:paraId="37C8ED29" w14:textId="77777777" w:rsidR="00090C16" w:rsidRDefault="008619EF" w:rsidP="006942A0">
      <w:pPr>
        <w:numPr>
          <w:ilvl w:val="0"/>
          <w:numId w:val="15"/>
        </w:numPr>
        <w:tabs>
          <w:tab w:val="left" w:pos="567"/>
          <w:tab w:val="left" w:pos="851"/>
          <w:tab w:val="left" w:pos="4536"/>
        </w:tabs>
        <w:spacing w:before="80"/>
        <w:ind w:left="567" w:hanging="567"/>
        <w:jc w:val="both"/>
        <w:rPr>
          <w:sz w:val="22"/>
          <w:szCs w:val="22"/>
        </w:rPr>
      </w:pPr>
      <w:r w:rsidRPr="00D65DED">
        <w:rPr>
          <w:sz w:val="22"/>
          <w:szCs w:val="22"/>
        </w:rPr>
        <w:lastRenderedPageBreak/>
        <w:t xml:space="preserve">V případě, že zhotovitel bude v prodlení s provedením díla, je povinen uhradit objednateli smluvní pokutu ve výši 0,2 % z Celkové ceny díla za každý den prodlení. </w:t>
      </w:r>
    </w:p>
    <w:p w14:paraId="323F0EE5" w14:textId="77777777" w:rsidR="007D2CB7" w:rsidRDefault="007D2CB7" w:rsidP="00433072">
      <w:pPr>
        <w:tabs>
          <w:tab w:val="left" w:pos="567"/>
          <w:tab w:val="left" w:pos="2127"/>
        </w:tabs>
        <w:jc w:val="center"/>
        <w:rPr>
          <w:b/>
          <w:sz w:val="22"/>
          <w:szCs w:val="22"/>
        </w:rPr>
      </w:pPr>
    </w:p>
    <w:p w14:paraId="382B283B" w14:textId="77777777" w:rsidR="008619EF" w:rsidRPr="00974413" w:rsidRDefault="008619EF" w:rsidP="00433072">
      <w:pPr>
        <w:tabs>
          <w:tab w:val="left" w:pos="567"/>
          <w:tab w:val="left" w:pos="2127"/>
        </w:tabs>
        <w:jc w:val="center"/>
        <w:rPr>
          <w:b/>
          <w:sz w:val="22"/>
          <w:szCs w:val="22"/>
        </w:rPr>
      </w:pPr>
      <w:r w:rsidRPr="00974413">
        <w:rPr>
          <w:b/>
          <w:sz w:val="22"/>
          <w:szCs w:val="22"/>
        </w:rPr>
        <w:t>III.</w:t>
      </w:r>
    </w:p>
    <w:p w14:paraId="6AB32C62" w14:textId="77777777" w:rsidR="008619EF" w:rsidRPr="00974413" w:rsidRDefault="008619EF" w:rsidP="004D23AB">
      <w:pPr>
        <w:tabs>
          <w:tab w:val="left" w:pos="567"/>
          <w:tab w:val="left" w:pos="2127"/>
        </w:tabs>
        <w:jc w:val="center"/>
        <w:rPr>
          <w:b/>
          <w:sz w:val="22"/>
          <w:szCs w:val="22"/>
        </w:rPr>
      </w:pPr>
      <w:r w:rsidRPr="00974413">
        <w:rPr>
          <w:b/>
          <w:sz w:val="22"/>
          <w:szCs w:val="22"/>
        </w:rPr>
        <w:t>Cena díla</w:t>
      </w:r>
    </w:p>
    <w:p w14:paraId="76BA9A58" w14:textId="125A266A" w:rsidR="008619EF" w:rsidRPr="00974413" w:rsidRDefault="008619EF" w:rsidP="004D23AB">
      <w:pPr>
        <w:numPr>
          <w:ilvl w:val="0"/>
          <w:numId w:val="16"/>
        </w:numPr>
        <w:tabs>
          <w:tab w:val="left" w:pos="567"/>
          <w:tab w:val="left" w:pos="2127"/>
          <w:tab w:val="left" w:pos="4536"/>
        </w:tabs>
        <w:spacing w:before="80"/>
        <w:ind w:left="567" w:hanging="567"/>
        <w:jc w:val="both"/>
        <w:rPr>
          <w:sz w:val="22"/>
          <w:szCs w:val="22"/>
        </w:rPr>
      </w:pPr>
      <w:r w:rsidRPr="00974413">
        <w:rPr>
          <w:sz w:val="22"/>
          <w:szCs w:val="22"/>
        </w:rPr>
        <w:t xml:space="preserve">Celková cena díla byla dohodnuta ve výši </w:t>
      </w:r>
      <w:r w:rsidR="009A7CA5" w:rsidRPr="009A7CA5">
        <w:rPr>
          <w:b/>
          <w:bCs/>
          <w:sz w:val="22"/>
          <w:szCs w:val="22"/>
        </w:rPr>
        <w:t xml:space="preserve">4.230.898,48 </w:t>
      </w:r>
      <w:r w:rsidRPr="009A7CA5">
        <w:rPr>
          <w:b/>
          <w:bCs/>
          <w:sz w:val="22"/>
          <w:szCs w:val="22"/>
        </w:rPr>
        <w:t>Kč</w:t>
      </w:r>
      <w:r w:rsidRPr="00974413">
        <w:rPr>
          <w:sz w:val="22"/>
          <w:szCs w:val="22"/>
        </w:rPr>
        <w:t xml:space="preserve"> (v této smlouvě označeno též jako „Celková cena díla“). Celková cena díla nezahrnuje daň z přidané hodnoty (dále jen „DPH“).</w:t>
      </w:r>
      <w:r w:rsidRPr="00974413">
        <w:rPr>
          <w:sz w:val="22"/>
          <w:szCs w:val="22"/>
        </w:rPr>
        <w:tab/>
      </w:r>
    </w:p>
    <w:p w14:paraId="6FC00DA3" w14:textId="77777777" w:rsidR="008619EF" w:rsidRPr="00974413" w:rsidRDefault="008619EF" w:rsidP="004D23AB">
      <w:pPr>
        <w:numPr>
          <w:ilvl w:val="0"/>
          <w:numId w:val="16"/>
        </w:numPr>
        <w:tabs>
          <w:tab w:val="left" w:pos="567"/>
          <w:tab w:val="left" w:pos="851"/>
        </w:tabs>
        <w:spacing w:before="80"/>
        <w:ind w:left="567" w:hanging="567"/>
        <w:jc w:val="both"/>
        <w:rPr>
          <w:sz w:val="22"/>
          <w:szCs w:val="22"/>
        </w:rPr>
      </w:pPr>
      <w:r w:rsidRPr="00974413">
        <w:rPr>
          <w:sz w:val="22"/>
          <w:szCs w:val="22"/>
        </w:rPr>
        <w:t>Strany si potvrzují, že veškeré plnění dle této smlouvy bude poskytnuto v režimu přenesené daňové povinnosti dle § 92e zákona o dani z přidané hodnoty.</w:t>
      </w:r>
    </w:p>
    <w:p w14:paraId="35D8272B" w14:textId="77777777" w:rsidR="008619EF" w:rsidRPr="00974413" w:rsidRDefault="008619EF" w:rsidP="004D23AB">
      <w:pPr>
        <w:tabs>
          <w:tab w:val="left" w:pos="567"/>
          <w:tab w:val="left" w:pos="851"/>
        </w:tabs>
        <w:ind w:left="567"/>
        <w:jc w:val="both"/>
        <w:rPr>
          <w:sz w:val="22"/>
          <w:szCs w:val="22"/>
        </w:rPr>
      </w:pPr>
      <w:r w:rsidRPr="00974413">
        <w:rPr>
          <w:sz w:val="22"/>
          <w:szCs w:val="22"/>
        </w:rPr>
        <w:t>Pokud by byl plátcem DPH v případě některých částí díla zhotovitel, pak bude u příslušné části Celkové ceny díla připočtena DPH v zákonné výši a objednatel se zavazuje částku odpovídající DPH zaplatit.</w:t>
      </w:r>
    </w:p>
    <w:p w14:paraId="40636753" w14:textId="77777777" w:rsidR="008619EF" w:rsidRPr="00974413" w:rsidRDefault="008619EF" w:rsidP="004D23AB">
      <w:pPr>
        <w:numPr>
          <w:ilvl w:val="0"/>
          <w:numId w:val="16"/>
        </w:numPr>
        <w:tabs>
          <w:tab w:val="left" w:pos="567"/>
          <w:tab w:val="left" w:pos="851"/>
        </w:tabs>
        <w:spacing w:before="80"/>
        <w:ind w:left="567" w:hanging="567"/>
        <w:jc w:val="both"/>
        <w:rPr>
          <w:sz w:val="22"/>
          <w:szCs w:val="22"/>
        </w:rPr>
      </w:pPr>
      <w:r w:rsidRPr="00974413">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14:paraId="407FB8AA" w14:textId="77777777" w:rsidR="008619EF" w:rsidRPr="00974413" w:rsidRDefault="008619EF" w:rsidP="004D23AB">
      <w:pPr>
        <w:pStyle w:val="Zkladntext"/>
        <w:numPr>
          <w:ilvl w:val="0"/>
          <w:numId w:val="12"/>
        </w:numPr>
        <w:tabs>
          <w:tab w:val="left" w:pos="851"/>
        </w:tabs>
        <w:spacing w:after="0"/>
        <w:ind w:left="851" w:hanging="284"/>
        <w:jc w:val="both"/>
        <w:rPr>
          <w:sz w:val="22"/>
          <w:szCs w:val="22"/>
        </w:rPr>
      </w:pPr>
      <w:r w:rsidRPr="00974413">
        <w:rPr>
          <w:sz w:val="22"/>
          <w:szCs w:val="22"/>
        </w:rPr>
        <w:t>pokud po podpisu této smlouvy a před uplynutím doby pro provedení díla dojde ke změně přenesené daňové povinnosti nebo ke změnám sazeb DPH;</w:t>
      </w:r>
    </w:p>
    <w:p w14:paraId="7EDC1F9B" w14:textId="77777777" w:rsidR="008619EF" w:rsidRPr="00974413" w:rsidRDefault="008619EF" w:rsidP="004D23AB">
      <w:pPr>
        <w:pStyle w:val="Zkladntext"/>
        <w:numPr>
          <w:ilvl w:val="0"/>
          <w:numId w:val="12"/>
        </w:numPr>
        <w:tabs>
          <w:tab w:val="left" w:pos="851"/>
        </w:tabs>
        <w:spacing w:after="0"/>
        <w:ind w:left="851" w:hanging="284"/>
        <w:jc w:val="both"/>
        <w:rPr>
          <w:sz w:val="22"/>
          <w:szCs w:val="22"/>
        </w:rPr>
      </w:pPr>
      <w:r w:rsidRPr="00974413">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5DB572F2" w14:textId="77777777" w:rsidR="008619EF" w:rsidRPr="00974413" w:rsidRDefault="008619EF" w:rsidP="004D23AB">
      <w:pPr>
        <w:numPr>
          <w:ilvl w:val="0"/>
          <w:numId w:val="16"/>
        </w:numPr>
        <w:tabs>
          <w:tab w:val="left" w:pos="567"/>
          <w:tab w:val="left" w:pos="851"/>
        </w:tabs>
        <w:spacing w:before="80"/>
        <w:ind w:left="567" w:hanging="567"/>
        <w:jc w:val="both"/>
        <w:rPr>
          <w:sz w:val="22"/>
          <w:szCs w:val="22"/>
        </w:rPr>
      </w:pPr>
      <w:r w:rsidRPr="00974413">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15078EA6" w14:textId="77777777" w:rsidR="00B205A4" w:rsidRDefault="00B205A4" w:rsidP="00BB5A4C">
      <w:pPr>
        <w:tabs>
          <w:tab w:val="left" w:pos="567"/>
          <w:tab w:val="left" w:pos="2127"/>
        </w:tabs>
        <w:jc w:val="center"/>
        <w:rPr>
          <w:b/>
          <w:sz w:val="22"/>
          <w:szCs w:val="22"/>
        </w:rPr>
      </w:pPr>
    </w:p>
    <w:p w14:paraId="5DF83CE3" w14:textId="77777777" w:rsidR="00C83D9C" w:rsidRPr="00821049" w:rsidRDefault="00C83D9C" w:rsidP="00C83D9C">
      <w:pPr>
        <w:tabs>
          <w:tab w:val="left" w:pos="567"/>
          <w:tab w:val="left" w:pos="2127"/>
        </w:tabs>
        <w:jc w:val="center"/>
        <w:rPr>
          <w:b/>
          <w:sz w:val="22"/>
          <w:szCs w:val="22"/>
        </w:rPr>
      </w:pPr>
      <w:r w:rsidRPr="00821049">
        <w:rPr>
          <w:b/>
          <w:sz w:val="22"/>
          <w:szCs w:val="22"/>
        </w:rPr>
        <w:t>IV.</w:t>
      </w:r>
    </w:p>
    <w:p w14:paraId="1744AE5A" w14:textId="77777777" w:rsidR="00C83D9C" w:rsidRPr="00DA06E3" w:rsidRDefault="00C83D9C" w:rsidP="00C83D9C">
      <w:pPr>
        <w:tabs>
          <w:tab w:val="left" w:pos="567"/>
          <w:tab w:val="left" w:pos="2127"/>
        </w:tabs>
        <w:jc w:val="center"/>
        <w:rPr>
          <w:b/>
          <w:sz w:val="22"/>
          <w:szCs w:val="22"/>
        </w:rPr>
      </w:pPr>
      <w:r w:rsidRPr="00821049">
        <w:rPr>
          <w:b/>
          <w:sz w:val="22"/>
          <w:szCs w:val="22"/>
        </w:rPr>
        <w:t xml:space="preserve">Fakturace, splatnost ceny </w:t>
      </w:r>
    </w:p>
    <w:p w14:paraId="40E17D06" w14:textId="77777777" w:rsidR="00B159CD" w:rsidRDefault="00B159CD" w:rsidP="004D23AB">
      <w:pPr>
        <w:numPr>
          <w:ilvl w:val="0"/>
          <w:numId w:val="17"/>
        </w:numPr>
        <w:tabs>
          <w:tab w:val="left" w:pos="567"/>
        </w:tabs>
        <w:spacing w:before="80"/>
        <w:ind w:left="567" w:hanging="567"/>
        <w:jc w:val="both"/>
        <w:rPr>
          <w:snapToGrid w:val="0"/>
          <w:sz w:val="22"/>
          <w:szCs w:val="22"/>
        </w:rPr>
      </w:pPr>
      <w:r w:rsidRPr="0075086A">
        <w:rPr>
          <w:snapToGrid w:val="0"/>
          <w:sz w:val="22"/>
          <w:szCs w:val="22"/>
        </w:rPr>
        <w:t>V průběhu provádění díla nebude objednatel poskytovat zhotoviteli žádné zálohy.</w:t>
      </w:r>
    </w:p>
    <w:p w14:paraId="25863037" w14:textId="77777777" w:rsidR="00B159CD" w:rsidRPr="006A7B7C" w:rsidRDefault="00B159CD" w:rsidP="004D23AB">
      <w:pPr>
        <w:numPr>
          <w:ilvl w:val="0"/>
          <w:numId w:val="17"/>
        </w:numPr>
        <w:tabs>
          <w:tab w:val="left" w:pos="567"/>
        </w:tabs>
        <w:spacing w:before="80"/>
        <w:ind w:left="567" w:hanging="567"/>
        <w:jc w:val="both"/>
        <w:rPr>
          <w:snapToGrid w:val="0"/>
          <w:sz w:val="22"/>
          <w:szCs w:val="22"/>
        </w:rPr>
      </w:pPr>
      <w:r w:rsidRPr="006A7B7C">
        <w:rPr>
          <w:sz w:val="22"/>
          <w:szCs w:val="22"/>
        </w:rPr>
        <w:t>Veškeré provedené práce a dodávky budou 1x měsíčně fakturovány</w:t>
      </w:r>
      <w:r w:rsidR="00050453">
        <w:rPr>
          <w:sz w:val="22"/>
          <w:szCs w:val="22"/>
        </w:rPr>
        <w:t>, s výjimkou měsíce června 2023</w:t>
      </w:r>
      <w:r w:rsidRPr="006A7B7C">
        <w:rPr>
          <w:sz w:val="22"/>
          <w:szCs w:val="22"/>
        </w:rPr>
        <w:t xml:space="preserve">. </w:t>
      </w:r>
      <w:r w:rsidR="00050453">
        <w:rPr>
          <w:sz w:val="22"/>
          <w:szCs w:val="22"/>
        </w:rPr>
        <w:t xml:space="preserve"> Práce a dodávky provedené zhotovitelem v měsíci červnu 2023 budou fakturovány ve faktuře za měsíc červenec 2023.</w:t>
      </w:r>
    </w:p>
    <w:p w14:paraId="27F46A13" w14:textId="77777777" w:rsidR="00B159CD" w:rsidRPr="006A7B7C" w:rsidRDefault="00B159CD" w:rsidP="00B159CD">
      <w:pPr>
        <w:tabs>
          <w:tab w:val="left" w:pos="567"/>
        </w:tabs>
        <w:ind w:left="567"/>
        <w:jc w:val="both"/>
        <w:rPr>
          <w:sz w:val="22"/>
          <w:szCs w:val="22"/>
        </w:rPr>
      </w:pPr>
      <w:r w:rsidRPr="006A7B7C">
        <w:rPr>
          <w:sz w:val="22"/>
          <w:szCs w:val="22"/>
        </w:rPr>
        <w:t>Před vystavením faktury zhotovitel předloží zástupci pro věci technické objednatele vždy nejpozději do 5</w:t>
      </w:r>
      <w:r>
        <w:rPr>
          <w:sz w:val="22"/>
          <w:szCs w:val="22"/>
        </w:rPr>
        <w:t>. </w:t>
      </w:r>
      <w:r w:rsidRPr="006A7B7C">
        <w:rPr>
          <w:sz w:val="22"/>
          <w:szCs w:val="22"/>
        </w:rPr>
        <w:t>dne měsíce následujícího po měsíci, v němž byly práce provedeny, soupis takto provedených prací a dodávek oceněný v souladu s Cenovou nabídkou. Soupis provedených prací a dodávek předloží zhotovitel elektronicky ve formátu, který objednatel zhotoviteli sdělí.</w:t>
      </w:r>
    </w:p>
    <w:p w14:paraId="6696284D" w14:textId="77777777" w:rsidR="00B159CD" w:rsidRPr="006A7B7C" w:rsidRDefault="00B159CD" w:rsidP="00B159CD">
      <w:pPr>
        <w:tabs>
          <w:tab w:val="left" w:pos="567"/>
        </w:tabs>
        <w:ind w:left="567"/>
        <w:jc w:val="both"/>
        <w:rPr>
          <w:sz w:val="22"/>
          <w:szCs w:val="22"/>
        </w:rPr>
      </w:pPr>
      <w:r w:rsidRPr="006A7B7C">
        <w:rPr>
          <w:sz w:val="22"/>
          <w:szCs w:val="22"/>
        </w:rPr>
        <w:t xml:space="preserve">Po odsouhlasení soupisu provedených prací a dodávek zástupcem pro věci technické objednatele vystaví zhotovitel fakturu. </w:t>
      </w:r>
    </w:p>
    <w:p w14:paraId="2995042A" w14:textId="77777777" w:rsidR="00B159CD" w:rsidRPr="006A7B7C" w:rsidRDefault="00B159CD" w:rsidP="00B159CD">
      <w:pPr>
        <w:tabs>
          <w:tab w:val="left" w:pos="567"/>
        </w:tabs>
        <w:ind w:left="567"/>
        <w:jc w:val="both"/>
        <w:rPr>
          <w:sz w:val="22"/>
          <w:szCs w:val="22"/>
        </w:rPr>
      </w:pPr>
      <w:r w:rsidRPr="006A7B7C">
        <w:rPr>
          <w:sz w:val="22"/>
          <w:szCs w:val="22"/>
        </w:rPr>
        <w:t>Dnem uskutečnění zdanitelného plnění je vždy poslední den kalendářního měsíce, za který je soupis zpracován a odsouhlasen</w:t>
      </w:r>
      <w:r w:rsidR="007E7F37">
        <w:rPr>
          <w:sz w:val="22"/>
          <w:szCs w:val="22"/>
        </w:rPr>
        <w:t>, počínaje měsícem červencem 2023</w:t>
      </w:r>
      <w:r w:rsidRPr="006A7B7C">
        <w:rPr>
          <w:sz w:val="22"/>
          <w:szCs w:val="22"/>
        </w:rPr>
        <w:t xml:space="preserve">. </w:t>
      </w:r>
    </w:p>
    <w:p w14:paraId="54CD9234" w14:textId="77777777" w:rsidR="00B159CD" w:rsidRPr="006A7B7C" w:rsidRDefault="00B159CD" w:rsidP="004D23AB">
      <w:pPr>
        <w:tabs>
          <w:tab w:val="left" w:pos="567"/>
        </w:tabs>
        <w:ind w:left="567"/>
        <w:jc w:val="both"/>
        <w:rPr>
          <w:snapToGrid w:val="0"/>
          <w:sz w:val="22"/>
          <w:szCs w:val="22"/>
        </w:rPr>
      </w:pPr>
      <w:bookmarkStart w:id="0" w:name="_Hlk113972097"/>
      <w:r w:rsidRPr="006A7B7C">
        <w:rPr>
          <w:snapToGrid w:val="0"/>
          <w:sz w:val="22"/>
          <w:szCs w:val="22"/>
        </w:rPr>
        <w:t>N</w:t>
      </w:r>
      <w:r w:rsidRPr="006A7B7C">
        <w:rPr>
          <w:sz w:val="22"/>
          <w:szCs w:val="22"/>
        </w:rPr>
        <w:t>edílnou součástí faktury musí být soupis provedených prací a dodávek odsouhlasený</w:t>
      </w:r>
      <w:r>
        <w:rPr>
          <w:sz w:val="22"/>
          <w:szCs w:val="22"/>
        </w:rPr>
        <w:t xml:space="preserve"> zástupcem pro věci technické objednatele</w:t>
      </w:r>
      <w:r w:rsidRPr="006A7B7C">
        <w:rPr>
          <w:sz w:val="22"/>
          <w:szCs w:val="22"/>
        </w:rPr>
        <w:t xml:space="preserve">. Bez tohoto odsouhlaseného soupisu prací a dodávek je faktura neúplná a objednatel není povinen ji proplatit. </w:t>
      </w:r>
    </w:p>
    <w:p w14:paraId="6D6EB1A6" w14:textId="77777777" w:rsidR="00B159CD" w:rsidRPr="006A7B7C" w:rsidRDefault="00B159CD" w:rsidP="004D23AB">
      <w:pPr>
        <w:numPr>
          <w:ilvl w:val="0"/>
          <w:numId w:val="17"/>
        </w:numPr>
        <w:tabs>
          <w:tab w:val="left" w:pos="567"/>
        </w:tabs>
        <w:spacing w:before="80"/>
        <w:ind w:left="567" w:hanging="567"/>
        <w:jc w:val="both"/>
        <w:rPr>
          <w:snapToGrid w:val="0"/>
          <w:sz w:val="22"/>
          <w:szCs w:val="22"/>
        </w:rPr>
      </w:pPr>
      <w:bookmarkStart w:id="1" w:name="_Hlk113972132"/>
      <w:bookmarkEnd w:id="0"/>
      <w:r w:rsidRPr="006A7B7C">
        <w:rPr>
          <w:sz w:val="22"/>
          <w:szCs w:val="22"/>
        </w:rPr>
        <w:t>Konečnou fakturu vystaví zhotovitel ke dni předání díla. Přílohou konečné faktury musí být též předávací protokol díla.</w:t>
      </w:r>
    </w:p>
    <w:bookmarkEnd w:id="1"/>
    <w:p w14:paraId="4AA22890" w14:textId="77777777" w:rsidR="00B159CD" w:rsidRPr="006A7B7C" w:rsidRDefault="00B159CD" w:rsidP="004D23AB">
      <w:pPr>
        <w:numPr>
          <w:ilvl w:val="0"/>
          <w:numId w:val="17"/>
        </w:numPr>
        <w:tabs>
          <w:tab w:val="left" w:pos="567"/>
        </w:tabs>
        <w:spacing w:before="80"/>
        <w:ind w:left="567" w:hanging="567"/>
        <w:jc w:val="both"/>
        <w:rPr>
          <w:sz w:val="22"/>
          <w:szCs w:val="22"/>
        </w:rPr>
      </w:pPr>
      <w:r w:rsidRPr="006A7B7C">
        <w:rPr>
          <w:sz w:val="22"/>
          <w:szCs w:val="22"/>
        </w:rPr>
        <w:t xml:space="preserve">Splatnost </w:t>
      </w:r>
      <w:r w:rsidRPr="004D23AB">
        <w:rPr>
          <w:snapToGrid w:val="0"/>
          <w:sz w:val="22"/>
          <w:szCs w:val="22"/>
        </w:rPr>
        <w:t>faktur</w:t>
      </w:r>
      <w:r w:rsidRPr="006A7B7C">
        <w:rPr>
          <w:sz w:val="22"/>
          <w:szCs w:val="22"/>
        </w:rPr>
        <w:t xml:space="preserve"> činí </w:t>
      </w:r>
      <w:r w:rsidRPr="00160DC7">
        <w:rPr>
          <w:sz w:val="22"/>
          <w:szCs w:val="22"/>
        </w:rPr>
        <w:t>30</w:t>
      </w:r>
      <w:r w:rsidRPr="006A7B7C">
        <w:rPr>
          <w:sz w:val="22"/>
          <w:szCs w:val="22"/>
        </w:rPr>
        <w:t xml:space="preserve"> dnů ode dne, kdy zhotovitel doručí oprávněně vystavenou fakturu včetně příloh objednateli.</w:t>
      </w:r>
    </w:p>
    <w:p w14:paraId="49FAEE82" w14:textId="77777777" w:rsidR="00B159CD" w:rsidRPr="006A7B7C" w:rsidRDefault="00B159CD" w:rsidP="004D23AB">
      <w:pPr>
        <w:numPr>
          <w:ilvl w:val="0"/>
          <w:numId w:val="17"/>
        </w:numPr>
        <w:tabs>
          <w:tab w:val="left" w:pos="567"/>
        </w:tabs>
        <w:spacing w:before="80"/>
        <w:ind w:left="567" w:hanging="567"/>
        <w:jc w:val="both"/>
        <w:rPr>
          <w:sz w:val="22"/>
          <w:szCs w:val="22"/>
        </w:rPr>
      </w:pPr>
      <w:bookmarkStart w:id="2" w:name="_Hlk113966537"/>
      <w:r w:rsidRPr="006A7B7C">
        <w:rPr>
          <w:sz w:val="22"/>
          <w:szCs w:val="22"/>
        </w:rPr>
        <w:t xml:space="preserve">Objednatel uhradí veškeré vystavené faktury maximálně do výše 90 % Celkové ceny díla. Zbývající </w:t>
      </w:r>
      <w:r w:rsidRPr="004D23AB">
        <w:rPr>
          <w:snapToGrid w:val="0"/>
          <w:sz w:val="22"/>
          <w:szCs w:val="22"/>
        </w:rPr>
        <w:t>neuhrazenou</w:t>
      </w:r>
      <w:r w:rsidRPr="006A7B7C">
        <w:rPr>
          <w:sz w:val="22"/>
          <w:szCs w:val="22"/>
        </w:rPr>
        <w:t xml:space="preserve"> část (tj. výsledně 10 % z Celkové ceny díla) </w:t>
      </w:r>
      <w:r>
        <w:rPr>
          <w:sz w:val="22"/>
          <w:szCs w:val="22"/>
        </w:rPr>
        <w:t>-</w:t>
      </w:r>
      <w:r w:rsidRPr="006A7B7C">
        <w:rPr>
          <w:sz w:val="22"/>
          <w:szCs w:val="22"/>
        </w:rPr>
        <w:t xml:space="preserve"> tzv. p</w:t>
      </w:r>
      <w:bookmarkEnd w:id="2"/>
      <w:r w:rsidRPr="006A7B7C">
        <w:rPr>
          <w:sz w:val="22"/>
          <w:szCs w:val="22"/>
        </w:rPr>
        <w:t>ozastávku uhradí objednatel zhotoviteli po provedení celého díla a po odstranění případných vad a nedodělků díla uvedených v předávacím protokolu, kterým zhotovitel dílo předá objednateli a objednatel dílo převezme.</w:t>
      </w:r>
    </w:p>
    <w:p w14:paraId="3A9CD508" w14:textId="77777777" w:rsidR="00B159CD" w:rsidRPr="006A7B7C" w:rsidRDefault="00B159CD" w:rsidP="004D23AB">
      <w:pPr>
        <w:numPr>
          <w:ilvl w:val="0"/>
          <w:numId w:val="17"/>
        </w:numPr>
        <w:tabs>
          <w:tab w:val="left" w:pos="567"/>
        </w:tabs>
        <w:spacing w:before="80"/>
        <w:ind w:left="567" w:hanging="567"/>
        <w:jc w:val="both"/>
        <w:rPr>
          <w:sz w:val="22"/>
          <w:szCs w:val="22"/>
        </w:rPr>
      </w:pPr>
      <w:bookmarkStart w:id="3" w:name="_Hlk113966584"/>
      <w:r w:rsidRPr="004D23AB">
        <w:rPr>
          <w:snapToGrid w:val="0"/>
          <w:sz w:val="22"/>
          <w:szCs w:val="22"/>
        </w:rPr>
        <w:t>Strany</w:t>
      </w:r>
      <w:r w:rsidRPr="006A7B7C">
        <w:rPr>
          <w:sz w:val="22"/>
          <w:szCs w:val="22"/>
        </w:rPr>
        <w:t xml:space="preserve"> si výslovně potvrzují, že objednatel nebude v prodlení s úhradou části faktury v případě, kdy tato faktura bude vystavena na částku přesahující dohodnutý limit pro pozastávku, tj. nad 90 % Celkové ceny </w:t>
      </w:r>
      <w:r w:rsidRPr="006A7B7C">
        <w:rPr>
          <w:sz w:val="22"/>
          <w:szCs w:val="22"/>
        </w:rPr>
        <w:lastRenderedPageBreak/>
        <w:t>díla. V takovém případě objednatel uhradí pouze část faktury do limitu 90 % Celkové ceny díla. Zbývající část faktury zůstane neuhrazena a je splatná teprve po splnění podmínek pro uvolnění pozastávky.</w:t>
      </w:r>
    </w:p>
    <w:bookmarkEnd w:id="3"/>
    <w:p w14:paraId="2DA56BA6" w14:textId="77777777" w:rsidR="00B159CD" w:rsidRPr="006A7B7C" w:rsidRDefault="00B159CD" w:rsidP="004D23AB">
      <w:pPr>
        <w:numPr>
          <w:ilvl w:val="0"/>
          <w:numId w:val="17"/>
        </w:numPr>
        <w:tabs>
          <w:tab w:val="left" w:pos="567"/>
        </w:tabs>
        <w:spacing w:before="80"/>
        <w:ind w:left="567" w:hanging="567"/>
        <w:jc w:val="both"/>
        <w:rPr>
          <w:sz w:val="22"/>
          <w:szCs w:val="22"/>
        </w:rPr>
      </w:pPr>
      <w:r w:rsidRPr="004D23AB">
        <w:rPr>
          <w:snapToGrid w:val="0"/>
          <w:sz w:val="22"/>
          <w:szCs w:val="22"/>
        </w:rPr>
        <w:t>Faktury</w:t>
      </w:r>
      <w:r w:rsidRPr="006A7B7C">
        <w:rPr>
          <w:sz w:val="22"/>
          <w:szCs w:val="22"/>
        </w:rPr>
        <w:t xml:space="preserve"> musí obsahovat náležitosti daňového dokladu a musí formou a obsahem odpovídat zákonu o účetnictví a zákonu o dani z přidané hodnoty. </w:t>
      </w:r>
    </w:p>
    <w:p w14:paraId="3E1F8DAE" w14:textId="77777777" w:rsidR="00B159CD" w:rsidRPr="006A7B7C" w:rsidRDefault="00B159CD" w:rsidP="004D23AB">
      <w:pPr>
        <w:numPr>
          <w:ilvl w:val="0"/>
          <w:numId w:val="17"/>
        </w:numPr>
        <w:tabs>
          <w:tab w:val="left" w:pos="567"/>
        </w:tabs>
        <w:spacing w:before="80"/>
        <w:ind w:left="567" w:hanging="567"/>
        <w:jc w:val="both"/>
        <w:rPr>
          <w:sz w:val="22"/>
          <w:szCs w:val="22"/>
        </w:rPr>
      </w:pPr>
      <w:r w:rsidRPr="004D23AB">
        <w:rPr>
          <w:snapToGrid w:val="0"/>
          <w:sz w:val="22"/>
          <w:szCs w:val="22"/>
        </w:rPr>
        <w:t>Dojde</w:t>
      </w:r>
      <w:r w:rsidRPr="006A7B7C">
        <w:rPr>
          <w:sz w:val="22"/>
          <w:szCs w:val="22"/>
        </w:rPr>
        <w:t>-li ze strany objednatele k prodlení při úhradě faktury, je objednatel povinen zaplatit zhotoviteli úrok z prodlení ve výši 0,03 % z dlužné částky za každý den prodlení.</w:t>
      </w:r>
    </w:p>
    <w:p w14:paraId="5B8B25E6" w14:textId="77777777" w:rsidR="00B159CD" w:rsidRPr="006A7B7C" w:rsidRDefault="00B159CD" w:rsidP="004D23AB">
      <w:pPr>
        <w:numPr>
          <w:ilvl w:val="0"/>
          <w:numId w:val="17"/>
        </w:numPr>
        <w:tabs>
          <w:tab w:val="left" w:pos="567"/>
        </w:tabs>
        <w:spacing w:before="80"/>
        <w:ind w:left="567" w:hanging="567"/>
        <w:jc w:val="both"/>
        <w:rPr>
          <w:sz w:val="22"/>
          <w:szCs w:val="22"/>
        </w:rPr>
      </w:pPr>
      <w:r w:rsidRPr="004D23AB">
        <w:rPr>
          <w:snapToGrid w:val="0"/>
          <w:sz w:val="22"/>
          <w:szCs w:val="22"/>
        </w:rPr>
        <w:t>Objednatel</w:t>
      </w:r>
      <w:r w:rsidRPr="006A7B7C">
        <w:rPr>
          <w:sz w:val="22"/>
          <w:szCs w:val="22"/>
        </w:rPr>
        <w:t xml:space="preserve"> si vyhrazuje právo kontroly dodacích listů (vč. technických listů) veškerých materiálů. Pokud toto </w:t>
      </w:r>
      <w:r w:rsidRPr="004D23AB">
        <w:rPr>
          <w:snapToGrid w:val="0"/>
          <w:sz w:val="22"/>
          <w:szCs w:val="22"/>
        </w:rPr>
        <w:t>svoje</w:t>
      </w:r>
      <w:r w:rsidRPr="006A7B7C">
        <w:rPr>
          <w:sz w:val="22"/>
          <w:szCs w:val="22"/>
        </w:rPr>
        <w:t xml:space="preserve"> právo bude chtít uplatnit, je povinen o to způsobem uvedeným v </w:t>
      </w:r>
      <w:r w:rsidRPr="00D365CD">
        <w:rPr>
          <w:sz w:val="22"/>
          <w:szCs w:val="22"/>
        </w:rPr>
        <w:t xml:space="preserve">článku </w:t>
      </w:r>
      <w:r w:rsidR="00D970D5" w:rsidRPr="00D970D5">
        <w:rPr>
          <w:sz w:val="22"/>
          <w:szCs w:val="22"/>
        </w:rPr>
        <w:t>XII.</w:t>
      </w:r>
      <w:r w:rsidRPr="00D365CD">
        <w:rPr>
          <w:sz w:val="22"/>
          <w:szCs w:val="22"/>
        </w:rPr>
        <w:t xml:space="preserve"> písemně</w:t>
      </w:r>
      <w:r w:rsidRPr="006A7B7C">
        <w:rPr>
          <w:sz w:val="22"/>
          <w:szCs w:val="22"/>
        </w:rPr>
        <w:t xml:space="preserve"> požádat zhotovitele s uvedením toho, které materiály požaduje doložit. </w:t>
      </w:r>
    </w:p>
    <w:p w14:paraId="0439D2A8" w14:textId="77777777" w:rsidR="00B159CD" w:rsidRPr="006A7B7C" w:rsidRDefault="00B159CD" w:rsidP="004D23AB">
      <w:pPr>
        <w:numPr>
          <w:ilvl w:val="0"/>
          <w:numId w:val="17"/>
        </w:numPr>
        <w:tabs>
          <w:tab w:val="left" w:pos="567"/>
        </w:tabs>
        <w:spacing w:before="80"/>
        <w:ind w:left="567" w:hanging="567"/>
        <w:jc w:val="both"/>
        <w:rPr>
          <w:sz w:val="22"/>
          <w:szCs w:val="22"/>
        </w:rPr>
      </w:pPr>
      <w:r w:rsidRPr="006A7B7C">
        <w:rPr>
          <w:sz w:val="22"/>
          <w:szCs w:val="22"/>
        </w:rPr>
        <w:t xml:space="preserve">V případě, že objednateli vznikne dle této smlouvy nárok na smluvní pokutu vůči zhotoviteli, je objednatel oprávněn vystavit penalizační fakturu a jednostranně započítat tuto svoji pohledávku vůči </w:t>
      </w:r>
      <w:r w:rsidRPr="004D23AB">
        <w:rPr>
          <w:snapToGrid w:val="0"/>
          <w:sz w:val="22"/>
          <w:szCs w:val="22"/>
        </w:rPr>
        <w:t>pohledávkám</w:t>
      </w:r>
      <w:r w:rsidRPr="006A7B7C">
        <w:rPr>
          <w:sz w:val="22"/>
          <w:szCs w:val="22"/>
        </w:rPr>
        <w:t xml:space="preserve"> zhotovitele. Objednatel je oprávněn kdykoliv započíst své i nesplatné pohledávky vůči zhotoviteli proti pohledávkám zhotovitele vůči objednateli z této smlouvy.</w:t>
      </w:r>
    </w:p>
    <w:p w14:paraId="3953324D" w14:textId="77777777" w:rsidR="006A3E68" w:rsidRPr="00974413" w:rsidRDefault="006A3E68" w:rsidP="00BB5A4C">
      <w:pPr>
        <w:tabs>
          <w:tab w:val="left" w:pos="567"/>
          <w:tab w:val="left" w:pos="2127"/>
        </w:tabs>
        <w:jc w:val="center"/>
        <w:rPr>
          <w:sz w:val="22"/>
          <w:szCs w:val="22"/>
        </w:rPr>
      </w:pPr>
    </w:p>
    <w:p w14:paraId="47BD8173" w14:textId="77777777" w:rsidR="008619EF" w:rsidRPr="00974413" w:rsidRDefault="008619EF" w:rsidP="00BB5A4C">
      <w:pPr>
        <w:tabs>
          <w:tab w:val="left" w:pos="567"/>
          <w:tab w:val="left" w:pos="2127"/>
        </w:tabs>
        <w:jc w:val="center"/>
        <w:rPr>
          <w:b/>
          <w:sz w:val="22"/>
          <w:szCs w:val="22"/>
        </w:rPr>
      </w:pPr>
      <w:r w:rsidRPr="00974413">
        <w:rPr>
          <w:b/>
          <w:sz w:val="22"/>
          <w:szCs w:val="22"/>
        </w:rPr>
        <w:t xml:space="preserve">V. </w:t>
      </w:r>
    </w:p>
    <w:p w14:paraId="4C1BEB93" w14:textId="77777777" w:rsidR="008619EF" w:rsidRPr="00974413" w:rsidRDefault="008619EF" w:rsidP="004D23AB">
      <w:pPr>
        <w:tabs>
          <w:tab w:val="left" w:pos="567"/>
          <w:tab w:val="left" w:pos="2127"/>
        </w:tabs>
        <w:jc w:val="center"/>
        <w:rPr>
          <w:b/>
          <w:sz w:val="22"/>
          <w:szCs w:val="22"/>
        </w:rPr>
      </w:pPr>
      <w:r w:rsidRPr="00974413">
        <w:rPr>
          <w:b/>
          <w:sz w:val="22"/>
          <w:szCs w:val="22"/>
        </w:rPr>
        <w:t>Předání a převzetí dokumentace</w:t>
      </w:r>
    </w:p>
    <w:p w14:paraId="6629353A" w14:textId="77777777" w:rsidR="008619EF" w:rsidRPr="00974413" w:rsidRDefault="008619EF" w:rsidP="004D23AB">
      <w:pPr>
        <w:pStyle w:val="Odstavecseseznamem"/>
        <w:numPr>
          <w:ilvl w:val="0"/>
          <w:numId w:val="37"/>
        </w:numPr>
        <w:spacing w:before="80"/>
        <w:ind w:left="567" w:hanging="567"/>
        <w:contextualSpacing w:val="0"/>
        <w:jc w:val="both"/>
        <w:rPr>
          <w:strike/>
          <w:sz w:val="22"/>
          <w:szCs w:val="22"/>
        </w:rPr>
      </w:pPr>
      <w:r w:rsidRPr="00974413">
        <w:rPr>
          <w:sz w:val="22"/>
          <w:szCs w:val="22"/>
        </w:rPr>
        <w:t xml:space="preserve">Objednatel protokolárně předá zhotoviteli 1 vyhotovení Projektové dokumentace bez soupisu stavebních prací, dodávek a služeb. </w:t>
      </w:r>
    </w:p>
    <w:p w14:paraId="55EBCF35" w14:textId="77777777" w:rsidR="008619EF" w:rsidRPr="00D26668" w:rsidRDefault="008619EF" w:rsidP="004D23AB">
      <w:pPr>
        <w:pStyle w:val="Odstavecseseznamem"/>
        <w:numPr>
          <w:ilvl w:val="0"/>
          <w:numId w:val="37"/>
        </w:numPr>
        <w:spacing w:before="80"/>
        <w:ind w:left="567" w:hanging="567"/>
        <w:contextualSpacing w:val="0"/>
        <w:jc w:val="both"/>
        <w:rPr>
          <w:strike/>
          <w:sz w:val="22"/>
          <w:szCs w:val="22"/>
        </w:rPr>
      </w:pPr>
      <w:r w:rsidRPr="00D26668">
        <w:rPr>
          <w:sz w:val="22"/>
          <w:szCs w:val="22"/>
        </w:rPr>
        <w:t xml:space="preserve">Zhotovitel měl před podpisem této smlouvy již Projektovou dokumentaci k dispozici v elektronické podobě </w:t>
      </w:r>
      <w:r w:rsidR="00D26FA2" w:rsidRPr="00D26668">
        <w:rPr>
          <w:sz w:val="22"/>
          <w:szCs w:val="22"/>
        </w:rPr>
        <w:t>v rámci výběrového řízení</w:t>
      </w:r>
      <w:r w:rsidRPr="00D26668">
        <w:rPr>
          <w:sz w:val="22"/>
          <w:szCs w:val="22"/>
        </w:rPr>
        <w:t xml:space="preserve"> a tuto si pečlivě prověřil. </w:t>
      </w:r>
    </w:p>
    <w:p w14:paraId="5278F5A0" w14:textId="77777777" w:rsidR="001C4A8A" w:rsidRPr="00D26668" w:rsidRDefault="001C4A8A" w:rsidP="004D23AB">
      <w:pPr>
        <w:pStyle w:val="Odstavecseseznamem"/>
        <w:numPr>
          <w:ilvl w:val="0"/>
          <w:numId w:val="37"/>
        </w:numPr>
        <w:spacing w:before="80"/>
        <w:ind w:left="567" w:hanging="567"/>
        <w:contextualSpacing w:val="0"/>
        <w:jc w:val="both"/>
        <w:rPr>
          <w:strike/>
          <w:sz w:val="22"/>
          <w:szCs w:val="22"/>
        </w:rPr>
      </w:pPr>
      <w:r w:rsidRPr="00D26668">
        <w:rPr>
          <w:sz w:val="22"/>
          <w:szCs w:val="22"/>
        </w:rPr>
        <w:t xml:space="preserve">Zhotovitel je povinen předat objednateli projektovou dokumentaci skutečného provedení a geodetické zaměření díla. </w:t>
      </w:r>
    </w:p>
    <w:p w14:paraId="0573DF02" w14:textId="77777777" w:rsidR="001C4A8A" w:rsidRPr="00D26668" w:rsidRDefault="001C4A8A" w:rsidP="001C4A8A">
      <w:pPr>
        <w:pStyle w:val="Odstavecseseznamem"/>
        <w:ind w:left="567"/>
        <w:jc w:val="both"/>
        <w:rPr>
          <w:sz w:val="22"/>
          <w:szCs w:val="22"/>
        </w:rPr>
      </w:pPr>
      <w:r w:rsidRPr="000E00FD">
        <w:rPr>
          <w:sz w:val="22"/>
          <w:szCs w:val="22"/>
        </w:rPr>
        <w:t xml:space="preserve">Projektová dokumentace skutečného provedení a geodetické zaměření budou předány vždy ve </w:t>
      </w:r>
      <w:r w:rsidR="000E00FD" w:rsidRPr="00A865C2">
        <w:rPr>
          <w:sz w:val="22"/>
          <w:szCs w:val="22"/>
        </w:rPr>
        <w:t>3</w:t>
      </w:r>
      <w:r w:rsidRPr="00A865C2">
        <w:rPr>
          <w:sz w:val="22"/>
          <w:szCs w:val="22"/>
        </w:rPr>
        <w:t> vyhotoveních</w:t>
      </w:r>
      <w:r w:rsidRPr="000E00FD">
        <w:rPr>
          <w:sz w:val="22"/>
          <w:szCs w:val="22"/>
        </w:rPr>
        <w:t xml:space="preserve"> v tištěné podobě a v elektronické podobě</w:t>
      </w:r>
      <w:r w:rsidR="007E7F37">
        <w:rPr>
          <w:sz w:val="22"/>
          <w:szCs w:val="22"/>
        </w:rPr>
        <w:t xml:space="preserve"> </w:t>
      </w:r>
      <w:r w:rsidRPr="000E00FD">
        <w:rPr>
          <w:sz w:val="22"/>
          <w:szCs w:val="22"/>
        </w:rPr>
        <w:t>na CD.</w:t>
      </w:r>
      <w:r w:rsidRPr="00D26668">
        <w:rPr>
          <w:sz w:val="22"/>
          <w:szCs w:val="22"/>
        </w:rPr>
        <w:t xml:space="preserve"> </w:t>
      </w:r>
    </w:p>
    <w:p w14:paraId="493F0813" w14:textId="77777777" w:rsidR="001C4A8A" w:rsidRPr="00D26668" w:rsidRDefault="001C4A8A" w:rsidP="001C4A8A">
      <w:pPr>
        <w:pStyle w:val="Odstavecseseznamem"/>
        <w:ind w:left="567"/>
        <w:jc w:val="both"/>
        <w:rPr>
          <w:sz w:val="22"/>
          <w:szCs w:val="22"/>
        </w:rPr>
      </w:pPr>
      <w:r w:rsidRPr="00D26668">
        <w:rPr>
          <w:sz w:val="22"/>
          <w:szCs w:val="22"/>
        </w:rPr>
        <w:t xml:space="preserve">Elektronická podoba bude předána ve formátu </w:t>
      </w:r>
      <w:proofErr w:type="spellStart"/>
      <w:r w:rsidRPr="00A865C2">
        <w:rPr>
          <w:sz w:val="22"/>
          <w:szCs w:val="22"/>
        </w:rPr>
        <w:t>pdf</w:t>
      </w:r>
      <w:proofErr w:type="spellEnd"/>
      <w:r w:rsidRPr="00162A4C">
        <w:rPr>
          <w:sz w:val="22"/>
          <w:szCs w:val="22"/>
        </w:rPr>
        <w:t>,</w:t>
      </w:r>
      <w:r w:rsidRPr="00D26668">
        <w:rPr>
          <w:sz w:val="22"/>
          <w:szCs w:val="22"/>
        </w:rPr>
        <w:t xml:space="preserve"> přičemž výkresová dokumentace a geodetické zaměření musí být předány i ve formátu </w:t>
      </w:r>
      <w:proofErr w:type="spellStart"/>
      <w:r w:rsidRPr="00A865C2">
        <w:rPr>
          <w:sz w:val="22"/>
          <w:szCs w:val="22"/>
        </w:rPr>
        <w:t>dwg</w:t>
      </w:r>
      <w:proofErr w:type="spellEnd"/>
      <w:r w:rsidRPr="00162A4C">
        <w:rPr>
          <w:sz w:val="22"/>
          <w:szCs w:val="22"/>
        </w:rPr>
        <w:t xml:space="preserve"> a </w:t>
      </w:r>
      <w:proofErr w:type="spellStart"/>
      <w:r w:rsidRPr="00A865C2">
        <w:rPr>
          <w:sz w:val="22"/>
          <w:szCs w:val="22"/>
        </w:rPr>
        <w:t>dgn</w:t>
      </w:r>
      <w:proofErr w:type="spellEnd"/>
      <w:r w:rsidRPr="00D26668">
        <w:rPr>
          <w:sz w:val="22"/>
          <w:szCs w:val="22"/>
        </w:rPr>
        <w:t xml:space="preserve">. </w:t>
      </w:r>
    </w:p>
    <w:p w14:paraId="12258B29" w14:textId="77777777" w:rsidR="001C4A8A" w:rsidRPr="00D26668" w:rsidRDefault="001C4A8A" w:rsidP="001C4A8A">
      <w:pPr>
        <w:pStyle w:val="Odstavecseseznamem"/>
        <w:ind w:left="567"/>
        <w:contextualSpacing w:val="0"/>
        <w:jc w:val="both"/>
        <w:rPr>
          <w:sz w:val="22"/>
          <w:szCs w:val="22"/>
        </w:rPr>
      </w:pPr>
      <w:r w:rsidRPr="00D26668">
        <w:rPr>
          <w:sz w:val="22"/>
          <w:szCs w:val="22"/>
        </w:rPr>
        <w:t xml:space="preserve">Předání projektové dokumentace skutečného provedení a geodetického zaměření je podmínkou pro převzetí díla objednatelem. </w:t>
      </w:r>
    </w:p>
    <w:p w14:paraId="45585798" w14:textId="77777777" w:rsidR="00306A3B" w:rsidRPr="00D26668" w:rsidRDefault="00306A3B" w:rsidP="00D26668">
      <w:pPr>
        <w:pStyle w:val="Odstavecseseznamem"/>
        <w:ind w:left="567"/>
        <w:contextualSpacing w:val="0"/>
        <w:jc w:val="both"/>
        <w:rPr>
          <w:sz w:val="22"/>
          <w:szCs w:val="22"/>
        </w:rPr>
      </w:pPr>
    </w:p>
    <w:p w14:paraId="692548CB" w14:textId="77777777" w:rsidR="008619EF" w:rsidRPr="00974413" w:rsidRDefault="008619EF" w:rsidP="00312CE8">
      <w:pPr>
        <w:pStyle w:val="Nadpis2"/>
        <w:spacing w:before="0"/>
        <w:rPr>
          <w:sz w:val="22"/>
          <w:szCs w:val="22"/>
        </w:rPr>
      </w:pPr>
      <w:r w:rsidRPr="00974413">
        <w:rPr>
          <w:sz w:val="22"/>
          <w:szCs w:val="22"/>
        </w:rPr>
        <w:t>VI.</w:t>
      </w:r>
    </w:p>
    <w:p w14:paraId="56668722" w14:textId="77777777" w:rsidR="008619EF" w:rsidRPr="00974413" w:rsidRDefault="008619EF" w:rsidP="00312CE8">
      <w:pPr>
        <w:pStyle w:val="Nadpis2"/>
        <w:spacing w:before="0"/>
        <w:rPr>
          <w:sz w:val="22"/>
          <w:szCs w:val="22"/>
        </w:rPr>
      </w:pPr>
      <w:r w:rsidRPr="00974413">
        <w:rPr>
          <w:sz w:val="22"/>
          <w:szCs w:val="22"/>
        </w:rPr>
        <w:t>Stavební deník</w:t>
      </w:r>
    </w:p>
    <w:p w14:paraId="365B1911" w14:textId="77777777" w:rsidR="008619EF" w:rsidRPr="00974413" w:rsidRDefault="008619EF" w:rsidP="00091A35">
      <w:pPr>
        <w:pStyle w:val="Zkladntext"/>
        <w:numPr>
          <w:ilvl w:val="0"/>
          <w:numId w:val="23"/>
        </w:numPr>
        <w:tabs>
          <w:tab w:val="left" w:pos="567"/>
        </w:tabs>
        <w:spacing w:before="80" w:after="0"/>
        <w:ind w:left="567" w:hanging="567"/>
        <w:jc w:val="both"/>
        <w:rPr>
          <w:i/>
          <w:sz w:val="22"/>
          <w:szCs w:val="22"/>
        </w:rPr>
      </w:pPr>
      <w:r w:rsidRPr="00974413">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5FDD625D" w14:textId="77777777" w:rsidR="008619EF" w:rsidRPr="00974413" w:rsidRDefault="008619EF" w:rsidP="00091A35">
      <w:pPr>
        <w:pStyle w:val="Zkladntext"/>
        <w:numPr>
          <w:ilvl w:val="0"/>
          <w:numId w:val="23"/>
        </w:numPr>
        <w:tabs>
          <w:tab w:val="left" w:pos="567"/>
        </w:tabs>
        <w:spacing w:before="80" w:after="0"/>
        <w:ind w:left="567" w:hanging="567"/>
        <w:jc w:val="both"/>
        <w:rPr>
          <w:i/>
          <w:sz w:val="22"/>
          <w:szCs w:val="22"/>
        </w:rPr>
      </w:pPr>
      <w:r w:rsidRPr="00974413">
        <w:rPr>
          <w:snapToGrid w:val="0"/>
          <w:sz w:val="22"/>
          <w:szCs w:val="22"/>
        </w:rPr>
        <w:t>Stavební deník musí mít náležitosti uvedené ve stavebním zákoně a jeho prováděcích předpisech.</w:t>
      </w:r>
    </w:p>
    <w:p w14:paraId="4B1364AC"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Veškeré listy stavebního deníku musí být vzestupně očíslovány.</w:t>
      </w:r>
    </w:p>
    <w:p w14:paraId="420A00FD"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14:paraId="14D4AFF9"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14:paraId="3E6F9090"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Objednatel je povinen vyjadřovat se k zápisům ve stavebním deníku učiněným zhotovitelem nejpozději do 5 pracovních dnů.</w:t>
      </w:r>
    </w:p>
    <w:p w14:paraId="5909CB7D"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Zápis ve stavebním deníku není změnou smlouvy, ale může sloužit jako podklad pro vypracování dodatků a změn smlouvy.</w:t>
      </w:r>
    </w:p>
    <w:p w14:paraId="67D058D1" w14:textId="77777777" w:rsidR="008619EF" w:rsidRPr="00974413" w:rsidRDefault="008619EF" w:rsidP="008B0154">
      <w:pPr>
        <w:keepNext/>
        <w:ind w:left="57"/>
        <w:jc w:val="center"/>
        <w:outlineLvl w:val="1"/>
        <w:rPr>
          <w:b/>
          <w:bCs/>
          <w:sz w:val="22"/>
          <w:szCs w:val="22"/>
        </w:rPr>
      </w:pPr>
      <w:r w:rsidRPr="00974413">
        <w:rPr>
          <w:b/>
          <w:sz w:val="22"/>
          <w:szCs w:val="22"/>
        </w:rPr>
        <w:lastRenderedPageBreak/>
        <w:t xml:space="preserve">VII. </w:t>
      </w:r>
    </w:p>
    <w:p w14:paraId="3EEC4509" w14:textId="77777777" w:rsidR="008619EF" w:rsidRDefault="008619EF" w:rsidP="004D23AB">
      <w:pPr>
        <w:keepNext/>
        <w:jc w:val="center"/>
        <w:outlineLvl w:val="1"/>
        <w:rPr>
          <w:b/>
          <w:bCs/>
          <w:sz w:val="22"/>
          <w:szCs w:val="22"/>
        </w:rPr>
      </w:pPr>
      <w:r w:rsidRPr="00974413">
        <w:rPr>
          <w:b/>
          <w:bCs/>
          <w:sz w:val="22"/>
          <w:szCs w:val="22"/>
        </w:rPr>
        <w:t>Staveniště</w:t>
      </w:r>
    </w:p>
    <w:p w14:paraId="09212E75"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Staveništěm se rozumí vždy prostor určený Projektovou dokumentací či jiným dokumentem pro provádění díla a pro zařízení staveniště.</w:t>
      </w:r>
    </w:p>
    <w:p w14:paraId="58FFFD38"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Objednatel předá zhotoviteli staveniště v</w:t>
      </w:r>
      <w:r w:rsidR="00A04385" w:rsidRPr="00974413">
        <w:rPr>
          <w:sz w:val="22"/>
          <w:szCs w:val="22"/>
        </w:rPr>
        <w:t> </w:t>
      </w:r>
      <w:r w:rsidRPr="00974413">
        <w:rPr>
          <w:sz w:val="22"/>
          <w:szCs w:val="22"/>
        </w:rPr>
        <w:t>den</w:t>
      </w:r>
      <w:r w:rsidR="00A04385" w:rsidRPr="00974413">
        <w:rPr>
          <w:sz w:val="22"/>
          <w:szCs w:val="22"/>
        </w:rPr>
        <w:t xml:space="preserve"> zahájení stavebních prací (</w:t>
      </w:r>
      <w:r w:rsidR="00A04385" w:rsidRPr="00D365CD">
        <w:rPr>
          <w:sz w:val="22"/>
          <w:szCs w:val="22"/>
        </w:rPr>
        <w:t xml:space="preserve">bod </w:t>
      </w:r>
      <w:proofErr w:type="gramStart"/>
      <w:r w:rsidR="00D970D5" w:rsidRPr="00D970D5">
        <w:rPr>
          <w:sz w:val="22"/>
          <w:szCs w:val="22"/>
        </w:rPr>
        <w:t>2.1.</w:t>
      </w:r>
      <w:r w:rsidR="00A04385" w:rsidRPr="00D365CD">
        <w:rPr>
          <w:sz w:val="22"/>
          <w:szCs w:val="22"/>
        </w:rPr>
        <w:t xml:space="preserve"> této</w:t>
      </w:r>
      <w:proofErr w:type="gramEnd"/>
      <w:r w:rsidR="00A04385" w:rsidRPr="00974413">
        <w:rPr>
          <w:sz w:val="22"/>
          <w:szCs w:val="22"/>
        </w:rPr>
        <w:t xml:space="preserve"> smlouvy)</w:t>
      </w:r>
      <w:r w:rsidRPr="00974413">
        <w:rPr>
          <w:sz w:val="22"/>
          <w:szCs w:val="22"/>
        </w:rPr>
        <w:t>, nedohodnou-li se strany jinak. O předání staveniště sepíší strany písemný zápis.</w:t>
      </w:r>
    </w:p>
    <w:p w14:paraId="6FA22874" w14:textId="77777777" w:rsidR="008619EF" w:rsidRPr="00974413" w:rsidRDefault="008619EF" w:rsidP="00485DEF">
      <w:pPr>
        <w:pStyle w:val="Odstavecseseznamem"/>
        <w:keepNext/>
        <w:numPr>
          <w:ilvl w:val="0"/>
          <w:numId w:val="35"/>
        </w:numPr>
        <w:spacing w:before="80"/>
        <w:ind w:left="567" w:hanging="567"/>
        <w:contextualSpacing w:val="0"/>
        <w:jc w:val="both"/>
        <w:rPr>
          <w:sz w:val="22"/>
          <w:szCs w:val="22"/>
        </w:rPr>
      </w:pPr>
      <w:r w:rsidRPr="00974413">
        <w:rPr>
          <w:sz w:val="22"/>
          <w:szCs w:val="22"/>
        </w:rPr>
        <w:t>Zhotovitel je povinen zajistit řádné vytyčení staveniště a během provádění díla řádně pečovat o základní směrové a výškové body</w:t>
      </w:r>
      <w:r w:rsidR="00622ABF">
        <w:rPr>
          <w:sz w:val="22"/>
          <w:szCs w:val="22"/>
        </w:rPr>
        <w:t>,</w:t>
      </w:r>
      <w:r w:rsidRPr="00974413">
        <w:rPr>
          <w:sz w:val="22"/>
          <w:szCs w:val="22"/>
        </w:rPr>
        <w:t xml:space="preserve"> a to až do předání díla objednateli.  </w:t>
      </w:r>
    </w:p>
    <w:p w14:paraId="3AF6E58C"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2CD10BFE"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Veškerá potřebná povolení k užívání veřejných ploch</w:t>
      </w:r>
      <w:r w:rsidR="0075150E">
        <w:rPr>
          <w:sz w:val="22"/>
          <w:szCs w:val="22"/>
        </w:rPr>
        <w:t xml:space="preserve"> </w:t>
      </w:r>
      <w:r w:rsidR="0075150E" w:rsidRPr="00C07C0E">
        <w:rPr>
          <w:sz w:val="22"/>
          <w:szCs w:val="22"/>
        </w:rPr>
        <w:t>a</w:t>
      </w:r>
      <w:r w:rsidRPr="00C07C0E">
        <w:rPr>
          <w:sz w:val="22"/>
          <w:szCs w:val="22"/>
        </w:rPr>
        <w:t xml:space="preserve"> k zásahům do veřejných komunikací</w:t>
      </w:r>
      <w:r w:rsidRPr="000B0297">
        <w:rPr>
          <w:sz w:val="22"/>
          <w:szCs w:val="22"/>
        </w:rPr>
        <w:t>,</w:t>
      </w:r>
      <w:r w:rsidRPr="00974413">
        <w:rPr>
          <w:sz w:val="22"/>
          <w:szCs w:val="22"/>
        </w:rPr>
        <w:t xml:space="preserve"> zajišťuje na své náklady zhotovitel, který také veškeré případné poplatky s tím spojené hradí ze svého.</w:t>
      </w:r>
    </w:p>
    <w:p w14:paraId="6AC5EAD5"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14:paraId="45CEEC3C"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974413">
        <w:rPr>
          <w:snapToGrid w:val="0"/>
          <w:sz w:val="22"/>
          <w:szCs w:val="22"/>
        </w:rPr>
        <w:t xml:space="preserve">provádění díla, </w:t>
      </w:r>
      <w:r w:rsidRPr="00974413">
        <w:rPr>
          <w:sz w:val="22"/>
          <w:szCs w:val="22"/>
        </w:rPr>
        <w:t xml:space="preserve">musí ji zhotovitel neprodleně vyčistit. </w:t>
      </w:r>
    </w:p>
    <w:p w14:paraId="2E498134" w14:textId="77777777" w:rsidR="008619EF" w:rsidRPr="00974413" w:rsidRDefault="008619EF" w:rsidP="00485DEF">
      <w:pPr>
        <w:pStyle w:val="Odstavecseseznamem"/>
        <w:numPr>
          <w:ilvl w:val="0"/>
          <w:numId w:val="35"/>
        </w:numPr>
        <w:tabs>
          <w:tab w:val="left" w:pos="567"/>
          <w:tab w:val="left" w:pos="993"/>
        </w:tabs>
        <w:spacing w:before="80"/>
        <w:ind w:left="567" w:hanging="567"/>
        <w:contextualSpacing w:val="0"/>
        <w:jc w:val="both"/>
        <w:rPr>
          <w:sz w:val="22"/>
          <w:szCs w:val="22"/>
        </w:rPr>
      </w:pPr>
      <w:r w:rsidRPr="00974413">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54EE85B3" w14:textId="77777777" w:rsidR="008619EF" w:rsidRPr="00FF724D" w:rsidRDefault="008619EF" w:rsidP="008427F4">
      <w:pPr>
        <w:pStyle w:val="Odstavecseseznamem"/>
        <w:numPr>
          <w:ilvl w:val="0"/>
          <w:numId w:val="35"/>
        </w:numPr>
        <w:tabs>
          <w:tab w:val="left" w:pos="567"/>
          <w:tab w:val="left" w:pos="993"/>
        </w:tabs>
        <w:spacing w:before="80"/>
        <w:ind w:left="567" w:hanging="567"/>
        <w:contextualSpacing w:val="0"/>
        <w:jc w:val="both"/>
        <w:rPr>
          <w:sz w:val="22"/>
          <w:szCs w:val="22"/>
        </w:rPr>
      </w:pPr>
      <w:r w:rsidRPr="00974413">
        <w:rPr>
          <w:sz w:val="22"/>
          <w:szCs w:val="22"/>
        </w:rPr>
        <w:t xml:space="preserve">Nejpozději do 7 dnů po předání a převzetí díla je zhotovitel povinen odstranit zařízení staveniště a vyklidit staveniště a upravit ho </w:t>
      </w:r>
      <w:r w:rsidRPr="00FF724D">
        <w:rPr>
          <w:sz w:val="22"/>
          <w:szCs w:val="22"/>
        </w:rPr>
        <w:t xml:space="preserve">tak, jak určuje Projektová dokumentace. Pokud staveniště v dohodnutém termínu nevyklidí nebo pokud ho neupraví do sjednaného stavu, je zhotovitel povinen zaplatit objednateli smluvní pokutu ve výši </w:t>
      </w:r>
      <w:r w:rsidR="00622ABF">
        <w:rPr>
          <w:sz w:val="22"/>
          <w:szCs w:val="22"/>
        </w:rPr>
        <w:t>5</w:t>
      </w:r>
      <w:r w:rsidR="009E367E" w:rsidRPr="00FF724D">
        <w:rPr>
          <w:sz w:val="22"/>
          <w:szCs w:val="22"/>
        </w:rPr>
        <w:t> </w:t>
      </w:r>
      <w:r w:rsidR="006B350D">
        <w:rPr>
          <w:sz w:val="22"/>
          <w:szCs w:val="22"/>
        </w:rPr>
        <w:t>0</w:t>
      </w:r>
      <w:r w:rsidRPr="00FF724D">
        <w:rPr>
          <w:sz w:val="22"/>
          <w:szCs w:val="22"/>
        </w:rPr>
        <w:t>00,- Kč za každý den prodlení s plněním takové povinnosti.</w:t>
      </w:r>
    </w:p>
    <w:p w14:paraId="5D8C0DC0" w14:textId="77777777" w:rsidR="008619EF" w:rsidRPr="00FF724D" w:rsidRDefault="008619EF" w:rsidP="00794D00">
      <w:pPr>
        <w:pStyle w:val="Odstavecseseznamem"/>
        <w:numPr>
          <w:ilvl w:val="0"/>
          <w:numId w:val="35"/>
        </w:numPr>
        <w:tabs>
          <w:tab w:val="left" w:pos="567"/>
          <w:tab w:val="left" w:pos="993"/>
        </w:tabs>
        <w:spacing w:before="80"/>
        <w:ind w:left="567" w:hanging="567"/>
        <w:contextualSpacing w:val="0"/>
        <w:jc w:val="both"/>
        <w:rPr>
          <w:sz w:val="22"/>
          <w:szCs w:val="22"/>
        </w:rPr>
      </w:pPr>
      <w:r w:rsidRPr="00FF724D">
        <w:rPr>
          <w:sz w:val="22"/>
          <w:szCs w:val="22"/>
        </w:rPr>
        <w:t>Zhotovitel je povinen do 5 pracovních dnů po termínu zahájení stavebních prací zajistit a umístit na své náklady na místě určeném objednatelem informační tabuli o minimálním rozměru 1</w:t>
      </w:r>
      <w:r w:rsidR="00702058" w:rsidRPr="00FF724D">
        <w:rPr>
          <w:sz w:val="22"/>
          <w:szCs w:val="22"/>
        </w:rPr>
        <w:t> </w:t>
      </w:r>
      <w:r w:rsidRPr="00FF724D">
        <w:rPr>
          <w:sz w:val="22"/>
          <w:szCs w:val="22"/>
        </w:rPr>
        <w:t>m x 2</w:t>
      </w:r>
      <w:r w:rsidR="00702058" w:rsidRPr="00FF724D">
        <w:rPr>
          <w:sz w:val="22"/>
          <w:szCs w:val="22"/>
        </w:rPr>
        <w:t> </w:t>
      </w:r>
      <w:r w:rsidRPr="00FF724D">
        <w:rPr>
          <w:sz w:val="22"/>
          <w:szCs w:val="22"/>
        </w:rPr>
        <w:t xml:space="preserve">m, s uvedením následujících údajů: </w:t>
      </w:r>
    </w:p>
    <w:p w14:paraId="60F863E7"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označení stavby </w:t>
      </w:r>
    </w:p>
    <w:p w14:paraId="341D7700"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název stavebníka </w:t>
      </w:r>
    </w:p>
    <w:p w14:paraId="696B0BEC"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způsob provádění stavby (</w:t>
      </w:r>
      <w:proofErr w:type="spellStart"/>
      <w:r w:rsidRPr="00FF724D">
        <w:rPr>
          <w:sz w:val="22"/>
          <w:szCs w:val="22"/>
        </w:rPr>
        <w:t>dodavatelsky</w:t>
      </w:r>
      <w:proofErr w:type="spellEnd"/>
      <w:r w:rsidRPr="00FF724D">
        <w:rPr>
          <w:sz w:val="22"/>
          <w:szCs w:val="22"/>
        </w:rPr>
        <w:t xml:space="preserve">) </w:t>
      </w:r>
    </w:p>
    <w:p w14:paraId="4AB53D2B"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název zhotovitele </w:t>
      </w:r>
    </w:p>
    <w:p w14:paraId="25F86BB2"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jméno osoby odpovědné za odborné vedení realizace stavby </w:t>
      </w:r>
    </w:p>
    <w:p w14:paraId="464853AC"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termín dokončení stavby.</w:t>
      </w:r>
    </w:p>
    <w:p w14:paraId="5FBEB650" w14:textId="77777777" w:rsidR="008619EF" w:rsidRPr="00FF724D" w:rsidRDefault="008619EF" w:rsidP="009C24D6">
      <w:pPr>
        <w:pStyle w:val="Odstavecseseznamem"/>
        <w:tabs>
          <w:tab w:val="left" w:pos="567"/>
          <w:tab w:val="left" w:pos="993"/>
        </w:tabs>
        <w:ind w:left="567"/>
        <w:contextualSpacing w:val="0"/>
        <w:jc w:val="both"/>
        <w:rPr>
          <w:sz w:val="22"/>
          <w:szCs w:val="22"/>
        </w:rPr>
      </w:pPr>
      <w:r w:rsidRPr="00FF724D">
        <w:rPr>
          <w:sz w:val="22"/>
          <w:szCs w:val="22"/>
        </w:rPr>
        <w:t>Případné další požada</w:t>
      </w:r>
      <w:r w:rsidR="009E367E" w:rsidRPr="00FF724D">
        <w:rPr>
          <w:sz w:val="22"/>
          <w:szCs w:val="22"/>
        </w:rPr>
        <w:t xml:space="preserve">vky na obsah a formu informační </w:t>
      </w:r>
      <w:r w:rsidRPr="00FF724D">
        <w:rPr>
          <w:sz w:val="22"/>
          <w:szCs w:val="22"/>
        </w:rPr>
        <w:t xml:space="preserve">tabule předá objednatel zhotoviteli nejpozději v den předání a převzetí staveniště. Pokud zhotovitel neumístí ve stanovené lhůtě na své náklady na určeném místě tuto informační tabuli s uvedenými náležitostmi, je povinen zaplatit objednateli smluvní pokutu ve výši </w:t>
      </w:r>
      <w:r w:rsidR="00622ABF">
        <w:rPr>
          <w:sz w:val="22"/>
          <w:szCs w:val="22"/>
        </w:rPr>
        <w:t>1 0</w:t>
      </w:r>
      <w:r w:rsidRPr="00FF724D">
        <w:rPr>
          <w:sz w:val="22"/>
          <w:szCs w:val="22"/>
        </w:rPr>
        <w:t xml:space="preserve">00,- Kč za každý den prodlení. </w:t>
      </w:r>
    </w:p>
    <w:p w14:paraId="32650A2F" w14:textId="77777777" w:rsidR="008619EF" w:rsidRPr="00FF724D" w:rsidRDefault="008619EF" w:rsidP="0015632C">
      <w:pPr>
        <w:tabs>
          <w:tab w:val="left" w:pos="567"/>
          <w:tab w:val="left" w:pos="2127"/>
        </w:tabs>
        <w:jc w:val="center"/>
        <w:rPr>
          <w:b/>
          <w:color w:val="0070C0"/>
          <w:sz w:val="22"/>
          <w:szCs w:val="22"/>
        </w:rPr>
      </w:pPr>
    </w:p>
    <w:p w14:paraId="69446EDC" w14:textId="77777777" w:rsidR="008619EF" w:rsidRPr="00FF724D" w:rsidRDefault="008619EF" w:rsidP="002D73F4">
      <w:pPr>
        <w:tabs>
          <w:tab w:val="left" w:pos="567"/>
          <w:tab w:val="left" w:pos="2127"/>
        </w:tabs>
        <w:jc w:val="center"/>
        <w:rPr>
          <w:b/>
          <w:sz w:val="22"/>
          <w:szCs w:val="22"/>
        </w:rPr>
      </w:pPr>
      <w:r w:rsidRPr="00FF724D">
        <w:rPr>
          <w:b/>
          <w:sz w:val="22"/>
          <w:szCs w:val="22"/>
        </w:rPr>
        <w:t>VIII.</w:t>
      </w:r>
    </w:p>
    <w:p w14:paraId="015DDA33" w14:textId="77777777" w:rsidR="008619EF" w:rsidRDefault="008619EF" w:rsidP="004D23AB">
      <w:pPr>
        <w:tabs>
          <w:tab w:val="left" w:pos="567"/>
          <w:tab w:val="left" w:pos="2127"/>
        </w:tabs>
        <w:jc w:val="center"/>
        <w:rPr>
          <w:b/>
          <w:sz w:val="22"/>
          <w:szCs w:val="22"/>
        </w:rPr>
      </w:pPr>
      <w:r w:rsidRPr="00D65DED">
        <w:rPr>
          <w:b/>
          <w:sz w:val="22"/>
          <w:szCs w:val="22"/>
        </w:rPr>
        <w:t>Podmínky provádění díla ve vazbě na zajištění řádného plnění</w:t>
      </w:r>
    </w:p>
    <w:p w14:paraId="088875B4" w14:textId="77777777" w:rsidR="008619EF" w:rsidRPr="00434833" w:rsidRDefault="008619EF" w:rsidP="0015632C">
      <w:pPr>
        <w:numPr>
          <w:ilvl w:val="0"/>
          <w:numId w:val="18"/>
        </w:numPr>
        <w:tabs>
          <w:tab w:val="left" w:pos="567"/>
          <w:tab w:val="left" w:pos="2127"/>
        </w:tabs>
        <w:spacing w:before="80"/>
        <w:ind w:left="567" w:hanging="567"/>
        <w:jc w:val="both"/>
        <w:rPr>
          <w:sz w:val="22"/>
          <w:szCs w:val="22"/>
        </w:rPr>
      </w:pPr>
      <w:r w:rsidRPr="00D65DED">
        <w:rPr>
          <w:sz w:val="22"/>
          <w:szCs w:val="22"/>
        </w:rPr>
        <w:t xml:space="preserve">Objednatel je po </w:t>
      </w:r>
      <w:r w:rsidRPr="00434833">
        <w:rPr>
          <w:sz w:val="22"/>
          <w:szCs w:val="22"/>
        </w:rPr>
        <w:t xml:space="preserve">celou dobu provádění díla jeho vlastníkem. </w:t>
      </w:r>
    </w:p>
    <w:p w14:paraId="76181D15" w14:textId="77777777" w:rsidR="008619EF" w:rsidRDefault="008619EF" w:rsidP="0015632C">
      <w:pPr>
        <w:numPr>
          <w:ilvl w:val="0"/>
          <w:numId w:val="18"/>
        </w:numPr>
        <w:tabs>
          <w:tab w:val="left" w:pos="567"/>
          <w:tab w:val="left" w:pos="2127"/>
        </w:tabs>
        <w:spacing w:before="80"/>
        <w:ind w:left="567" w:hanging="567"/>
        <w:jc w:val="both"/>
        <w:rPr>
          <w:sz w:val="22"/>
          <w:szCs w:val="22"/>
        </w:rPr>
      </w:pPr>
      <w:r w:rsidRPr="00434833">
        <w:rPr>
          <w:sz w:val="22"/>
          <w:szCs w:val="22"/>
        </w:rPr>
        <w:t>Nebezpečí škody na díle nese po celou dobu provádění díla zhotovitel.</w:t>
      </w:r>
    </w:p>
    <w:p w14:paraId="162097CB" w14:textId="77777777" w:rsidR="008619EF" w:rsidRPr="00360D24" w:rsidRDefault="008619EF" w:rsidP="000278FE">
      <w:pPr>
        <w:numPr>
          <w:ilvl w:val="0"/>
          <w:numId w:val="18"/>
        </w:numPr>
        <w:tabs>
          <w:tab w:val="left" w:pos="567"/>
          <w:tab w:val="left" w:pos="2127"/>
        </w:tabs>
        <w:spacing w:before="80"/>
        <w:ind w:left="567" w:hanging="567"/>
        <w:jc w:val="both"/>
        <w:rPr>
          <w:sz w:val="22"/>
          <w:szCs w:val="22"/>
        </w:rPr>
      </w:pPr>
      <w:r w:rsidRPr="00434833">
        <w:rPr>
          <w:sz w:val="22"/>
          <w:szCs w:val="22"/>
        </w:rPr>
        <w:t xml:space="preserve">Po celou dobu provádění díla je zhotovitel povinen zajistit trvalý přístup uživatelům </w:t>
      </w:r>
      <w:r w:rsidR="000B7D46">
        <w:rPr>
          <w:sz w:val="22"/>
          <w:szCs w:val="22"/>
        </w:rPr>
        <w:t xml:space="preserve">dotčených nemovitostí. </w:t>
      </w:r>
    </w:p>
    <w:p w14:paraId="7B6C0ADA" w14:textId="77777777" w:rsidR="008619EF" w:rsidRPr="00434833" w:rsidRDefault="008619EF" w:rsidP="00E35B5F">
      <w:pPr>
        <w:numPr>
          <w:ilvl w:val="0"/>
          <w:numId w:val="18"/>
        </w:numPr>
        <w:tabs>
          <w:tab w:val="left" w:pos="567"/>
          <w:tab w:val="left" w:pos="993"/>
          <w:tab w:val="left" w:pos="2127"/>
        </w:tabs>
        <w:spacing w:before="80"/>
        <w:ind w:left="567" w:hanging="567"/>
        <w:jc w:val="both"/>
        <w:rPr>
          <w:sz w:val="22"/>
          <w:szCs w:val="22"/>
        </w:rPr>
      </w:pPr>
      <w:r w:rsidRPr="00434833">
        <w:rPr>
          <w:sz w:val="22"/>
          <w:szCs w:val="22"/>
        </w:rPr>
        <w:t xml:space="preserve">Zhotovitel bude při provádění díla respektovat a plnit podmínky stanovené pro provádění díla dotčenými orgány státní správy a správci inženýrských sítí. </w:t>
      </w:r>
    </w:p>
    <w:p w14:paraId="7AE951AA" w14:textId="77777777" w:rsidR="008619EF" w:rsidRPr="00434833" w:rsidRDefault="008619EF" w:rsidP="00E35B5F">
      <w:pPr>
        <w:numPr>
          <w:ilvl w:val="0"/>
          <w:numId w:val="18"/>
        </w:numPr>
        <w:tabs>
          <w:tab w:val="left" w:pos="567"/>
          <w:tab w:val="left" w:pos="993"/>
          <w:tab w:val="left" w:pos="2127"/>
        </w:tabs>
        <w:spacing w:before="80"/>
        <w:ind w:left="567" w:hanging="567"/>
        <w:jc w:val="both"/>
        <w:rPr>
          <w:sz w:val="22"/>
          <w:szCs w:val="22"/>
        </w:rPr>
      </w:pPr>
      <w:r w:rsidRPr="00434833">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434833">
        <w:rPr>
          <w:iCs/>
          <w:sz w:val="22"/>
          <w:szCs w:val="22"/>
        </w:rPr>
        <w:t>zpravidla</w:t>
      </w:r>
      <w:r w:rsidRPr="00434833">
        <w:rPr>
          <w:sz w:val="22"/>
          <w:szCs w:val="22"/>
        </w:rPr>
        <w:t xml:space="preserve"> 1x za </w:t>
      </w:r>
      <w:r w:rsidRPr="00A865C2">
        <w:rPr>
          <w:sz w:val="22"/>
          <w:szCs w:val="22"/>
        </w:rPr>
        <w:t>7 dní</w:t>
      </w:r>
      <w:r w:rsidRPr="00162A4C">
        <w:rPr>
          <w:sz w:val="22"/>
          <w:szCs w:val="22"/>
        </w:rPr>
        <w:t>.</w:t>
      </w:r>
    </w:p>
    <w:p w14:paraId="63EEEC5A" w14:textId="77777777" w:rsidR="008619EF" w:rsidRPr="00434833" w:rsidRDefault="008619EF" w:rsidP="0015632C">
      <w:pPr>
        <w:tabs>
          <w:tab w:val="left" w:pos="2127"/>
        </w:tabs>
        <w:ind w:left="567"/>
        <w:jc w:val="both"/>
        <w:rPr>
          <w:sz w:val="22"/>
          <w:szCs w:val="22"/>
        </w:rPr>
      </w:pPr>
      <w:r w:rsidRPr="00434833">
        <w:rPr>
          <w:sz w:val="22"/>
          <w:szCs w:val="22"/>
        </w:rPr>
        <w:lastRenderedPageBreak/>
        <w:t xml:space="preserve">Kontrolních dnů se budou účastnit: </w:t>
      </w:r>
    </w:p>
    <w:p w14:paraId="5FEE33CD" w14:textId="77777777" w:rsidR="008619EF" w:rsidRPr="00434833" w:rsidRDefault="008619EF" w:rsidP="00C23469">
      <w:pPr>
        <w:tabs>
          <w:tab w:val="left" w:pos="851"/>
        </w:tabs>
        <w:ind w:left="851" w:hanging="284"/>
        <w:jc w:val="both"/>
        <w:rPr>
          <w:sz w:val="22"/>
          <w:szCs w:val="22"/>
        </w:rPr>
      </w:pPr>
      <w:r w:rsidRPr="00434833">
        <w:rPr>
          <w:sz w:val="22"/>
          <w:szCs w:val="22"/>
        </w:rPr>
        <w:t xml:space="preserve">- </w:t>
      </w:r>
      <w:r w:rsidRPr="00434833">
        <w:rPr>
          <w:sz w:val="22"/>
          <w:szCs w:val="22"/>
        </w:rPr>
        <w:tab/>
        <w:t xml:space="preserve">zástupce pro věci technické objednatele, </w:t>
      </w:r>
    </w:p>
    <w:p w14:paraId="50462A05" w14:textId="77777777" w:rsidR="008619EF" w:rsidRPr="00D65DED" w:rsidRDefault="008619EF" w:rsidP="00C23469">
      <w:pPr>
        <w:tabs>
          <w:tab w:val="left" w:pos="851"/>
        </w:tabs>
        <w:ind w:left="851" w:hanging="284"/>
        <w:jc w:val="both"/>
        <w:rPr>
          <w:snapToGrid w:val="0"/>
          <w:sz w:val="22"/>
          <w:szCs w:val="22"/>
        </w:rPr>
      </w:pPr>
      <w:r w:rsidRPr="00434833">
        <w:rPr>
          <w:snapToGrid w:val="0"/>
          <w:sz w:val="22"/>
          <w:szCs w:val="22"/>
        </w:rPr>
        <w:t xml:space="preserve">- </w:t>
      </w:r>
      <w:r w:rsidRPr="00434833">
        <w:rPr>
          <w:snapToGrid w:val="0"/>
          <w:sz w:val="22"/>
          <w:szCs w:val="22"/>
        </w:rPr>
        <w:tab/>
        <w:t>zástupce pro věci technické zhotovitele,</w:t>
      </w:r>
    </w:p>
    <w:p w14:paraId="2EC6E6E5" w14:textId="77777777" w:rsidR="008619EF" w:rsidRPr="00D65DED" w:rsidRDefault="008619EF" w:rsidP="00C23469">
      <w:pPr>
        <w:tabs>
          <w:tab w:val="left" w:pos="851"/>
        </w:tabs>
        <w:ind w:left="851" w:hanging="284"/>
        <w:jc w:val="both"/>
        <w:rPr>
          <w:snapToGrid w:val="0"/>
          <w:sz w:val="22"/>
          <w:szCs w:val="22"/>
        </w:rPr>
      </w:pPr>
      <w:r w:rsidRPr="00D65DED">
        <w:rPr>
          <w:snapToGrid w:val="0"/>
          <w:sz w:val="22"/>
          <w:szCs w:val="22"/>
        </w:rPr>
        <w:t xml:space="preserve">- </w:t>
      </w:r>
      <w:r w:rsidRPr="00D65DED">
        <w:rPr>
          <w:snapToGrid w:val="0"/>
          <w:sz w:val="22"/>
          <w:szCs w:val="22"/>
        </w:rPr>
        <w:tab/>
        <w:t>zpracovatel Projektové dokumentace,</w:t>
      </w:r>
    </w:p>
    <w:p w14:paraId="1F94BA4E" w14:textId="77777777" w:rsidR="008619EF" w:rsidRPr="00D65DED" w:rsidRDefault="008619EF" w:rsidP="00C23469">
      <w:pPr>
        <w:tabs>
          <w:tab w:val="left" w:pos="851"/>
        </w:tabs>
        <w:ind w:left="851" w:hanging="284"/>
        <w:jc w:val="both"/>
        <w:rPr>
          <w:sz w:val="22"/>
          <w:szCs w:val="22"/>
        </w:rPr>
      </w:pPr>
      <w:r w:rsidRPr="00D65DED">
        <w:rPr>
          <w:sz w:val="22"/>
          <w:szCs w:val="22"/>
        </w:rPr>
        <w:t xml:space="preserve">- </w:t>
      </w:r>
      <w:r w:rsidRPr="00D65DED">
        <w:rPr>
          <w:sz w:val="22"/>
          <w:szCs w:val="22"/>
        </w:rPr>
        <w:tab/>
        <w:t>osoby přizvané k</w:t>
      </w:r>
      <w:r w:rsidRPr="00D65DED">
        <w:rPr>
          <w:iCs/>
          <w:sz w:val="22"/>
          <w:szCs w:val="22"/>
        </w:rPr>
        <w:t xml:space="preserve"> </w:t>
      </w:r>
      <w:r w:rsidRPr="00D65DED">
        <w:rPr>
          <w:sz w:val="22"/>
          <w:szCs w:val="22"/>
        </w:rPr>
        <w:t>účasti některou ze shora uvedených</w:t>
      </w:r>
      <w:r w:rsidRPr="00D65DED">
        <w:rPr>
          <w:iCs/>
          <w:sz w:val="22"/>
          <w:szCs w:val="22"/>
        </w:rPr>
        <w:t xml:space="preserve"> </w:t>
      </w:r>
      <w:r w:rsidRPr="00D65DED">
        <w:rPr>
          <w:sz w:val="22"/>
          <w:szCs w:val="22"/>
        </w:rPr>
        <w:t>osob.</w:t>
      </w:r>
    </w:p>
    <w:p w14:paraId="27BC1762" w14:textId="77777777" w:rsidR="008619EF" w:rsidRPr="00D65DED" w:rsidRDefault="008619EF" w:rsidP="0015632C">
      <w:pPr>
        <w:tabs>
          <w:tab w:val="left" w:pos="2127"/>
        </w:tabs>
        <w:ind w:left="567"/>
        <w:jc w:val="both"/>
        <w:rPr>
          <w:sz w:val="22"/>
          <w:szCs w:val="22"/>
        </w:rPr>
      </w:pPr>
      <w:r w:rsidRPr="00D65DED">
        <w:rPr>
          <w:sz w:val="22"/>
          <w:szCs w:val="22"/>
        </w:rPr>
        <w:t>Z kontrolních dnů budou pořízeny písemné zápisy</w:t>
      </w:r>
      <w:r w:rsidRPr="00D65DED">
        <w:rPr>
          <w:snapToGrid w:val="0"/>
          <w:sz w:val="22"/>
          <w:szCs w:val="22"/>
        </w:rPr>
        <w:t xml:space="preserve"> v českém jazyce</w:t>
      </w:r>
      <w:r w:rsidRPr="00D65DED">
        <w:rPr>
          <w:sz w:val="22"/>
          <w:szCs w:val="22"/>
        </w:rPr>
        <w:t>, přičemž těmito nelze měnit tuto smlouvu ani její přílohy.</w:t>
      </w:r>
    </w:p>
    <w:p w14:paraId="75D9C44B" w14:textId="77777777" w:rsidR="008619EF" w:rsidRPr="00D65DED" w:rsidRDefault="008619EF" w:rsidP="00E35B5F">
      <w:pPr>
        <w:numPr>
          <w:ilvl w:val="0"/>
          <w:numId w:val="18"/>
        </w:numPr>
        <w:tabs>
          <w:tab w:val="left" w:pos="567"/>
          <w:tab w:val="left" w:pos="993"/>
          <w:tab w:val="left" w:pos="2127"/>
        </w:tabs>
        <w:spacing w:before="80"/>
        <w:ind w:left="567" w:hanging="567"/>
        <w:jc w:val="both"/>
        <w:rPr>
          <w:sz w:val="22"/>
          <w:szCs w:val="22"/>
        </w:rPr>
      </w:pPr>
      <w:r w:rsidRPr="00D65DED">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3E4C6C34"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D65DED">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w:t>
      </w:r>
      <w:r w:rsidRPr="00974413">
        <w:rPr>
          <w:sz w:val="22"/>
          <w:szCs w:val="22"/>
        </w:rPr>
        <w:t>u kdykoli, odkrýt práce, které byly zakryty nebo které se staly nepřístupnými, a to na svůj náklad.</w:t>
      </w:r>
    </w:p>
    <w:p w14:paraId="14DFE394"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 xml:space="preserve">Zhotovitel v plné míře odpovídá za bezpečnost a ochranu všech svých </w:t>
      </w:r>
      <w:r w:rsidRPr="00974413">
        <w:rPr>
          <w:iCs/>
          <w:sz w:val="22"/>
          <w:szCs w:val="22"/>
        </w:rPr>
        <w:t xml:space="preserve">zaměstnanců a </w:t>
      </w:r>
      <w:r w:rsidR="00C26D26" w:rsidRPr="00974413">
        <w:rPr>
          <w:iCs/>
          <w:sz w:val="22"/>
          <w:szCs w:val="22"/>
        </w:rPr>
        <w:t>pod</w:t>
      </w:r>
      <w:r w:rsidRPr="00974413">
        <w:rPr>
          <w:iCs/>
          <w:sz w:val="22"/>
          <w:szCs w:val="22"/>
        </w:rPr>
        <w:t>dodavatelů</w:t>
      </w:r>
      <w:r w:rsidRPr="00974413">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6C2A72B0"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Zhotovitel je povinen poskytovat součinnost koordinátorovi BOZP objednatele vykonávajícího činnost dle zákona č. 309/2006 Sb., ve znění pozdějších změn.</w:t>
      </w:r>
    </w:p>
    <w:p w14:paraId="337EC68B"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 xml:space="preserve">Veškeré odborné práce musí vykonávat </w:t>
      </w:r>
      <w:r w:rsidRPr="00974413">
        <w:rPr>
          <w:iCs/>
          <w:sz w:val="22"/>
          <w:szCs w:val="22"/>
        </w:rPr>
        <w:t>zaměstnanci</w:t>
      </w:r>
      <w:r w:rsidRPr="00974413">
        <w:rPr>
          <w:sz w:val="22"/>
          <w:szCs w:val="22"/>
        </w:rPr>
        <w:t xml:space="preserve"> zhotovitele nebo jeho </w:t>
      </w:r>
      <w:r w:rsidR="00C26D26" w:rsidRPr="00974413">
        <w:rPr>
          <w:sz w:val="22"/>
          <w:szCs w:val="22"/>
        </w:rPr>
        <w:t>pod</w:t>
      </w:r>
      <w:r w:rsidRPr="00974413">
        <w:rPr>
          <w:iCs/>
          <w:sz w:val="22"/>
          <w:szCs w:val="22"/>
        </w:rPr>
        <w:t>dodavatelů</w:t>
      </w:r>
      <w:r w:rsidRPr="00974413">
        <w:rPr>
          <w:sz w:val="22"/>
          <w:szCs w:val="22"/>
        </w:rPr>
        <w:t xml:space="preserve"> mající příslušnou kvalifikaci. Doklad o kvalifikaci </w:t>
      </w:r>
      <w:r w:rsidRPr="00974413">
        <w:rPr>
          <w:iCs/>
          <w:sz w:val="22"/>
          <w:szCs w:val="22"/>
        </w:rPr>
        <w:t>zaměstnanců</w:t>
      </w:r>
      <w:r w:rsidRPr="00974413">
        <w:rPr>
          <w:sz w:val="22"/>
          <w:szCs w:val="22"/>
        </w:rPr>
        <w:t xml:space="preserve"> či </w:t>
      </w:r>
      <w:r w:rsidR="00C26D26" w:rsidRPr="00974413">
        <w:rPr>
          <w:sz w:val="22"/>
          <w:szCs w:val="22"/>
        </w:rPr>
        <w:t>pod</w:t>
      </w:r>
      <w:r w:rsidRPr="00974413">
        <w:rPr>
          <w:iCs/>
          <w:sz w:val="22"/>
          <w:szCs w:val="22"/>
        </w:rPr>
        <w:t>dodavatelů</w:t>
      </w:r>
      <w:r w:rsidRPr="00974413">
        <w:rPr>
          <w:sz w:val="22"/>
          <w:szCs w:val="22"/>
        </w:rPr>
        <w:t xml:space="preserve"> je zhotovitel na požádání objednatele povinen doložit.</w:t>
      </w:r>
    </w:p>
    <w:p w14:paraId="21939F09" w14:textId="77777777" w:rsidR="008619EF" w:rsidRPr="00FF724D" w:rsidRDefault="008619EF" w:rsidP="00C22047">
      <w:pPr>
        <w:numPr>
          <w:ilvl w:val="0"/>
          <w:numId w:val="18"/>
        </w:numPr>
        <w:tabs>
          <w:tab w:val="left" w:pos="567"/>
          <w:tab w:val="left" w:pos="993"/>
          <w:tab w:val="left" w:pos="2127"/>
        </w:tabs>
        <w:spacing w:before="80"/>
        <w:ind w:left="567" w:hanging="567"/>
        <w:jc w:val="both"/>
        <w:rPr>
          <w:sz w:val="22"/>
          <w:szCs w:val="22"/>
        </w:rPr>
      </w:pPr>
      <w:r w:rsidRPr="00FF724D">
        <w:rPr>
          <w:sz w:val="22"/>
          <w:szCs w:val="22"/>
        </w:rPr>
        <w:t xml:space="preserve">Zhotovitel je povinen být kvalifikovaný pro provedení díla (plnění veřejné zakázky) po celou dobu provádění díla, a to v rozsahu, v jakém prokázal svoji kvalifikaci v rámci </w:t>
      </w:r>
      <w:r w:rsidR="008A242B" w:rsidRPr="00FF724D">
        <w:rPr>
          <w:sz w:val="22"/>
          <w:szCs w:val="22"/>
        </w:rPr>
        <w:t>výběrového</w:t>
      </w:r>
      <w:r w:rsidRPr="00FF724D">
        <w:rPr>
          <w:sz w:val="22"/>
          <w:szCs w:val="22"/>
        </w:rPr>
        <w:t xml:space="preserve"> řízení. Doklady o kvalifikaci je zhotovitel povinen na požádání objednateli doložit ve lhůtě 10 pracovních dnů ode dne žádosti objednatele. Nepředloží-li zhotovitel doklad o kvalifikaci ve stanovené lhůtě, zavazuje se zaplatit objednateli smluvní pokutu ve výši </w:t>
      </w:r>
      <w:r w:rsidR="00935375" w:rsidRPr="00A865C2">
        <w:rPr>
          <w:sz w:val="22"/>
          <w:szCs w:val="22"/>
        </w:rPr>
        <w:t>10</w:t>
      </w:r>
      <w:r w:rsidR="00B23932" w:rsidRPr="00A865C2">
        <w:rPr>
          <w:sz w:val="22"/>
          <w:szCs w:val="22"/>
        </w:rPr>
        <w:t> 000,-</w:t>
      </w:r>
      <w:r w:rsidRPr="00FF724D">
        <w:rPr>
          <w:sz w:val="22"/>
          <w:szCs w:val="22"/>
        </w:rPr>
        <w:t xml:space="preserve"> Kč za každý nepředložený doklad a objednatel je též oprávněn od této smlouvy odstoupit. </w:t>
      </w:r>
    </w:p>
    <w:p w14:paraId="3748DC42" w14:textId="77777777" w:rsidR="00D01213" w:rsidRPr="00D65DED" w:rsidRDefault="00D01213" w:rsidP="00D01213">
      <w:pPr>
        <w:numPr>
          <w:ilvl w:val="0"/>
          <w:numId w:val="18"/>
        </w:numPr>
        <w:tabs>
          <w:tab w:val="left" w:pos="567"/>
          <w:tab w:val="left" w:pos="993"/>
          <w:tab w:val="left" w:pos="2127"/>
        </w:tabs>
        <w:spacing w:before="80"/>
        <w:ind w:left="567" w:hanging="567"/>
        <w:jc w:val="both"/>
        <w:rPr>
          <w:sz w:val="22"/>
          <w:szCs w:val="22"/>
        </w:rPr>
      </w:pPr>
      <w:r w:rsidRPr="00FF724D">
        <w:rPr>
          <w:snapToGrid w:val="0"/>
          <w:sz w:val="22"/>
          <w:szCs w:val="22"/>
        </w:rPr>
        <w:t>Zhotovitel není oprávněn provádět část díla, kterou měl provádět poddodavatel, prostřednictvím kterého</w:t>
      </w:r>
      <w:r w:rsidRPr="00FF724D">
        <w:rPr>
          <w:sz w:val="22"/>
          <w:szCs w:val="22"/>
        </w:rPr>
        <w:t xml:space="preserve"> zhotovitel </w:t>
      </w:r>
      <w:r w:rsidRPr="00FF724D">
        <w:rPr>
          <w:snapToGrid w:val="0"/>
          <w:sz w:val="22"/>
          <w:szCs w:val="22"/>
        </w:rPr>
        <w:t>prokazoval kvalifikaci v</w:t>
      </w:r>
      <w:r w:rsidR="00C72D4E" w:rsidRPr="00FF724D">
        <w:rPr>
          <w:snapToGrid w:val="0"/>
          <w:sz w:val="22"/>
          <w:szCs w:val="22"/>
        </w:rPr>
        <w:t>e výběrovém</w:t>
      </w:r>
      <w:r w:rsidRPr="00FF724D">
        <w:rPr>
          <w:snapToGrid w:val="0"/>
          <w:sz w:val="22"/>
          <w:szCs w:val="22"/>
        </w:rPr>
        <w:t xml:space="preserve"> řízení, sám nebo jiným poddodavatelem nesplňujícím příslušnou kvalifikaci. V případě, že se </w:t>
      </w:r>
      <w:r w:rsidRPr="00FF724D">
        <w:rPr>
          <w:sz w:val="22"/>
          <w:szCs w:val="22"/>
        </w:rPr>
        <w:t xml:space="preserve">zhotovitel </w:t>
      </w:r>
      <w:r w:rsidRPr="00FF724D">
        <w:rPr>
          <w:snapToGrid w:val="0"/>
          <w:sz w:val="22"/>
          <w:szCs w:val="22"/>
        </w:rPr>
        <w:t>rozhodne změnit poddodavatele, prostřednictvím kterého prokazoval kvalifikaci v</w:t>
      </w:r>
      <w:r w:rsidR="00C72D4E" w:rsidRPr="00FF724D">
        <w:rPr>
          <w:snapToGrid w:val="0"/>
          <w:sz w:val="22"/>
          <w:szCs w:val="22"/>
        </w:rPr>
        <w:t>e výběrovém</w:t>
      </w:r>
      <w:r w:rsidRPr="00FF724D">
        <w:rPr>
          <w:snapToGrid w:val="0"/>
          <w:sz w:val="22"/>
          <w:szCs w:val="22"/>
        </w:rPr>
        <w:t xml:space="preserve"> řízení, je </w:t>
      </w:r>
      <w:r w:rsidRPr="00FF724D">
        <w:rPr>
          <w:sz w:val="22"/>
          <w:szCs w:val="22"/>
        </w:rPr>
        <w:t xml:space="preserve">povinen tuto </w:t>
      </w:r>
      <w:r w:rsidRPr="00FF724D">
        <w:rPr>
          <w:snapToGrid w:val="0"/>
          <w:sz w:val="22"/>
          <w:szCs w:val="22"/>
        </w:rPr>
        <w:t>skutečnost předem písemně oznámit objednateli. Zhotovitel je současně s oznámením povinen objednateli prokázat, že nový poddodavatel splňuje příslušnou kvalifikaci ve stejném rozsahu, v jakém ji zhotovitel prokazoval objednateli v</w:t>
      </w:r>
      <w:r w:rsidR="00C72D4E" w:rsidRPr="00FF724D">
        <w:rPr>
          <w:snapToGrid w:val="0"/>
          <w:sz w:val="22"/>
          <w:szCs w:val="22"/>
        </w:rPr>
        <w:t>e výběrovém</w:t>
      </w:r>
      <w:r w:rsidRPr="00FF724D">
        <w:rPr>
          <w:snapToGrid w:val="0"/>
          <w:sz w:val="22"/>
          <w:szCs w:val="22"/>
        </w:rPr>
        <w:t xml:space="preserve"> řízení. Pokud by </w:t>
      </w:r>
      <w:r w:rsidRPr="00D65DED">
        <w:rPr>
          <w:snapToGrid w:val="0"/>
          <w:sz w:val="22"/>
          <w:szCs w:val="22"/>
        </w:rPr>
        <w:t>poddodavatel navržený zhotovitelem nesplňoval příslušnou kvalifikaci, ale zhotovitel by jeho prostřednictvím začal provádět dílo, resp. jeho část, je objednatel oprávněn odstoupit od této smlouvy.</w:t>
      </w:r>
    </w:p>
    <w:p w14:paraId="0136AE77" w14:textId="77777777" w:rsidR="00D01213" w:rsidRPr="00D65DED" w:rsidRDefault="00D01213" w:rsidP="00D01213">
      <w:pPr>
        <w:tabs>
          <w:tab w:val="left" w:pos="993"/>
        </w:tabs>
        <w:ind w:left="567"/>
        <w:jc w:val="both"/>
        <w:rPr>
          <w:snapToGrid w:val="0"/>
          <w:sz w:val="22"/>
          <w:szCs w:val="22"/>
        </w:rPr>
      </w:pPr>
      <w:r w:rsidRPr="00D65DED">
        <w:rPr>
          <w:snapToGrid w:val="0"/>
          <w:sz w:val="22"/>
          <w:szCs w:val="22"/>
        </w:rPr>
        <w:t xml:space="preserve">V případě, že zhotovitel poruší kterékoliv ujednání uvedené v tomto </w:t>
      </w:r>
      <w:r w:rsidRPr="00D365CD">
        <w:rPr>
          <w:snapToGrid w:val="0"/>
          <w:sz w:val="22"/>
          <w:szCs w:val="22"/>
        </w:rPr>
        <w:t xml:space="preserve">bodě </w:t>
      </w:r>
      <w:proofErr w:type="gramStart"/>
      <w:r w:rsidR="00D970D5" w:rsidRPr="00D970D5">
        <w:rPr>
          <w:snapToGrid w:val="0"/>
          <w:sz w:val="22"/>
          <w:szCs w:val="22"/>
        </w:rPr>
        <w:t>8.12</w:t>
      </w:r>
      <w:r w:rsidR="00B23932" w:rsidRPr="00D365CD">
        <w:rPr>
          <w:snapToGrid w:val="0"/>
          <w:sz w:val="22"/>
          <w:szCs w:val="22"/>
        </w:rPr>
        <w:t>.</w:t>
      </w:r>
      <w:r w:rsidR="002A342A" w:rsidRPr="00D365CD">
        <w:rPr>
          <w:snapToGrid w:val="0"/>
          <w:sz w:val="22"/>
          <w:szCs w:val="22"/>
        </w:rPr>
        <w:t>,</w:t>
      </w:r>
      <w:r w:rsidRPr="000601F9">
        <w:rPr>
          <w:snapToGrid w:val="0"/>
          <w:sz w:val="22"/>
          <w:szCs w:val="22"/>
        </w:rPr>
        <w:t xml:space="preserve"> zavazuje</w:t>
      </w:r>
      <w:proofErr w:type="gramEnd"/>
      <w:r w:rsidRPr="000601F9">
        <w:rPr>
          <w:snapToGrid w:val="0"/>
          <w:sz w:val="22"/>
          <w:szCs w:val="22"/>
        </w:rPr>
        <w:t xml:space="preserve"> se zaplatit objednateli smluvní pokutu ve výši </w:t>
      </w:r>
      <w:r w:rsidR="00B23932" w:rsidRPr="00A865C2">
        <w:rPr>
          <w:snapToGrid w:val="0"/>
          <w:sz w:val="22"/>
          <w:szCs w:val="22"/>
        </w:rPr>
        <w:t>20 000,-</w:t>
      </w:r>
      <w:r w:rsidRPr="000601F9">
        <w:rPr>
          <w:snapToGrid w:val="0"/>
          <w:sz w:val="22"/>
          <w:szCs w:val="22"/>
        </w:rPr>
        <w:t xml:space="preserve"> Kč.</w:t>
      </w:r>
    </w:p>
    <w:p w14:paraId="29CFC095" w14:textId="77777777" w:rsidR="008619EF" w:rsidRPr="00D65DED" w:rsidRDefault="008619EF" w:rsidP="00E35B5F">
      <w:pPr>
        <w:numPr>
          <w:ilvl w:val="0"/>
          <w:numId w:val="18"/>
        </w:numPr>
        <w:tabs>
          <w:tab w:val="left" w:pos="567"/>
          <w:tab w:val="left" w:pos="993"/>
          <w:tab w:val="left" w:pos="2127"/>
        </w:tabs>
        <w:spacing w:before="80"/>
        <w:ind w:left="567" w:hanging="567"/>
        <w:jc w:val="both"/>
        <w:rPr>
          <w:snapToGrid w:val="0"/>
          <w:sz w:val="22"/>
          <w:szCs w:val="22"/>
        </w:rPr>
      </w:pPr>
      <w:r w:rsidRPr="00D65DED">
        <w:rPr>
          <w:snapToGrid w:val="0"/>
          <w:sz w:val="22"/>
          <w:szCs w:val="22"/>
        </w:rPr>
        <w:t xml:space="preserve">Zhotovitel nesmí bez písemného souhlasu objednatele změnit </w:t>
      </w:r>
      <w:r w:rsidR="008D0215" w:rsidRPr="00D65DED">
        <w:rPr>
          <w:snapToGrid w:val="0"/>
          <w:sz w:val="22"/>
          <w:szCs w:val="22"/>
        </w:rPr>
        <w:t>pod</w:t>
      </w:r>
      <w:r w:rsidRPr="00D65DED">
        <w:rPr>
          <w:snapToGrid w:val="0"/>
          <w:sz w:val="22"/>
          <w:szCs w:val="22"/>
        </w:rPr>
        <w:t>dodavatele, které uvedl v nabídce předložené v</w:t>
      </w:r>
      <w:r w:rsidR="00C6335F" w:rsidRPr="00D65DED">
        <w:rPr>
          <w:snapToGrid w:val="0"/>
          <w:sz w:val="22"/>
          <w:szCs w:val="22"/>
        </w:rPr>
        <w:t>e výběrovém</w:t>
      </w:r>
      <w:r w:rsidRPr="00D65DED">
        <w:rPr>
          <w:snapToGrid w:val="0"/>
          <w:sz w:val="22"/>
          <w:szCs w:val="22"/>
        </w:rPr>
        <w:t xml:space="preserve"> řízení. </w:t>
      </w:r>
    </w:p>
    <w:p w14:paraId="221BD432" w14:textId="77777777" w:rsidR="008619EF" w:rsidRPr="00D65DED" w:rsidRDefault="008619EF" w:rsidP="00E35B5F">
      <w:pPr>
        <w:tabs>
          <w:tab w:val="left" w:pos="567"/>
          <w:tab w:val="left" w:pos="993"/>
          <w:tab w:val="left" w:pos="2127"/>
        </w:tabs>
        <w:ind w:left="567"/>
        <w:jc w:val="both"/>
        <w:rPr>
          <w:snapToGrid w:val="0"/>
          <w:sz w:val="22"/>
          <w:szCs w:val="22"/>
        </w:rPr>
      </w:pPr>
      <w:r w:rsidRPr="00D65DED">
        <w:rPr>
          <w:snapToGrid w:val="0"/>
          <w:sz w:val="22"/>
          <w:szCs w:val="22"/>
        </w:rPr>
        <w:t>V případě porušení této povinnosti zhotovitelem je objednatel oprávněn od této smlouvy odstoupit.</w:t>
      </w:r>
    </w:p>
    <w:p w14:paraId="20A84CC2" w14:textId="77777777" w:rsidR="008A6489" w:rsidRPr="002301D8" w:rsidRDefault="008A6489" w:rsidP="008A6489">
      <w:pPr>
        <w:numPr>
          <w:ilvl w:val="0"/>
          <w:numId w:val="18"/>
        </w:numPr>
        <w:tabs>
          <w:tab w:val="left" w:pos="567"/>
          <w:tab w:val="left" w:pos="993"/>
        </w:tabs>
        <w:spacing w:before="80"/>
        <w:ind w:left="567" w:hanging="567"/>
        <w:jc w:val="both"/>
        <w:rPr>
          <w:sz w:val="22"/>
          <w:szCs w:val="22"/>
        </w:rPr>
      </w:pPr>
      <w:r w:rsidRPr="005D21E6">
        <w:rPr>
          <w:sz w:val="22"/>
          <w:szCs w:val="22"/>
        </w:rPr>
        <w:t xml:space="preserve">Při zahájení prací na díle je zhotovitel povinen provést </w:t>
      </w:r>
      <w:r>
        <w:rPr>
          <w:sz w:val="22"/>
          <w:szCs w:val="22"/>
        </w:rPr>
        <w:t>pasportizaci</w:t>
      </w:r>
      <w:r w:rsidRPr="004B3D67">
        <w:rPr>
          <w:sz w:val="22"/>
          <w:szCs w:val="22"/>
        </w:rPr>
        <w:t xml:space="preserve"> objektů</w:t>
      </w:r>
      <w:r>
        <w:rPr>
          <w:sz w:val="22"/>
          <w:szCs w:val="22"/>
        </w:rPr>
        <w:t xml:space="preserve"> a povrchů</w:t>
      </w:r>
      <w:r w:rsidRPr="004B3D67">
        <w:rPr>
          <w:sz w:val="22"/>
          <w:szCs w:val="22"/>
        </w:rPr>
        <w:t xml:space="preserve"> sousedících</w:t>
      </w:r>
      <w:r w:rsidRPr="002301D8">
        <w:rPr>
          <w:sz w:val="22"/>
          <w:szCs w:val="22"/>
        </w:rPr>
        <w:t xml:space="preserve"> se stavbou a tuto </w:t>
      </w:r>
      <w:r>
        <w:rPr>
          <w:sz w:val="22"/>
          <w:szCs w:val="22"/>
        </w:rPr>
        <w:t>předat objednateli. Pasportizace</w:t>
      </w:r>
      <w:r w:rsidRPr="002301D8">
        <w:rPr>
          <w:sz w:val="22"/>
          <w:szCs w:val="22"/>
        </w:rPr>
        <w:t xml:space="preserve"> bude použita při posuzování škod vzniklých na okolních pozemcích při provádění stavby.</w:t>
      </w:r>
    </w:p>
    <w:p w14:paraId="73956E5A" w14:textId="77777777" w:rsidR="008619EF" w:rsidRPr="00974413" w:rsidRDefault="008619EF" w:rsidP="00E45B19">
      <w:pPr>
        <w:numPr>
          <w:ilvl w:val="0"/>
          <w:numId w:val="18"/>
        </w:numPr>
        <w:tabs>
          <w:tab w:val="left" w:pos="567"/>
          <w:tab w:val="left" w:pos="993"/>
        </w:tabs>
        <w:spacing w:before="80"/>
        <w:ind w:left="567" w:hanging="567"/>
        <w:jc w:val="both"/>
        <w:rPr>
          <w:sz w:val="22"/>
          <w:szCs w:val="22"/>
        </w:rPr>
      </w:pPr>
      <w:r w:rsidRPr="007769D1">
        <w:rPr>
          <w:snapToGrid w:val="0"/>
          <w:sz w:val="22"/>
          <w:szCs w:val="22"/>
        </w:rPr>
        <w:t>Zhotovitel je povinen při provádění díla dodržovat platné ČSN a bezpečnostní</w:t>
      </w:r>
      <w:r w:rsidRPr="00974413">
        <w:rPr>
          <w:snapToGrid w:val="0"/>
          <w:sz w:val="22"/>
          <w:szCs w:val="22"/>
        </w:rPr>
        <w:t xml:space="preserve"> předpisy a další obecně závazné právní předpisy, které se týkají jeho činnosti. Pokud porušením těchto předpisů nebo prováděním díla vznikne komukoliv škoda, je zhotovitel povinen </w:t>
      </w:r>
      <w:r w:rsidRPr="00974413">
        <w:rPr>
          <w:iCs/>
          <w:sz w:val="22"/>
          <w:szCs w:val="22"/>
        </w:rPr>
        <w:t xml:space="preserve">škodu bez zbytečného odkladu odstranit a není-li to možné, tak finančně nahradit. </w:t>
      </w:r>
      <w:r w:rsidRPr="00974413">
        <w:rPr>
          <w:sz w:val="22"/>
          <w:szCs w:val="22"/>
        </w:rPr>
        <w:t>Veškeré náklady s tím spojené nese zhotovitel.</w:t>
      </w:r>
    </w:p>
    <w:p w14:paraId="46B759E9" w14:textId="77777777" w:rsidR="008619EF" w:rsidRPr="00840302" w:rsidRDefault="008619EF" w:rsidP="001E59BE">
      <w:pPr>
        <w:numPr>
          <w:ilvl w:val="0"/>
          <w:numId w:val="18"/>
        </w:numPr>
        <w:tabs>
          <w:tab w:val="left" w:pos="567"/>
          <w:tab w:val="left" w:pos="993"/>
        </w:tabs>
        <w:spacing w:before="80"/>
        <w:ind w:left="567" w:hanging="567"/>
        <w:jc w:val="both"/>
        <w:rPr>
          <w:sz w:val="22"/>
          <w:szCs w:val="22"/>
        </w:rPr>
      </w:pPr>
      <w:r w:rsidRPr="00974413">
        <w:rPr>
          <w:snapToGrid w:val="0"/>
          <w:sz w:val="22"/>
          <w:szCs w:val="22"/>
        </w:rPr>
        <w:t xml:space="preserve">Zhotovitel je povinen v </w:t>
      </w:r>
      <w:r w:rsidRPr="00974413">
        <w:rPr>
          <w:sz w:val="22"/>
          <w:szCs w:val="22"/>
        </w:rPr>
        <w:t>každém okamžiku zajistit dílo</w:t>
      </w:r>
      <w:r w:rsidRPr="00974413">
        <w:rPr>
          <w:iCs/>
          <w:sz w:val="22"/>
          <w:szCs w:val="22"/>
        </w:rPr>
        <w:t>, materiál a své stroje či nářadí nutné k provádění díla</w:t>
      </w:r>
      <w:r w:rsidRPr="00974413">
        <w:rPr>
          <w:snapToGrid w:val="0"/>
          <w:sz w:val="22"/>
          <w:szCs w:val="22"/>
        </w:rPr>
        <w:t xml:space="preserve"> a zařízení staveniště </w:t>
      </w:r>
      <w:r w:rsidRPr="00974413">
        <w:rPr>
          <w:sz w:val="22"/>
          <w:szCs w:val="22"/>
        </w:rPr>
        <w:t xml:space="preserve">proti poškození, </w:t>
      </w:r>
      <w:r w:rsidRPr="00974413">
        <w:rPr>
          <w:iCs/>
          <w:sz w:val="22"/>
          <w:szCs w:val="22"/>
        </w:rPr>
        <w:t xml:space="preserve">ztrátě a </w:t>
      </w:r>
      <w:r w:rsidRPr="00974413">
        <w:rPr>
          <w:sz w:val="22"/>
          <w:szCs w:val="22"/>
        </w:rPr>
        <w:t>krádeži</w:t>
      </w:r>
      <w:r w:rsidRPr="00974413">
        <w:rPr>
          <w:iCs/>
          <w:sz w:val="22"/>
          <w:szCs w:val="22"/>
        </w:rPr>
        <w:t xml:space="preserve">. </w:t>
      </w:r>
    </w:p>
    <w:p w14:paraId="03010E66" w14:textId="77777777" w:rsidR="008619EF" w:rsidRPr="00203968" w:rsidRDefault="008619EF" w:rsidP="001E59BE">
      <w:pPr>
        <w:numPr>
          <w:ilvl w:val="0"/>
          <w:numId w:val="18"/>
        </w:numPr>
        <w:tabs>
          <w:tab w:val="left" w:pos="567"/>
          <w:tab w:val="left" w:pos="993"/>
        </w:tabs>
        <w:spacing w:before="80"/>
        <w:ind w:left="567" w:hanging="567"/>
        <w:jc w:val="both"/>
        <w:rPr>
          <w:sz w:val="22"/>
          <w:szCs w:val="22"/>
        </w:rPr>
      </w:pPr>
      <w:r w:rsidRPr="00974413">
        <w:rPr>
          <w:sz w:val="22"/>
          <w:szCs w:val="22"/>
        </w:rPr>
        <w:lastRenderedPageBreak/>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974413">
        <w:rPr>
          <w:snapToGrid w:val="0"/>
          <w:sz w:val="22"/>
          <w:szCs w:val="22"/>
        </w:rPr>
        <w:t xml:space="preserve">zaměstnanci </w:t>
      </w:r>
      <w:r w:rsidRPr="00203968">
        <w:rPr>
          <w:snapToGrid w:val="0"/>
          <w:sz w:val="22"/>
          <w:szCs w:val="22"/>
        </w:rPr>
        <w:t>zhotovitele a krádeží.</w:t>
      </w:r>
      <w:r w:rsidRPr="00203968">
        <w:rPr>
          <w:i/>
          <w:snapToGrid w:val="0"/>
          <w:sz w:val="22"/>
          <w:szCs w:val="22"/>
        </w:rPr>
        <w:t xml:space="preserve"> </w:t>
      </w:r>
      <w:r w:rsidRPr="00203968">
        <w:rPr>
          <w:snapToGrid w:val="0"/>
          <w:sz w:val="22"/>
          <w:szCs w:val="22"/>
        </w:rPr>
        <w:t xml:space="preserve">Zhotovitel je povinen pojistit předmět díla na své náklady po dobu, kdy nese nebezpečí škody na díle, a to mimo jiné i živelním pojištěním. </w:t>
      </w:r>
      <w:r w:rsidRPr="00203968">
        <w:rPr>
          <w:sz w:val="22"/>
          <w:szCs w:val="22"/>
        </w:rPr>
        <w:t xml:space="preserve">Veškeré pojištění musí být sjednáno s limitem </w:t>
      </w:r>
      <w:r w:rsidRPr="002D292E">
        <w:rPr>
          <w:sz w:val="22"/>
          <w:szCs w:val="22"/>
        </w:rPr>
        <w:t xml:space="preserve">nejméně </w:t>
      </w:r>
      <w:r w:rsidR="00021A59" w:rsidRPr="002D292E">
        <w:rPr>
          <w:sz w:val="22"/>
          <w:szCs w:val="22"/>
        </w:rPr>
        <w:t>2 2</w:t>
      </w:r>
      <w:r w:rsidR="00B23932" w:rsidRPr="002D292E">
        <w:rPr>
          <w:sz w:val="22"/>
          <w:szCs w:val="22"/>
        </w:rPr>
        <w:t>00 000,-</w:t>
      </w:r>
      <w:r w:rsidRPr="002D292E">
        <w:rPr>
          <w:sz w:val="22"/>
          <w:szCs w:val="22"/>
        </w:rPr>
        <w:t xml:space="preserve"> Kč.</w:t>
      </w:r>
      <w:r w:rsidRPr="00203968">
        <w:rPr>
          <w:sz w:val="22"/>
          <w:szCs w:val="22"/>
        </w:rPr>
        <w:t xml:space="preserve">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14:paraId="5A920EDC" w14:textId="77777777" w:rsidR="008619EF" w:rsidRPr="00974413" w:rsidRDefault="008619EF" w:rsidP="003B5EF5">
      <w:pPr>
        <w:ind w:left="567"/>
        <w:jc w:val="both"/>
        <w:rPr>
          <w:sz w:val="22"/>
          <w:szCs w:val="22"/>
        </w:rPr>
      </w:pPr>
      <w:r w:rsidRPr="00203968">
        <w:rPr>
          <w:sz w:val="22"/>
          <w:szCs w:val="22"/>
        </w:rPr>
        <w:t xml:space="preserve">Pokud zhotovitel předmětné pojištění nesjedná </w:t>
      </w:r>
      <w:proofErr w:type="gramStart"/>
      <w:r w:rsidRPr="00203968">
        <w:rPr>
          <w:iCs/>
          <w:sz w:val="22"/>
          <w:szCs w:val="22"/>
        </w:rPr>
        <w:t>vůbec</w:t>
      </w:r>
      <w:r w:rsidRPr="00203968">
        <w:rPr>
          <w:sz w:val="22"/>
          <w:szCs w:val="22"/>
        </w:rPr>
        <w:t xml:space="preserve"> a</w:t>
      </w:r>
      <w:r w:rsidR="00021A59">
        <w:rPr>
          <w:sz w:val="22"/>
          <w:szCs w:val="22"/>
        </w:rPr>
        <w:t xml:space="preserve"> </w:t>
      </w:r>
      <w:r w:rsidRPr="00203968">
        <w:rPr>
          <w:sz w:val="22"/>
          <w:szCs w:val="22"/>
        </w:rPr>
        <w:t>nebo ho</w:t>
      </w:r>
      <w:proofErr w:type="gramEnd"/>
      <w:r w:rsidRPr="00203968">
        <w:rPr>
          <w:sz w:val="22"/>
          <w:szCs w:val="22"/>
        </w:rPr>
        <w:t xml:space="preserve"> sjedná, ale v rozporu s požadavky této smlouvy, nebo nedoloží jeho existenci objednateli nebo ve stanovené lhůtě, zavazuje se zhotovitel zaplatit objednateli smluvní pokutu ve výši </w:t>
      </w:r>
      <w:r w:rsidR="007B187F">
        <w:rPr>
          <w:sz w:val="22"/>
          <w:szCs w:val="22"/>
        </w:rPr>
        <w:t>25</w:t>
      </w:r>
      <w:r w:rsidR="00B23932" w:rsidRPr="007520F6">
        <w:rPr>
          <w:snapToGrid w:val="0"/>
          <w:sz w:val="22"/>
          <w:szCs w:val="22"/>
        </w:rPr>
        <w:t> 0</w:t>
      </w:r>
      <w:r w:rsidR="00B23932" w:rsidRPr="007520F6">
        <w:rPr>
          <w:sz w:val="22"/>
          <w:szCs w:val="22"/>
        </w:rPr>
        <w:t>00,-</w:t>
      </w:r>
      <w:r w:rsidRPr="00203968">
        <w:rPr>
          <w:sz w:val="22"/>
          <w:szCs w:val="22"/>
        </w:rPr>
        <w:t xml:space="preserve"> Kč; v takovém případě má objednatel též právo od této smlouvy odstoupit.</w:t>
      </w:r>
      <w:r w:rsidRPr="00974413">
        <w:rPr>
          <w:sz w:val="22"/>
          <w:szCs w:val="22"/>
        </w:rPr>
        <w:t xml:space="preserve"> </w:t>
      </w:r>
    </w:p>
    <w:p w14:paraId="3050E36B" w14:textId="77777777" w:rsidR="008619EF" w:rsidRPr="00974413" w:rsidRDefault="008619EF" w:rsidP="00C16DC5">
      <w:pPr>
        <w:numPr>
          <w:ilvl w:val="0"/>
          <w:numId w:val="18"/>
        </w:numPr>
        <w:tabs>
          <w:tab w:val="left" w:pos="567"/>
          <w:tab w:val="left" w:pos="993"/>
        </w:tabs>
        <w:spacing w:before="80"/>
        <w:ind w:left="567" w:hanging="567"/>
        <w:jc w:val="both"/>
        <w:rPr>
          <w:iCs/>
          <w:sz w:val="22"/>
          <w:szCs w:val="22"/>
        </w:rPr>
      </w:pPr>
      <w:r w:rsidRPr="00974413">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2A315404" w14:textId="77777777" w:rsidR="008619EF" w:rsidRPr="007B187F" w:rsidRDefault="008619EF" w:rsidP="00C16DC5">
      <w:pPr>
        <w:numPr>
          <w:ilvl w:val="0"/>
          <w:numId w:val="18"/>
        </w:numPr>
        <w:tabs>
          <w:tab w:val="left" w:pos="567"/>
          <w:tab w:val="left" w:pos="993"/>
        </w:tabs>
        <w:spacing w:before="80"/>
        <w:ind w:left="567" w:hanging="567"/>
        <w:jc w:val="both"/>
        <w:rPr>
          <w:iCs/>
          <w:sz w:val="22"/>
          <w:szCs w:val="22"/>
        </w:rPr>
      </w:pPr>
      <w:r w:rsidRPr="00974413">
        <w:rPr>
          <w:sz w:val="22"/>
          <w:szCs w:val="22"/>
        </w:rPr>
        <w:t xml:space="preserve">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w:t>
      </w:r>
      <w:r w:rsidRPr="00D65DED">
        <w:rPr>
          <w:sz w:val="22"/>
          <w:szCs w:val="22"/>
        </w:rPr>
        <w:t>pokud tak v rozporu s touto povinností učiní, je povinen tento materiál na své náklady z díla odstranit, a to na základě výzvy objednatele.</w:t>
      </w:r>
    </w:p>
    <w:p w14:paraId="4170F69E" w14:textId="77777777" w:rsidR="00926E00" w:rsidRDefault="00926E00" w:rsidP="00D42C5F">
      <w:pPr>
        <w:tabs>
          <w:tab w:val="left" w:pos="567"/>
          <w:tab w:val="left" w:pos="2127"/>
        </w:tabs>
        <w:jc w:val="center"/>
        <w:rPr>
          <w:b/>
          <w:sz w:val="22"/>
          <w:szCs w:val="22"/>
        </w:rPr>
      </w:pPr>
    </w:p>
    <w:p w14:paraId="25B1EB15" w14:textId="77777777" w:rsidR="008619EF" w:rsidRPr="00974413" w:rsidRDefault="008619EF" w:rsidP="00D42C5F">
      <w:pPr>
        <w:tabs>
          <w:tab w:val="left" w:pos="567"/>
          <w:tab w:val="left" w:pos="2127"/>
        </w:tabs>
        <w:jc w:val="center"/>
        <w:rPr>
          <w:b/>
          <w:sz w:val="22"/>
          <w:szCs w:val="22"/>
        </w:rPr>
      </w:pPr>
      <w:r w:rsidRPr="00974413">
        <w:rPr>
          <w:b/>
          <w:sz w:val="22"/>
          <w:szCs w:val="22"/>
        </w:rPr>
        <w:t>IX.</w:t>
      </w:r>
    </w:p>
    <w:p w14:paraId="35945CBF" w14:textId="77777777" w:rsidR="008619EF" w:rsidRPr="00974413" w:rsidRDefault="008619EF" w:rsidP="00A60C41">
      <w:pPr>
        <w:tabs>
          <w:tab w:val="left" w:pos="567"/>
          <w:tab w:val="left" w:pos="2127"/>
        </w:tabs>
        <w:jc w:val="center"/>
        <w:rPr>
          <w:b/>
          <w:sz w:val="22"/>
          <w:szCs w:val="22"/>
        </w:rPr>
      </w:pPr>
      <w:r w:rsidRPr="00974413">
        <w:rPr>
          <w:b/>
          <w:sz w:val="22"/>
          <w:szCs w:val="22"/>
        </w:rPr>
        <w:t>Předání díla</w:t>
      </w:r>
    </w:p>
    <w:p w14:paraId="17B6D63E" w14:textId="77777777" w:rsidR="00146E40"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Po provedení díla zhotovitel objednateli dílo předá. Dílo je provedeno dnem podpisu předávacího protokolu</w:t>
      </w:r>
      <w:r w:rsidR="00146E40" w:rsidRPr="00974413">
        <w:rPr>
          <w:sz w:val="22"/>
          <w:szCs w:val="22"/>
        </w:rPr>
        <w:t>, kterým zhotovitel dílo předá a objednatel dílo převezme.</w:t>
      </w:r>
    </w:p>
    <w:p w14:paraId="5C45CD9B"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Zhotovitel je povinen předat objednateli dílo na staveništi, nedohodnou-li se strany jinak.</w:t>
      </w:r>
    </w:p>
    <w:p w14:paraId="7CED9F47" w14:textId="77777777" w:rsidR="008619EF" w:rsidRPr="00D365CD" w:rsidRDefault="008619EF" w:rsidP="00A60C41">
      <w:pPr>
        <w:numPr>
          <w:ilvl w:val="0"/>
          <w:numId w:val="19"/>
        </w:numPr>
        <w:tabs>
          <w:tab w:val="left" w:pos="567"/>
        </w:tabs>
        <w:spacing w:before="80"/>
        <w:ind w:left="567" w:hanging="567"/>
        <w:jc w:val="both"/>
        <w:rPr>
          <w:sz w:val="22"/>
          <w:szCs w:val="22"/>
        </w:rPr>
      </w:pPr>
      <w:r w:rsidRPr="00974413">
        <w:rPr>
          <w:sz w:val="22"/>
          <w:szCs w:val="22"/>
        </w:rPr>
        <w:t>Zhotovitel je povinen způsobem uvedeným v </w:t>
      </w:r>
      <w:r w:rsidRPr="00D365CD">
        <w:rPr>
          <w:sz w:val="22"/>
          <w:szCs w:val="22"/>
        </w:rPr>
        <w:t xml:space="preserve">článku </w:t>
      </w:r>
      <w:r w:rsidR="00D970D5" w:rsidRPr="00D970D5">
        <w:rPr>
          <w:sz w:val="22"/>
          <w:szCs w:val="22"/>
        </w:rPr>
        <w:t>XII.</w:t>
      </w:r>
      <w:r w:rsidRPr="00D365CD">
        <w:rPr>
          <w:sz w:val="22"/>
          <w:szCs w:val="22"/>
        </w:rPr>
        <w:t xml:space="preserve">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14:paraId="43045D2E" w14:textId="77777777" w:rsidR="008619EF" w:rsidRPr="00D365CD" w:rsidRDefault="008619EF" w:rsidP="00A60C41">
      <w:pPr>
        <w:numPr>
          <w:ilvl w:val="0"/>
          <w:numId w:val="19"/>
        </w:numPr>
        <w:tabs>
          <w:tab w:val="left" w:pos="567"/>
        </w:tabs>
        <w:spacing w:before="80"/>
        <w:ind w:left="567" w:hanging="567"/>
        <w:jc w:val="both"/>
        <w:rPr>
          <w:sz w:val="22"/>
          <w:szCs w:val="22"/>
        </w:rPr>
      </w:pPr>
      <w:r w:rsidRPr="00D365CD">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w:t>
      </w:r>
      <w:r w:rsidR="004E2929" w:rsidRPr="00D365CD">
        <w:rPr>
          <w:sz w:val="22"/>
          <w:szCs w:val="22"/>
        </w:rPr>
        <w:t>10</w:t>
      </w:r>
      <w:r w:rsidRPr="00D365CD">
        <w:rPr>
          <w:sz w:val="22"/>
          <w:szCs w:val="22"/>
        </w:rPr>
        <w:t xml:space="preserve"> 000,- Kč za každé porušení. </w:t>
      </w:r>
    </w:p>
    <w:p w14:paraId="19778741" w14:textId="77777777" w:rsidR="008619EF" w:rsidRPr="00D365CD" w:rsidRDefault="008619EF" w:rsidP="00A60C41">
      <w:pPr>
        <w:numPr>
          <w:ilvl w:val="0"/>
          <w:numId w:val="19"/>
        </w:numPr>
        <w:tabs>
          <w:tab w:val="left" w:pos="567"/>
        </w:tabs>
        <w:spacing w:before="80"/>
        <w:ind w:left="567" w:hanging="567"/>
        <w:jc w:val="both"/>
        <w:rPr>
          <w:sz w:val="22"/>
          <w:szCs w:val="22"/>
        </w:rPr>
      </w:pPr>
      <w:r w:rsidRPr="00D365CD">
        <w:rPr>
          <w:sz w:val="22"/>
          <w:szCs w:val="22"/>
        </w:rPr>
        <w:t>Zhotovitel je povinen připravit a doložit v rámci přejímacího řízení</w:t>
      </w:r>
      <w:r w:rsidR="003719A5" w:rsidRPr="00D365CD">
        <w:rPr>
          <w:sz w:val="22"/>
          <w:szCs w:val="22"/>
        </w:rPr>
        <w:t xml:space="preserve"> mimo jiné</w:t>
      </w:r>
      <w:r w:rsidRPr="00D365CD">
        <w:rPr>
          <w:sz w:val="22"/>
          <w:szCs w:val="22"/>
        </w:rPr>
        <w:t>:</w:t>
      </w:r>
    </w:p>
    <w:p w14:paraId="198C7E6A" w14:textId="77777777" w:rsidR="008619EF" w:rsidRPr="00D365CD" w:rsidRDefault="008619EF" w:rsidP="00B8538B">
      <w:pPr>
        <w:pStyle w:val="Odstavecseseznamem"/>
        <w:numPr>
          <w:ilvl w:val="1"/>
          <w:numId w:val="26"/>
        </w:numPr>
        <w:tabs>
          <w:tab w:val="left" w:pos="851"/>
        </w:tabs>
        <w:ind w:left="851" w:hanging="284"/>
        <w:jc w:val="both"/>
        <w:rPr>
          <w:sz w:val="22"/>
          <w:szCs w:val="22"/>
        </w:rPr>
      </w:pPr>
      <w:r w:rsidRPr="00D365CD">
        <w:rPr>
          <w:snapToGrid w:val="0"/>
          <w:sz w:val="22"/>
          <w:szCs w:val="22"/>
        </w:rPr>
        <w:t>zápisy a osvědčení o provedených zkouškách použitých materiálů,</w:t>
      </w:r>
    </w:p>
    <w:p w14:paraId="3DDA6C05" w14:textId="77777777" w:rsidR="008619EF" w:rsidRPr="00D365CD" w:rsidRDefault="008619EF" w:rsidP="00B8538B">
      <w:pPr>
        <w:pStyle w:val="Odstavecseseznamem"/>
        <w:numPr>
          <w:ilvl w:val="1"/>
          <w:numId w:val="26"/>
        </w:numPr>
        <w:tabs>
          <w:tab w:val="left" w:pos="851"/>
        </w:tabs>
        <w:ind w:left="851" w:hanging="284"/>
        <w:jc w:val="both"/>
        <w:rPr>
          <w:sz w:val="22"/>
          <w:szCs w:val="22"/>
        </w:rPr>
      </w:pPr>
      <w:r w:rsidRPr="00D365CD">
        <w:rPr>
          <w:snapToGrid w:val="0"/>
          <w:sz w:val="22"/>
          <w:szCs w:val="22"/>
        </w:rPr>
        <w:t>zápisy o prověření prací a konstrukcí zakrytých v průběhu prací,</w:t>
      </w:r>
    </w:p>
    <w:p w14:paraId="7F6EC88A" w14:textId="77777777" w:rsidR="008619EF" w:rsidRPr="00D365CD" w:rsidRDefault="008619EF" w:rsidP="00B8538B">
      <w:pPr>
        <w:pStyle w:val="Odstavecseseznamem"/>
        <w:numPr>
          <w:ilvl w:val="1"/>
          <w:numId w:val="26"/>
        </w:numPr>
        <w:tabs>
          <w:tab w:val="left" w:pos="851"/>
        </w:tabs>
        <w:ind w:left="851" w:hanging="284"/>
        <w:jc w:val="both"/>
        <w:rPr>
          <w:sz w:val="22"/>
          <w:szCs w:val="22"/>
        </w:rPr>
      </w:pPr>
      <w:r w:rsidRPr="00D365CD">
        <w:rPr>
          <w:snapToGrid w:val="0"/>
          <w:sz w:val="22"/>
          <w:szCs w:val="22"/>
        </w:rPr>
        <w:t>zápisy o vyzkoušení zařízení, o provedených revizních a provozních zkouškách, pokud se vyžadují,</w:t>
      </w:r>
    </w:p>
    <w:p w14:paraId="58105655" w14:textId="77777777" w:rsidR="008619EF" w:rsidRPr="00D365CD" w:rsidRDefault="008619EF" w:rsidP="00B8538B">
      <w:pPr>
        <w:pStyle w:val="Odstavecseseznamem"/>
        <w:numPr>
          <w:ilvl w:val="1"/>
          <w:numId w:val="26"/>
        </w:numPr>
        <w:tabs>
          <w:tab w:val="left" w:pos="851"/>
        </w:tabs>
        <w:ind w:left="851" w:hanging="284"/>
        <w:jc w:val="both"/>
        <w:rPr>
          <w:sz w:val="22"/>
          <w:szCs w:val="22"/>
        </w:rPr>
      </w:pPr>
      <w:r w:rsidRPr="00D365CD">
        <w:rPr>
          <w:sz w:val="22"/>
          <w:szCs w:val="22"/>
        </w:rPr>
        <w:t>stavební deník.</w:t>
      </w:r>
    </w:p>
    <w:p w14:paraId="05CCF2FE" w14:textId="77777777" w:rsidR="008619EF" w:rsidRDefault="008619EF" w:rsidP="00A60C41">
      <w:pPr>
        <w:tabs>
          <w:tab w:val="left" w:pos="567"/>
        </w:tabs>
        <w:ind w:left="567"/>
        <w:jc w:val="both"/>
        <w:rPr>
          <w:sz w:val="22"/>
          <w:szCs w:val="22"/>
        </w:rPr>
      </w:pPr>
      <w:r w:rsidRPr="00D365CD">
        <w:rPr>
          <w:sz w:val="22"/>
          <w:szCs w:val="22"/>
        </w:rPr>
        <w:t>Bez dokladů označených v této smlouvě jako doklady, bez jejichž předložení není objednatel povinen dílo převzít, nelze považovat dílo za provedené.</w:t>
      </w:r>
      <w:r w:rsidR="003719A5" w:rsidRPr="00D365CD">
        <w:rPr>
          <w:sz w:val="22"/>
          <w:szCs w:val="22"/>
        </w:rPr>
        <w:t xml:space="preserve"> Veškeré doklady předávané v rámci přejímacího řízení musí být předány ve 3 tištěných vyhotoveních, pokud tato smlouva nestanoví jinak (</w:t>
      </w:r>
      <w:r w:rsidR="00F73E59" w:rsidRPr="00D365CD">
        <w:rPr>
          <w:sz w:val="22"/>
          <w:szCs w:val="22"/>
        </w:rPr>
        <w:t xml:space="preserve">např. </w:t>
      </w:r>
      <w:r w:rsidR="003719A5" w:rsidRPr="00D365CD">
        <w:rPr>
          <w:sz w:val="22"/>
          <w:szCs w:val="22"/>
        </w:rPr>
        <w:t xml:space="preserve">bod </w:t>
      </w:r>
      <w:r w:rsidR="00D970D5" w:rsidRPr="00D970D5">
        <w:rPr>
          <w:sz w:val="22"/>
          <w:szCs w:val="22"/>
        </w:rPr>
        <w:t>5.3.</w:t>
      </w:r>
      <w:r w:rsidR="003719A5" w:rsidRPr="00D365CD">
        <w:rPr>
          <w:sz w:val="22"/>
          <w:szCs w:val="22"/>
        </w:rPr>
        <w:t>)</w:t>
      </w:r>
      <w:r w:rsidR="00F73E59" w:rsidRPr="00D365CD">
        <w:rPr>
          <w:sz w:val="22"/>
          <w:szCs w:val="22"/>
        </w:rPr>
        <w:t>.</w:t>
      </w:r>
    </w:p>
    <w:p w14:paraId="2292B445"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O předání díla sepíší obě smluvní strany v místě předání díla předávací protokol, který bude obsahovat zejména tyto náležitosti:</w:t>
      </w:r>
    </w:p>
    <w:p w14:paraId="711A852B"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označení smluvních stran,</w:t>
      </w:r>
    </w:p>
    <w:p w14:paraId="2173B51D"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prohlášení objednatele o tom, že si dílo prohlédl a toto přebírá, nebo popis vad a prohlášení objednatele, že dílo z důvodu těchto vad nepřebírá,</w:t>
      </w:r>
    </w:p>
    <w:p w14:paraId="6EF7E1FD"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datum podpisu předávacího protokolu,</w:t>
      </w:r>
    </w:p>
    <w:p w14:paraId="36A5998D"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podpis objednatele nebo jím pověřené osoby,</w:t>
      </w:r>
    </w:p>
    <w:p w14:paraId="0A008CC5" w14:textId="77777777" w:rsidR="008619EF" w:rsidRPr="00974413" w:rsidRDefault="008619EF" w:rsidP="00A60C41">
      <w:pPr>
        <w:numPr>
          <w:ilvl w:val="0"/>
          <w:numId w:val="21"/>
        </w:numPr>
        <w:tabs>
          <w:tab w:val="clear" w:pos="720"/>
          <w:tab w:val="num" w:pos="851"/>
        </w:tabs>
        <w:ind w:left="851" w:hanging="284"/>
        <w:jc w:val="both"/>
        <w:rPr>
          <w:sz w:val="22"/>
          <w:szCs w:val="22"/>
        </w:rPr>
      </w:pPr>
      <w:r w:rsidRPr="00974413">
        <w:rPr>
          <w:sz w:val="22"/>
          <w:szCs w:val="22"/>
        </w:rPr>
        <w:t>podpis zhotovitele nebo jím pověřené osoby.</w:t>
      </w:r>
    </w:p>
    <w:p w14:paraId="52250D2D"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 xml:space="preserve">Jestliže budou při předání díla zjištěny jakékoliv vady nebo nedodělky, objednatel dílo od zhotovitele nemusí převzít. Pokud objednatel od zhotovitele dílo nepřevezme, stanoví v předávacím protokolu, mimo </w:t>
      </w:r>
      <w:r w:rsidRPr="00974413">
        <w:rPr>
          <w:sz w:val="22"/>
          <w:szCs w:val="22"/>
        </w:rPr>
        <w:lastRenderedPageBreak/>
        <w:t>důvodů pro nepřevzetí díla i náhradní lhůtu k předání díla. O předání díla v náhradním termínu bude rovněž sepsán předávací protokol.</w:t>
      </w:r>
    </w:p>
    <w:p w14:paraId="7277463F"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6B67B8" w:rsidRPr="00974413">
        <w:rPr>
          <w:sz w:val="22"/>
          <w:szCs w:val="22"/>
        </w:rPr>
        <w:t>zápis</w:t>
      </w:r>
      <w:r w:rsidRPr="00974413">
        <w:rPr>
          <w:sz w:val="22"/>
          <w:szCs w:val="22"/>
        </w:rPr>
        <w:t>.</w:t>
      </w:r>
    </w:p>
    <w:p w14:paraId="64CEC2FD"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6B1B5786" w14:textId="77777777" w:rsidR="008619EF" w:rsidRPr="00203968" w:rsidRDefault="008619EF" w:rsidP="00A60C41">
      <w:pPr>
        <w:numPr>
          <w:ilvl w:val="0"/>
          <w:numId w:val="19"/>
        </w:numPr>
        <w:tabs>
          <w:tab w:val="left" w:pos="567"/>
        </w:tabs>
        <w:spacing w:before="80"/>
        <w:ind w:left="567" w:hanging="567"/>
        <w:jc w:val="both"/>
        <w:rPr>
          <w:sz w:val="22"/>
          <w:szCs w:val="22"/>
        </w:rPr>
      </w:pPr>
      <w:r w:rsidRPr="00203968">
        <w:rPr>
          <w:sz w:val="22"/>
          <w:szCs w:val="22"/>
        </w:rPr>
        <w:t xml:space="preserve">V případě, že zhotovitel neodstraní vady díla ve lhůtě uvedené v předávacím protokolu, zavazuje se zaplatit smluvní pokutu ve výši </w:t>
      </w:r>
      <w:r w:rsidR="004E2929">
        <w:rPr>
          <w:sz w:val="22"/>
          <w:szCs w:val="22"/>
        </w:rPr>
        <w:t>1 0</w:t>
      </w:r>
      <w:r w:rsidR="00F73E59">
        <w:rPr>
          <w:sz w:val="22"/>
          <w:szCs w:val="22"/>
        </w:rPr>
        <w:t>0</w:t>
      </w:r>
      <w:r w:rsidRPr="00203968">
        <w:rPr>
          <w:sz w:val="22"/>
          <w:szCs w:val="22"/>
        </w:rPr>
        <w:t>0,- Kč denně za každou vadu, s jejímž odstraněním bude v prodlení.</w:t>
      </w:r>
    </w:p>
    <w:p w14:paraId="12F993F0" w14:textId="77777777" w:rsidR="006E33B0" w:rsidRDefault="006E33B0" w:rsidP="00D42C5F">
      <w:pPr>
        <w:tabs>
          <w:tab w:val="left" w:pos="567"/>
          <w:tab w:val="left" w:pos="2127"/>
        </w:tabs>
        <w:jc w:val="center"/>
        <w:rPr>
          <w:b/>
          <w:sz w:val="22"/>
          <w:szCs w:val="22"/>
        </w:rPr>
      </w:pPr>
    </w:p>
    <w:p w14:paraId="0BAD132A" w14:textId="77777777" w:rsidR="008619EF" w:rsidRPr="00203968" w:rsidRDefault="008619EF" w:rsidP="00D42C5F">
      <w:pPr>
        <w:tabs>
          <w:tab w:val="left" w:pos="567"/>
          <w:tab w:val="left" w:pos="2127"/>
        </w:tabs>
        <w:jc w:val="center"/>
        <w:rPr>
          <w:b/>
          <w:sz w:val="22"/>
          <w:szCs w:val="22"/>
        </w:rPr>
      </w:pPr>
      <w:r w:rsidRPr="00203968">
        <w:rPr>
          <w:b/>
          <w:sz w:val="22"/>
          <w:szCs w:val="22"/>
        </w:rPr>
        <w:t>X.</w:t>
      </w:r>
    </w:p>
    <w:p w14:paraId="09C4F5D9" w14:textId="77777777" w:rsidR="008619EF" w:rsidRPr="00203968" w:rsidRDefault="008619EF" w:rsidP="001D55F0">
      <w:pPr>
        <w:tabs>
          <w:tab w:val="left" w:pos="567"/>
          <w:tab w:val="left" w:pos="2127"/>
        </w:tabs>
        <w:jc w:val="center"/>
        <w:rPr>
          <w:b/>
          <w:sz w:val="22"/>
          <w:szCs w:val="22"/>
        </w:rPr>
      </w:pPr>
      <w:r w:rsidRPr="00203968">
        <w:rPr>
          <w:b/>
          <w:sz w:val="22"/>
          <w:szCs w:val="22"/>
        </w:rPr>
        <w:t>Záruka za jakost</w:t>
      </w:r>
    </w:p>
    <w:p w14:paraId="64183329" w14:textId="77777777" w:rsidR="008619EF" w:rsidRPr="00203968" w:rsidRDefault="008619EF" w:rsidP="00A60C41">
      <w:pPr>
        <w:pStyle w:val="Zkladntext"/>
        <w:numPr>
          <w:ilvl w:val="0"/>
          <w:numId w:val="30"/>
        </w:numPr>
        <w:tabs>
          <w:tab w:val="left" w:pos="567"/>
        </w:tabs>
        <w:spacing w:before="80" w:after="0"/>
        <w:ind w:left="567" w:hanging="567"/>
        <w:jc w:val="both"/>
        <w:rPr>
          <w:sz w:val="22"/>
          <w:szCs w:val="22"/>
        </w:rPr>
      </w:pPr>
      <w:bookmarkStart w:id="4" w:name="_Hlk131412374"/>
      <w:r w:rsidRPr="00203968">
        <w:rPr>
          <w:sz w:val="22"/>
          <w:szCs w:val="22"/>
        </w:rPr>
        <w:t xml:space="preserve">Zhotovitel poskytuje záruku za jakost díla. Záruční doba činí </w:t>
      </w:r>
      <w:r w:rsidRPr="00203968">
        <w:rPr>
          <w:b/>
          <w:sz w:val="22"/>
          <w:szCs w:val="22"/>
        </w:rPr>
        <w:t>60 měsíců.</w:t>
      </w:r>
    </w:p>
    <w:p w14:paraId="0F6FA7FB" w14:textId="77777777" w:rsidR="008619EF" w:rsidRPr="00203968" w:rsidRDefault="008619EF" w:rsidP="00A60C4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Záruční doba počne běžet dnem </w:t>
      </w:r>
      <w:r w:rsidR="003E3C13" w:rsidRPr="00203968">
        <w:rPr>
          <w:sz w:val="22"/>
          <w:szCs w:val="22"/>
        </w:rPr>
        <w:t>provedení díla</w:t>
      </w:r>
      <w:r w:rsidRPr="00203968">
        <w:rPr>
          <w:sz w:val="22"/>
          <w:szCs w:val="22"/>
        </w:rPr>
        <w:t>.</w:t>
      </w:r>
    </w:p>
    <w:p w14:paraId="498BF3DE" w14:textId="77777777" w:rsidR="008619EF" w:rsidRPr="00D365CD" w:rsidRDefault="008619EF" w:rsidP="00A60C41">
      <w:pPr>
        <w:pStyle w:val="Zkladntext"/>
        <w:numPr>
          <w:ilvl w:val="0"/>
          <w:numId w:val="30"/>
        </w:numPr>
        <w:tabs>
          <w:tab w:val="left" w:pos="567"/>
        </w:tabs>
        <w:spacing w:before="80" w:after="0"/>
        <w:ind w:left="567" w:hanging="567"/>
        <w:jc w:val="both"/>
        <w:rPr>
          <w:sz w:val="22"/>
          <w:szCs w:val="22"/>
        </w:rPr>
      </w:pPr>
      <w:r w:rsidRPr="00D365CD">
        <w:rPr>
          <w:sz w:val="22"/>
          <w:szCs w:val="22"/>
        </w:rPr>
        <w:t xml:space="preserve">Objednatel je povinen vady u zhotovitele reklamovat způsobem dohodnutým v článku </w:t>
      </w:r>
      <w:r w:rsidR="00D970D5" w:rsidRPr="00D970D5">
        <w:rPr>
          <w:sz w:val="22"/>
          <w:szCs w:val="22"/>
        </w:rPr>
        <w:t>XII.</w:t>
      </w:r>
      <w:r w:rsidRPr="00D365CD">
        <w:rPr>
          <w:sz w:val="22"/>
          <w:szCs w:val="22"/>
        </w:rPr>
        <w:t xml:space="preserve"> této smlouvy. </w:t>
      </w:r>
    </w:p>
    <w:p w14:paraId="19176185" w14:textId="77777777" w:rsidR="008619EF" w:rsidRPr="00D365CD" w:rsidRDefault="008619EF" w:rsidP="00A60C41">
      <w:pPr>
        <w:pStyle w:val="Zkladntext"/>
        <w:numPr>
          <w:ilvl w:val="0"/>
          <w:numId w:val="30"/>
        </w:numPr>
        <w:tabs>
          <w:tab w:val="left" w:pos="567"/>
        </w:tabs>
        <w:spacing w:before="80" w:after="0"/>
        <w:ind w:left="567" w:hanging="567"/>
        <w:jc w:val="both"/>
        <w:rPr>
          <w:sz w:val="22"/>
          <w:szCs w:val="22"/>
        </w:rPr>
      </w:pPr>
      <w:r w:rsidRPr="00D365CD">
        <w:rPr>
          <w:sz w:val="22"/>
          <w:szCs w:val="22"/>
        </w:rPr>
        <w:t>V případě havárie bránící užívání díla budou reklamované vady odstraněny okamžitě, nejpozději</w:t>
      </w:r>
      <w:r w:rsidR="003E3C13" w:rsidRPr="00D365CD">
        <w:rPr>
          <w:sz w:val="22"/>
          <w:szCs w:val="22"/>
        </w:rPr>
        <w:t xml:space="preserve"> do 24 </w:t>
      </w:r>
      <w:r w:rsidRPr="00D365CD">
        <w:rPr>
          <w:sz w:val="22"/>
          <w:szCs w:val="22"/>
        </w:rPr>
        <w:t xml:space="preserve">hodin od nahlášení. Zde postačí telefonická reklamace s tím, že následně se reklamace provede i způsobem uvedeným v bodě </w:t>
      </w:r>
      <w:r w:rsidR="00D970D5" w:rsidRPr="00D970D5">
        <w:rPr>
          <w:sz w:val="22"/>
          <w:szCs w:val="22"/>
        </w:rPr>
        <w:t>10.3</w:t>
      </w:r>
      <w:r w:rsidRPr="00D365CD">
        <w:rPr>
          <w:sz w:val="22"/>
          <w:szCs w:val="22"/>
        </w:rPr>
        <w:t>.</w:t>
      </w:r>
      <w:r w:rsidRPr="00D365CD">
        <w:rPr>
          <w:snapToGrid w:val="0"/>
          <w:sz w:val="22"/>
          <w:szCs w:val="22"/>
        </w:rPr>
        <w:t xml:space="preserve"> Telefonní čísla na zhotovitelovu havarijní službu nebo servisního technika a e-mailové spojení pro účely reklamací havárií (pokud bude jiné než to, co je uvedeno v článku </w:t>
      </w:r>
      <w:r w:rsidR="00D970D5" w:rsidRPr="00D970D5">
        <w:rPr>
          <w:snapToGrid w:val="0"/>
          <w:sz w:val="22"/>
          <w:szCs w:val="22"/>
        </w:rPr>
        <w:t>XII.</w:t>
      </w:r>
      <w:r w:rsidRPr="00D365CD">
        <w:rPr>
          <w:snapToGrid w:val="0"/>
          <w:sz w:val="22"/>
          <w:szCs w:val="22"/>
        </w:rPr>
        <w:t>) předá zhotovitel objednateli při předání díla, jinak není objednatel povinen dílo převzít.</w:t>
      </w:r>
    </w:p>
    <w:p w14:paraId="3104E4F0" w14:textId="77777777" w:rsidR="008619EF" w:rsidRPr="00D365CD" w:rsidRDefault="008619EF" w:rsidP="00A60C41">
      <w:pPr>
        <w:pStyle w:val="Zkladntext"/>
        <w:numPr>
          <w:ilvl w:val="0"/>
          <w:numId w:val="30"/>
        </w:numPr>
        <w:tabs>
          <w:tab w:val="left" w:pos="567"/>
        </w:tabs>
        <w:spacing w:before="80" w:after="0"/>
        <w:ind w:left="567" w:hanging="567"/>
        <w:jc w:val="both"/>
        <w:rPr>
          <w:sz w:val="22"/>
          <w:szCs w:val="22"/>
        </w:rPr>
      </w:pPr>
      <w:r w:rsidRPr="00D365CD">
        <w:rPr>
          <w:sz w:val="22"/>
          <w:szCs w:val="22"/>
        </w:rPr>
        <w:t>U vad, které nebudou havárií, je zhotovitel povinen nejpozději do 5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23CF98D1" w14:textId="77777777" w:rsidR="008619EF" w:rsidRPr="00D365CD" w:rsidRDefault="008619EF" w:rsidP="00A60C41">
      <w:pPr>
        <w:pStyle w:val="Zkladntext"/>
        <w:numPr>
          <w:ilvl w:val="0"/>
          <w:numId w:val="30"/>
        </w:numPr>
        <w:tabs>
          <w:tab w:val="left" w:pos="567"/>
        </w:tabs>
        <w:spacing w:before="80" w:after="0"/>
        <w:ind w:left="567" w:hanging="567"/>
        <w:jc w:val="both"/>
        <w:rPr>
          <w:sz w:val="22"/>
          <w:szCs w:val="22"/>
        </w:rPr>
      </w:pPr>
      <w:r w:rsidRPr="00D365CD">
        <w:rPr>
          <w:sz w:val="22"/>
          <w:szCs w:val="22"/>
        </w:rPr>
        <w:t>Reklamaci lze uplatnit nejpozději poslední den běhu záruční doby, přičemž i reklamace odeslaná objednatelem v poslední den záruční doby se považuje za včas uplatněnou.</w:t>
      </w:r>
    </w:p>
    <w:p w14:paraId="6E26444B" w14:textId="77777777" w:rsidR="008619EF" w:rsidRPr="00D365CD" w:rsidRDefault="008619EF" w:rsidP="00A60C41">
      <w:pPr>
        <w:pStyle w:val="Zkladntext"/>
        <w:numPr>
          <w:ilvl w:val="0"/>
          <w:numId w:val="30"/>
        </w:numPr>
        <w:tabs>
          <w:tab w:val="left" w:pos="567"/>
        </w:tabs>
        <w:spacing w:before="80" w:after="0"/>
        <w:ind w:left="567" w:hanging="567"/>
        <w:jc w:val="both"/>
        <w:rPr>
          <w:sz w:val="22"/>
          <w:szCs w:val="22"/>
        </w:rPr>
      </w:pPr>
      <w:r w:rsidRPr="00D365CD">
        <w:rPr>
          <w:sz w:val="22"/>
          <w:szCs w:val="22"/>
        </w:rPr>
        <w:t xml:space="preserve">Zhotovitel je vždy povinen nastoupit k odstranění reklamované vady nejpozději do 10 dnů po obdržení reklamace, pokud nebude písemně dohodnuta lhůta jiná, a to i v případě, že reklamaci neuznává. </w:t>
      </w:r>
    </w:p>
    <w:p w14:paraId="4D16DE31" w14:textId="77777777" w:rsidR="008619EF" w:rsidRPr="00D365CD" w:rsidRDefault="00A60C41" w:rsidP="00A60C41">
      <w:pPr>
        <w:pStyle w:val="Zkladntext"/>
        <w:tabs>
          <w:tab w:val="left" w:pos="567"/>
        </w:tabs>
        <w:spacing w:after="0"/>
        <w:ind w:left="567" w:hanging="567"/>
        <w:jc w:val="both"/>
        <w:rPr>
          <w:sz w:val="22"/>
          <w:szCs w:val="22"/>
        </w:rPr>
      </w:pPr>
      <w:r w:rsidRPr="00D365CD">
        <w:rPr>
          <w:sz w:val="22"/>
          <w:szCs w:val="22"/>
        </w:rPr>
        <w:tab/>
      </w:r>
      <w:r w:rsidR="008619EF" w:rsidRPr="00D365CD">
        <w:rPr>
          <w:sz w:val="22"/>
          <w:szCs w:val="22"/>
        </w:rPr>
        <w:t xml:space="preserve">Pokud se zhotovitel dostane do prodlení s plněním této povinnosti, je povinen zaplatit objednateli smluvní pokutu ve výši </w:t>
      </w:r>
      <w:r w:rsidR="007D347A" w:rsidRPr="00D365CD">
        <w:rPr>
          <w:sz w:val="22"/>
          <w:szCs w:val="22"/>
        </w:rPr>
        <w:t>5</w:t>
      </w:r>
      <w:r w:rsidR="00F73E59" w:rsidRPr="00D365CD">
        <w:rPr>
          <w:sz w:val="22"/>
          <w:szCs w:val="22"/>
        </w:rPr>
        <w:t>0</w:t>
      </w:r>
      <w:r w:rsidR="008619EF" w:rsidRPr="00D365CD">
        <w:rPr>
          <w:sz w:val="22"/>
          <w:szCs w:val="22"/>
        </w:rPr>
        <w:t xml:space="preserve">0,- Kč za každý den prodlení (tj. za každý den, o který nastoupí později) a jednotlivou vadu. </w:t>
      </w:r>
    </w:p>
    <w:p w14:paraId="0156DBD7" w14:textId="77777777"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D365CD">
        <w:rPr>
          <w:sz w:val="22"/>
          <w:szCs w:val="22"/>
        </w:rPr>
        <w:t xml:space="preserve">Zhotovitel je vždy povinen odstranit reklamovanou vadu formou opravy (nebude-li dohodnuto jinak) nejpozději do 30 dnů po obdržení reklamace (s výjimkou uvedenou pod bodem </w:t>
      </w:r>
      <w:proofErr w:type="gramStart"/>
      <w:r w:rsidR="00D970D5" w:rsidRPr="00D970D5">
        <w:rPr>
          <w:sz w:val="22"/>
          <w:szCs w:val="22"/>
        </w:rPr>
        <w:t>10.4</w:t>
      </w:r>
      <w:r w:rsidRPr="00D365CD">
        <w:rPr>
          <w:sz w:val="22"/>
          <w:szCs w:val="22"/>
        </w:rPr>
        <w:t>.), pokud</w:t>
      </w:r>
      <w:proofErr w:type="gramEnd"/>
      <w:r w:rsidRPr="00D65DED">
        <w:rPr>
          <w:sz w:val="22"/>
          <w:szCs w:val="22"/>
        </w:rPr>
        <w:t xml:space="preserve"> nebude písemně dohodnuta lhůta jiná, a to i v případě, že reklamaci neuznává. </w:t>
      </w:r>
    </w:p>
    <w:p w14:paraId="7C3C7901" w14:textId="77777777" w:rsidR="008619EF" w:rsidRPr="00D65DED" w:rsidRDefault="008619EF" w:rsidP="00820311">
      <w:pPr>
        <w:pStyle w:val="Zkladntext"/>
        <w:tabs>
          <w:tab w:val="left" w:pos="567"/>
        </w:tabs>
        <w:spacing w:after="0"/>
        <w:ind w:left="567" w:hanging="567"/>
        <w:jc w:val="both"/>
        <w:rPr>
          <w:sz w:val="22"/>
          <w:szCs w:val="22"/>
        </w:rPr>
      </w:pPr>
      <w:r w:rsidRPr="00D65DED">
        <w:rPr>
          <w:sz w:val="22"/>
          <w:szCs w:val="22"/>
        </w:rPr>
        <w:tab/>
        <w:t>Pokud se zhotovitel dostane do prodlení s</w:t>
      </w:r>
      <w:r w:rsidR="001502BA">
        <w:rPr>
          <w:sz w:val="22"/>
          <w:szCs w:val="22"/>
        </w:rPr>
        <w:t> odstraněním reklamované vady</w:t>
      </w:r>
      <w:r w:rsidRPr="00D65DED">
        <w:rPr>
          <w:sz w:val="22"/>
          <w:szCs w:val="22"/>
        </w:rPr>
        <w:t xml:space="preserve">, je povinen zaplatit objednateli smluvní pokutu ve výši </w:t>
      </w:r>
      <w:r w:rsidR="007D347A">
        <w:rPr>
          <w:sz w:val="22"/>
          <w:szCs w:val="22"/>
        </w:rPr>
        <w:t>1 0</w:t>
      </w:r>
      <w:r w:rsidRPr="00D65DED">
        <w:rPr>
          <w:sz w:val="22"/>
          <w:szCs w:val="22"/>
        </w:rPr>
        <w:t>00,- Kč za každý den prodlení a jednotlivou vadu. Náklady na odstranění reklamované vady nese zhotovitel i ve sporných případech až do rozhodnutí soudu.</w:t>
      </w:r>
    </w:p>
    <w:p w14:paraId="36FB1A85" w14:textId="77777777" w:rsidR="008619EF" w:rsidRPr="00D65DED"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D65DED">
        <w:rPr>
          <w:sz w:val="22"/>
          <w:szCs w:val="22"/>
        </w:rPr>
        <w:t xml:space="preserve">Nenastoupí-li zhotovitel k odstranění reklamované vady ani do 15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5A3528C5" w14:textId="77777777" w:rsidR="008619EF" w:rsidRPr="00203968"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709"/>
        <w:contextualSpacing w:val="0"/>
        <w:jc w:val="both"/>
        <w:rPr>
          <w:sz w:val="22"/>
          <w:szCs w:val="22"/>
        </w:rPr>
      </w:pPr>
      <w:r w:rsidRPr="00203968">
        <w:rPr>
          <w:sz w:val="22"/>
          <w:szCs w:val="22"/>
        </w:rPr>
        <w:t xml:space="preserve">Prokáže-li se ve sporných případech, že objednatel reklamoval neoprávněně, </w:t>
      </w:r>
      <w:proofErr w:type="gramStart"/>
      <w:r w:rsidRPr="00203968">
        <w:rPr>
          <w:sz w:val="22"/>
          <w:szCs w:val="22"/>
        </w:rPr>
        <w:t>tzn. že</w:t>
      </w:r>
      <w:proofErr w:type="gramEnd"/>
      <w:r w:rsidRPr="00203968">
        <w:rPr>
          <w:sz w:val="22"/>
          <w:szCs w:val="22"/>
        </w:rPr>
        <w:t xml:space="preserv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bookmarkEnd w:id="4"/>
    <w:p w14:paraId="446A0035" w14:textId="77777777" w:rsidR="00771833" w:rsidRDefault="00771833" w:rsidP="00FE2CEA">
      <w:pPr>
        <w:tabs>
          <w:tab w:val="left" w:pos="567"/>
          <w:tab w:val="left" w:pos="4678"/>
          <w:tab w:val="left" w:pos="5670"/>
        </w:tabs>
        <w:jc w:val="center"/>
        <w:rPr>
          <w:b/>
          <w:sz w:val="22"/>
          <w:szCs w:val="22"/>
        </w:rPr>
      </w:pPr>
    </w:p>
    <w:p w14:paraId="3196C7A6" w14:textId="77777777" w:rsidR="00CC64CD" w:rsidRDefault="00CC64CD" w:rsidP="00FE2CEA">
      <w:pPr>
        <w:tabs>
          <w:tab w:val="left" w:pos="567"/>
          <w:tab w:val="left" w:pos="4678"/>
          <w:tab w:val="left" w:pos="5670"/>
        </w:tabs>
        <w:jc w:val="center"/>
        <w:rPr>
          <w:b/>
          <w:sz w:val="22"/>
          <w:szCs w:val="22"/>
        </w:rPr>
      </w:pPr>
    </w:p>
    <w:p w14:paraId="0075EF58" w14:textId="77777777" w:rsidR="00CC64CD" w:rsidRDefault="00CC64CD" w:rsidP="00FE2CEA">
      <w:pPr>
        <w:tabs>
          <w:tab w:val="left" w:pos="567"/>
          <w:tab w:val="left" w:pos="4678"/>
          <w:tab w:val="left" w:pos="5670"/>
        </w:tabs>
        <w:jc w:val="center"/>
        <w:rPr>
          <w:b/>
          <w:sz w:val="22"/>
          <w:szCs w:val="22"/>
        </w:rPr>
      </w:pPr>
    </w:p>
    <w:p w14:paraId="476BB3BF" w14:textId="77777777" w:rsidR="008619EF" w:rsidRPr="00203968" w:rsidRDefault="008619EF" w:rsidP="00FE2CEA">
      <w:pPr>
        <w:tabs>
          <w:tab w:val="left" w:pos="567"/>
          <w:tab w:val="left" w:pos="4678"/>
          <w:tab w:val="left" w:pos="5670"/>
        </w:tabs>
        <w:jc w:val="center"/>
        <w:rPr>
          <w:b/>
          <w:sz w:val="22"/>
          <w:szCs w:val="22"/>
        </w:rPr>
      </w:pPr>
      <w:r w:rsidRPr="00203968">
        <w:rPr>
          <w:b/>
          <w:sz w:val="22"/>
          <w:szCs w:val="22"/>
        </w:rPr>
        <w:t>XI.</w:t>
      </w:r>
    </w:p>
    <w:p w14:paraId="09DB89BF" w14:textId="77777777" w:rsidR="008619EF" w:rsidRPr="00203968" w:rsidRDefault="008619EF" w:rsidP="001B3917">
      <w:pPr>
        <w:tabs>
          <w:tab w:val="left" w:pos="567"/>
          <w:tab w:val="left" w:pos="4678"/>
          <w:tab w:val="left" w:pos="5670"/>
        </w:tabs>
        <w:jc w:val="center"/>
        <w:rPr>
          <w:b/>
          <w:sz w:val="22"/>
          <w:szCs w:val="22"/>
        </w:rPr>
      </w:pPr>
      <w:r w:rsidRPr="00203968">
        <w:rPr>
          <w:b/>
          <w:sz w:val="22"/>
          <w:szCs w:val="22"/>
        </w:rPr>
        <w:t>Ostatní ujednání</w:t>
      </w:r>
    </w:p>
    <w:p w14:paraId="46401DC8" w14:textId="77777777" w:rsidR="008619EF" w:rsidRPr="00203968" w:rsidRDefault="008619EF" w:rsidP="006E68B7">
      <w:pPr>
        <w:numPr>
          <w:ilvl w:val="0"/>
          <w:numId w:val="31"/>
        </w:numPr>
        <w:tabs>
          <w:tab w:val="left" w:pos="567"/>
          <w:tab w:val="left" w:pos="2127"/>
        </w:tabs>
        <w:spacing w:before="80"/>
        <w:ind w:left="567" w:hanging="567"/>
        <w:jc w:val="both"/>
        <w:rPr>
          <w:sz w:val="22"/>
          <w:szCs w:val="22"/>
        </w:rPr>
      </w:pPr>
      <w:r w:rsidRPr="00203968">
        <w:rPr>
          <w:sz w:val="22"/>
          <w:szCs w:val="22"/>
        </w:rPr>
        <w:lastRenderedPageBreak/>
        <w:t>Žádné ujednání o smluvní pokutě dle této smlouvy se nedotýká nároku objednatele požadovat v plné výši náhradu škody způsobené porušením povinnosti zhotovitele, na kterou se vztahuje smluvní pokuta.</w:t>
      </w:r>
    </w:p>
    <w:p w14:paraId="24C360BE" w14:textId="77777777" w:rsidR="008619EF" w:rsidRPr="00203968" w:rsidRDefault="008619EF" w:rsidP="00DC3061">
      <w:pPr>
        <w:numPr>
          <w:ilvl w:val="0"/>
          <w:numId w:val="31"/>
        </w:numPr>
        <w:tabs>
          <w:tab w:val="left" w:pos="567"/>
          <w:tab w:val="left" w:pos="2127"/>
        </w:tabs>
        <w:spacing w:before="80"/>
        <w:ind w:left="567" w:hanging="567"/>
        <w:jc w:val="both"/>
        <w:rPr>
          <w:sz w:val="22"/>
          <w:szCs w:val="22"/>
        </w:rPr>
      </w:pPr>
      <w:r w:rsidRPr="00203968">
        <w:rPr>
          <w:sz w:val="22"/>
          <w:szCs w:val="22"/>
        </w:rPr>
        <w:t>Zhotovitel je oprávněn své pohledávky vůči objednateli vyplývající z této smlouvy postoupit na třetí osobu či zastavit třetí osobě pouze s předchozím písemným souhlasem objednatele.</w:t>
      </w:r>
    </w:p>
    <w:p w14:paraId="76631FC1" w14:textId="77777777" w:rsidR="008619EF" w:rsidRPr="00203968" w:rsidRDefault="008619EF" w:rsidP="00AE71FC">
      <w:pPr>
        <w:numPr>
          <w:ilvl w:val="0"/>
          <w:numId w:val="31"/>
        </w:numPr>
        <w:tabs>
          <w:tab w:val="left" w:pos="567"/>
          <w:tab w:val="left" w:pos="2127"/>
        </w:tabs>
        <w:spacing w:before="80"/>
        <w:ind w:left="567" w:hanging="567"/>
        <w:jc w:val="both"/>
        <w:rPr>
          <w:sz w:val="22"/>
          <w:szCs w:val="22"/>
        </w:rPr>
      </w:pPr>
      <w:r w:rsidRPr="00203968">
        <w:rPr>
          <w:sz w:val="22"/>
          <w:szCs w:val="22"/>
        </w:rPr>
        <w:t>Při neplnění ujednání této smlouvy zhotovitelem je objednatel oprávněn, v nezbytně nutných případech, zejména pokud by byl ohrožen život, zdraví nebo majetek osob, zasáhnout</w:t>
      </w:r>
      <w:r w:rsidR="007D347A">
        <w:rPr>
          <w:sz w:val="22"/>
          <w:szCs w:val="22"/>
        </w:rPr>
        <w:t xml:space="preserve">, </w:t>
      </w:r>
      <w:r w:rsidRPr="00203968">
        <w:rPr>
          <w:sz w:val="22"/>
          <w:szCs w:val="22"/>
        </w:rPr>
        <w:t>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53C61AEF" w14:textId="77777777" w:rsidR="008619EF" w:rsidRPr="00203968" w:rsidRDefault="008619EF" w:rsidP="00E55DDC">
      <w:pPr>
        <w:tabs>
          <w:tab w:val="left" w:pos="567"/>
          <w:tab w:val="left" w:pos="2127"/>
        </w:tabs>
        <w:jc w:val="center"/>
        <w:rPr>
          <w:b/>
          <w:sz w:val="22"/>
          <w:szCs w:val="22"/>
        </w:rPr>
      </w:pPr>
    </w:p>
    <w:p w14:paraId="72042B59" w14:textId="77777777" w:rsidR="008619EF" w:rsidRPr="00203968" w:rsidRDefault="008619EF" w:rsidP="00BD6FA8">
      <w:pPr>
        <w:keepNext/>
        <w:tabs>
          <w:tab w:val="left" w:pos="567"/>
          <w:tab w:val="left" w:pos="2127"/>
        </w:tabs>
        <w:jc w:val="center"/>
        <w:rPr>
          <w:b/>
          <w:sz w:val="22"/>
          <w:szCs w:val="22"/>
        </w:rPr>
      </w:pPr>
      <w:r w:rsidRPr="00203968">
        <w:rPr>
          <w:b/>
          <w:sz w:val="22"/>
          <w:szCs w:val="22"/>
        </w:rPr>
        <w:t>XII.</w:t>
      </w:r>
    </w:p>
    <w:p w14:paraId="24FFDE15" w14:textId="77777777" w:rsidR="008619EF" w:rsidRPr="00974413" w:rsidRDefault="008619EF" w:rsidP="00BD6FA8">
      <w:pPr>
        <w:pStyle w:val="Nadpis2"/>
        <w:spacing w:before="0"/>
        <w:rPr>
          <w:sz w:val="22"/>
          <w:szCs w:val="22"/>
        </w:rPr>
      </w:pPr>
      <w:r w:rsidRPr="00203968">
        <w:rPr>
          <w:sz w:val="22"/>
          <w:szCs w:val="22"/>
        </w:rPr>
        <w:t>Adresy pro doručování a zástupci</w:t>
      </w:r>
      <w:r w:rsidRPr="00974413">
        <w:rPr>
          <w:sz w:val="22"/>
          <w:szCs w:val="22"/>
        </w:rPr>
        <w:t xml:space="preserve"> pro věci technické</w:t>
      </w:r>
    </w:p>
    <w:p w14:paraId="06F7A313" w14:textId="77777777" w:rsidR="008619EF" w:rsidRPr="00974413" w:rsidRDefault="008619EF" w:rsidP="00BD6FA8">
      <w:pPr>
        <w:pStyle w:val="Zkladntext"/>
        <w:keepNext/>
        <w:numPr>
          <w:ilvl w:val="0"/>
          <w:numId w:val="24"/>
        </w:numPr>
        <w:tabs>
          <w:tab w:val="left" w:pos="567"/>
        </w:tabs>
        <w:spacing w:before="80" w:after="0"/>
        <w:ind w:left="567" w:right="-142" w:hanging="567"/>
        <w:jc w:val="both"/>
        <w:rPr>
          <w:sz w:val="22"/>
          <w:szCs w:val="22"/>
        </w:rPr>
      </w:pPr>
      <w:r w:rsidRPr="00974413">
        <w:rPr>
          <w:sz w:val="22"/>
          <w:szCs w:val="22"/>
        </w:rPr>
        <w:t>Adresy pro doručování:</w:t>
      </w:r>
    </w:p>
    <w:p w14:paraId="6537C267" w14:textId="77777777" w:rsidR="008619EF" w:rsidRPr="00974413" w:rsidRDefault="0069076E" w:rsidP="0069076E">
      <w:pPr>
        <w:pStyle w:val="Zkladntext"/>
        <w:numPr>
          <w:ilvl w:val="0"/>
          <w:numId w:val="21"/>
        </w:numPr>
        <w:tabs>
          <w:tab w:val="clear" w:pos="720"/>
          <w:tab w:val="left" w:pos="1418"/>
        </w:tabs>
        <w:spacing w:before="40" w:after="0"/>
        <w:ind w:left="851" w:right="-142" w:hanging="284"/>
        <w:rPr>
          <w:sz w:val="22"/>
          <w:szCs w:val="22"/>
        </w:rPr>
      </w:pPr>
      <w:r>
        <w:rPr>
          <w:sz w:val="22"/>
          <w:szCs w:val="22"/>
        </w:rPr>
        <w:t>adre</w:t>
      </w:r>
      <w:r w:rsidR="008619EF" w:rsidRPr="00974413">
        <w:rPr>
          <w:sz w:val="22"/>
          <w:szCs w:val="22"/>
        </w:rPr>
        <w:t xml:space="preserve">sa a e-mail objednatele jsou: </w:t>
      </w:r>
    </w:p>
    <w:p w14:paraId="2729D398" w14:textId="77777777" w:rsidR="008619EF" w:rsidRPr="003C62AA" w:rsidRDefault="008619EF" w:rsidP="00581ACC">
      <w:pPr>
        <w:tabs>
          <w:tab w:val="left" w:pos="1134"/>
        </w:tabs>
        <w:ind w:left="567"/>
        <w:rPr>
          <w:sz w:val="22"/>
          <w:szCs w:val="22"/>
        </w:rPr>
      </w:pPr>
      <w:r w:rsidRPr="00974413">
        <w:rPr>
          <w:sz w:val="22"/>
          <w:szCs w:val="22"/>
        </w:rPr>
        <w:tab/>
        <w:t xml:space="preserve">Město </w:t>
      </w:r>
      <w:r w:rsidRPr="003C62AA">
        <w:rPr>
          <w:sz w:val="22"/>
          <w:szCs w:val="22"/>
        </w:rPr>
        <w:t>Svitavy</w:t>
      </w:r>
    </w:p>
    <w:p w14:paraId="0AA73075" w14:textId="77777777" w:rsidR="008619EF" w:rsidRPr="003C62AA" w:rsidRDefault="008619EF" w:rsidP="00581ACC">
      <w:pPr>
        <w:tabs>
          <w:tab w:val="left" w:pos="1134"/>
        </w:tabs>
        <w:ind w:left="567"/>
        <w:rPr>
          <w:sz w:val="22"/>
          <w:szCs w:val="22"/>
        </w:rPr>
      </w:pPr>
      <w:r w:rsidRPr="003C62AA">
        <w:rPr>
          <w:sz w:val="22"/>
          <w:szCs w:val="22"/>
        </w:rPr>
        <w:tab/>
      </w:r>
      <w:r w:rsidR="00A60C41" w:rsidRPr="003C62AA">
        <w:rPr>
          <w:sz w:val="22"/>
          <w:szCs w:val="22"/>
        </w:rPr>
        <w:t>a</w:t>
      </w:r>
      <w:r w:rsidRPr="003C62AA">
        <w:rPr>
          <w:sz w:val="22"/>
          <w:szCs w:val="22"/>
        </w:rPr>
        <w:t xml:space="preserve">dresa: T. G. Masaryka 5/35, </w:t>
      </w:r>
      <w:r w:rsidR="001D0F0A" w:rsidRPr="003C62AA">
        <w:rPr>
          <w:sz w:val="22"/>
          <w:szCs w:val="22"/>
        </w:rPr>
        <w:t xml:space="preserve">Předměstí, </w:t>
      </w:r>
      <w:r w:rsidRPr="003C62AA">
        <w:rPr>
          <w:sz w:val="22"/>
          <w:szCs w:val="22"/>
        </w:rPr>
        <w:t>568 02 Svitavy</w:t>
      </w:r>
    </w:p>
    <w:p w14:paraId="4AFAC1DC" w14:textId="5ABC00B5" w:rsidR="00AC7F01" w:rsidRPr="003C62AA" w:rsidRDefault="008619EF" w:rsidP="00BD6FA8">
      <w:pPr>
        <w:tabs>
          <w:tab w:val="left" w:pos="567"/>
          <w:tab w:val="left" w:pos="1134"/>
        </w:tabs>
        <w:ind w:left="567"/>
        <w:jc w:val="both"/>
        <w:rPr>
          <w:sz w:val="22"/>
          <w:szCs w:val="22"/>
        </w:rPr>
      </w:pPr>
      <w:r w:rsidRPr="003C62AA">
        <w:rPr>
          <w:sz w:val="22"/>
          <w:szCs w:val="22"/>
        </w:rPr>
        <w:tab/>
        <w:t>e-mail:</w:t>
      </w:r>
      <w:r w:rsidR="00926E00" w:rsidRPr="003C62AA">
        <w:rPr>
          <w:sz w:val="22"/>
          <w:szCs w:val="22"/>
        </w:rPr>
        <w:t xml:space="preserve"> </w:t>
      </w:r>
      <w:proofErr w:type="spellStart"/>
      <w:r w:rsidR="006A1567">
        <w:rPr>
          <w:rStyle w:val="Hypertextovodkaz"/>
          <w:color w:val="auto"/>
          <w:sz w:val="22"/>
          <w:szCs w:val="22"/>
        </w:rPr>
        <w:t>xxxxxxxxxxxxxx</w:t>
      </w:r>
      <w:proofErr w:type="spellEnd"/>
      <w:r w:rsidR="006A1567">
        <w:rPr>
          <w:rStyle w:val="Hypertextovodkaz"/>
          <w:color w:val="auto"/>
          <w:sz w:val="22"/>
          <w:szCs w:val="22"/>
        </w:rPr>
        <w:t xml:space="preserve"> </w:t>
      </w:r>
      <w:r w:rsidRPr="003C62AA">
        <w:rPr>
          <w:sz w:val="22"/>
          <w:szCs w:val="22"/>
        </w:rPr>
        <w:t>a současně</w:t>
      </w:r>
      <w:r w:rsidR="00926E00" w:rsidRPr="003C62AA">
        <w:rPr>
          <w:sz w:val="22"/>
          <w:szCs w:val="22"/>
        </w:rPr>
        <w:t xml:space="preserve"> </w:t>
      </w:r>
      <w:proofErr w:type="spellStart"/>
      <w:r w:rsidR="006A1567">
        <w:rPr>
          <w:rStyle w:val="Hypertextovodkaz"/>
          <w:color w:val="auto"/>
          <w:sz w:val="22"/>
          <w:szCs w:val="22"/>
        </w:rPr>
        <w:t>xxxxxxxxxxxxxxxx</w:t>
      </w:r>
      <w:proofErr w:type="spellEnd"/>
      <w:r w:rsidR="00926E00" w:rsidRPr="003C62AA">
        <w:rPr>
          <w:sz w:val="22"/>
          <w:szCs w:val="22"/>
        </w:rPr>
        <w:t xml:space="preserve"> </w:t>
      </w:r>
    </w:p>
    <w:p w14:paraId="10EBE818" w14:textId="77777777" w:rsidR="008619EF" w:rsidRPr="003C62AA" w:rsidRDefault="008619EF" w:rsidP="00330D3C">
      <w:pPr>
        <w:tabs>
          <w:tab w:val="left" w:pos="567"/>
          <w:tab w:val="left" w:pos="1134"/>
        </w:tabs>
        <w:ind w:left="567"/>
        <w:jc w:val="both"/>
        <w:rPr>
          <w:sz w:val="22"/>
          <w:szCs w:val="22"/>
        </w:rPr>
      </w:pPr>
      <w:r w:rsidRPr="003C62AA">
        <w:rPr>
          <w:sz w:val="22"/>
          <w:szCs w:val="22"/>
        </w:rPr>
        <w:tab/>
        <w:t>datová schránka: 6jrbphg</w:t>
      </w:r>
    </w:p>
    <w:p w14:paraId="4533AC06" w14:textId="77777777" w:rsidR="008619EF" w:rsidRPr="003C62AA" w:rsidRDefault="0069076E" w:rsidP="0069076E">
      <w:pPr>
        <w:pStyle w:val="Zkladntext"/>
        <w:numPr>
          <w:ilvl w:val="0"/>
          <w:numId w:val="21"/>
        </w:numPr>
        <w:tabs>
          <w:tab w:val="clear" w:pos="720"/>
          <w:tab w:val="left" w:pos="1418"/>
        </w:tabs>
        <w:spacing w:before="40" w:after="0"/>
        <w:ind w:left="851" w:right="-142" w:hanging="284"/>
        <w:rPr>
          <w:sz w:val="22"/>
          <w:szCs w:val="22"/>
        </w:rPr>
      </w:pPr>
      <w:r w:rsidRPr="003C62AA">
        <w:rPr>
          <w:sz w:val="22"/>
          <w:szCs w:val="22"/>
        </w:rPr>
        <w:t>ad</w:t>
      </w:r>
      <w:r w:rsidR="008619EF" w:rsidRPr="003C62AA">
        <w:rPr>
          <w:sz w:val="22"/>
          <w:szCs w:val="22"/>
        </w:rPr>
        <w:t>resa a e-mail zhotovitele jsou:</w:t>
      </w:r>
    </w:p>
    <w:p w14:paraId="6A5B2AB5" w14:textId="41ACA390" w:rsidR="008619EF" w:rsidRPr="003C62AA" w:rsidRDefault="008619EF" w:rsidP="00E26E5A">
      <w:pPr>
        <w:tabs>
          <w:tab w:val="left" w:pos="1134"/>
        </w:tabs>
        <w:ind w:left="567"/>
        <w:rPr>
          <w:sz w:val="22"/>
          <w:szCs w:val="22"/>
        </w:rPr>
      </w:pPr>
      <w:r w:rsidRPr="003C62AA">
        <w:rPr>
          <w:sz w:val="22"/>
          <w:szCs w:val="22"/>
        </w:rPr>
        <w:tab/>
      </w:r>
      <w:r w:rsidR="00292063" w:rsidRPr="003C62AA">
        <w:rPr>
          <w:sz w:val="22"/>
          <w:szCs w:val="22"/>
        </w:rPr>
        <w:t>AVJ-STAVBY s.r.o.</w:t>
      </w:r>
    </w:p>
    <w:p w14:paraId="46825B5D" w14:textId="7C02F3D2" w:rsidR="008619EF" w:rsidRPr="003C62AA" w:rsidRDefault="008619EF" w:rsidP="00E26E5A">
      <w:pPr>
        <w:tabs>
          <w:tab w:val="left" w:pos="1134"/>
        </w:tabs>
        <w:ind w:left="567"/>
        <w:rPr>
          <w:sz w:val="22"/>
          <w:szCs w:val="22"/>
        </w:rPr>
      </w:pPr>
      <w:r w:rsidRPr="003C62AA">
        <w:rPr>
          <w:sz w:val="22"/>
          <w:szCs w:val="22"/>
        </w:rPr>
        <w:tab/>
      </w:r>
      <w:r w:rsidR="00A60C41" w:rsidRPr="003C62AA">
        <w:rPr>
          <w:sz w:val="22"/>
          <w:szCs w:val="22"/>
        </w:rPr>
        <w:t>a</w:t>
      </w:r>
      <w:r w:rsidRPr="003C62AA">
        <w:rPr>
          <w:sz w:val="22"/>
          <w:szCs w:val="22"/>
        </w:rPr>
        <w:t xml:space="preserve">dresa: </w:t>
      </w:r>
      <w:r w:rsidR="00292063" w:rsidRPr="003C62AA">
        <w:rPr>
          <w:sz w:val="22"/>
          <w:szCs w:val="22"/>
        </w:rPr>
        <w:t>Lanškrounská 404/36, Předměstí, 568 02 Svitavy</w:t>
      </w:r>
    </w:p>
    <w:p w14:paraId="11F7D10F" w14:textId="3787C3A7" w:rsidR="008619EF" w:rsidRPr="003C62AA" w:rsidRDefault="008619EF" w:rsidP="005967AA">
      <w:pPr>
        <w:tabs>
          <w:tab w:val="left" w:pos="567"/>
          <w:tab w:val="left" w:pos="1134"/>
        </w:tabs>
        <w:spacing w:after="60"/>
        <w:ind w:left="567"/>
        <w:jc w:val="both"/>
        <w:rPr>
          <w:rStyle w:val="Hypertextovodkaz"/>
          <w:color w:val="auto"/>
        </w:rPr>
      </w:pPr>
      <w:r w:rsidRPr="003C62AA">
        <w:rPr>
          <w:sz w:val="22"/>
          <w:szCs w:val="22"/>
        </w:rPr>
        <w:tab/>
        <w:t xml:space="preserve">e-mail: </w:t>
      </w:r>
      <w:proofErr w:type="spellStart"/>
      <w:r w:rsidR="006A1567">
        <w:rPr>
          <w:sz w:val="22"/>
          <w:szCs w:val="22"/>
        </w:rPr>
        <w:t>xxxxxxxxxxx</w:t>
      </w:r>
      <w:proofErr w:type="spellEnd"/>
      <w:r w:rsidR="00101D1D" w:rsidRPr="003C62AA">
        <w:rPr>
          <w:sz w:val="22"/>
          <w:szCs w:val="22"/>
        </w:rPr>
        <w:t xml:space="preserve"> </w:t>
      </w:r>
      <w:r w:rsidRPr="003C62AA">
        <w:rPr>
          <w:sz w:val="22"/>
          <w:szCs w:val="22"/>
        </w:rPr>
        <w:t>a současně</w:t>
      </w:r>
      <w:r w:rsidR="00101D1D" w:rsidRPr="003C62AA">
        <w:rPr>
          <w:sz w:val="22"/>
          <w:szCs w:val="22"/>
        </w:rPr>
        <w:t xml:space="preserve"> </w:t>
      </w:r>
      <w:proofErr w:type="spellStart"/>
      <w:r w:rsidR="006A1567">
        <w:rPr>
          <w:sz w:val="22"/>
          <w:szCs w:val="22"/>
        </w:rPr>
        <w:t>xxxxxxxxxxxxxxxxxxx</w:t>
      </w:r>
      <w:proofErr w:type="spellEnd"/>
    </w:p>
    <w:p w14:paraId="6B1BF0DB" w14:textId="77777777" w:rsidR="008619EF" w:rsidRPr="003C62AA" w:rsidRDefault="008619EF" w:rsidP="00A60C41">
      <w:pPr>
        <w:tabs>
          <w:tab w:val="left" w:pos="1134"/>
        </w:tabs>
        <w:ind w:left="567"/>
        <w:jc w:val="both"/>
        <w:rPr>
          <w:sz w:val="22"/>
          <w:szCs w:val="22"/>
        </w:rPr>
      </w:pPr>
      <w:r w:rsidRPr="003C62AA">
        <w:rPr>
          <w:sz w:val="22"/>
          <w:szCs w:val="22"/>
        </w:rPr>
        <w:t>nebo jiné adresy nebo e-mailové adresy, které budou druhé straně způsobem dle tohoto článku oznámeny.</w:t>
      </w:r>
    </w:p>
    <w:p w14:paraId="29F3FB8B" w14:textId="77777777" w:rsidR="008619EF" w:rsidRPr="003C62AA"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3C62AA">
        <w:rPr>
          <w:sz w:val="22"/>
          <w:szCs w:val="22"/>
        </w:rPr>
        <w:t>Veškerá oznámení, výzvy, reklamace a jiné úkony dle této smlouvy mohou být zaslány písemně doporučenou poštou nebo e-mailem na adresy shora dohodnuté. Pokud má smluvní strana datovou schránku, pak lze doručovat i prostřednictvím datové schránky.</w:t>
      </w:r>
    </w:p>
    <w:p w14:paraId="194E2C15" w14:textId="0B8B56D5" w:rsidR="003C62AA" w:rsidRPr="003C62AA" w:rsidRDefault="003C62AA" w:rsidP="003C62AA">
      <w:pPr>
        <w:pStyle w:val="Zkladntext"/>
        <w:numPr>
          <w:ilvl w:val="0"/>
          <w:numId w:val="24"/>
        </w:numPr>
        <w:tabs>
          <w:tab w:val="left" w:pos="567"/>
          <w:tab w:val="left" w:pos="851"/>
          <w:tab w:val="left" w:pos="1134"/>
          <w:tab w:val="left" w:pos="1276"/>
          <w:tab w:val="right" w:pos="3828"/>
          <w:tab w:val="left" w:pos="3969"/>
        </w:tabs>
        <w:spacing w:before="60" w:after="0"/>
        <w:ind w:left="567" w:right="-28" w:hanging="567"/>
        <w:jc w:val="both"/>
        <w:rPr>
          <w:sz w:val="22"/>
          <w:szCs w:val="22"/>
        </w:rPr>
      </w:pPr>
      <w:r w:rsidRPr="003C62AA">
        <w:rPr>
          <w:sz w:val="22"/>
          <w:szCs w:val="22"/>
        </w:rPr>
        <w:t>Zástupcem pro věci technické objednatele je HEJDUK CZ s.r.o., náměstí Míru 108/28, Město,</w:t>
      </w:r>
      <w:r w:rsidR="006A1567">
        <w:rPr>
          <w:sz w:val="22"/>
          <w:szCs w:val="22"/>
        </w:rPr>
        <w:t xml:space="preserve"> 568 02 Svitavy, </w:t>
      </w:r>
      <w:proofErr w:type="spellStart"/>
      <w:r w:rsidR="006A1567">
        <w:rPr>
          <w:sz w:val="22"/>
          <w:szCs w:val="22"/>
        </w:rPr>
        <w:t>xxxxxxxx</w:t>
      </w:r>
      <w:proofErr w:type="spellEnd"/>
      <w:r w:rsidR="006A1567">
        <w:rPr>
          <w:sz w:val="22"/>
          <w:szCs w:val="22"/>
        </w:rPr>
        <w:t xml:space="preserve">, tel. </w:t>
      </w:r>
      <w:proofErr w:type="spellStart"/>
      <w:r w:rsidR="006A1567">
        <w:rPr>
          <w:sz w:val="22"/>
          <w:szCs w:val="22"/>
        </w:rPr>
        <w:t>xxxxxxxx</w:t>
      </w:r>
      <w:proofErr w:type="spellEnd"/>
      <w:r w:rsidRPr="003C62AA">
        <w:rPr>
          <w:sz w:val="22"/>
          <w:szCs w:val="22"/>
        </w:rPr>
        <w:t xml:space="preserve">, e-mail: </w:t>
      </w:r>
      <w:proofErr w:type="spellStart"/>
      <w:r w:rsidR="006A1567">
        <w:rPr>
          <w:rStyle w:val="Hypertextovodkaz"/>
          <w:color w:val="auto"/>
          <w:sz w:val="22"/>
          <w:szCs w:val="22"/>
        </w:rPr>
        <w:t>xxxxxxxxxxxxxxxxxx</w:t>
      </w:r>
      <w:proofErr w:type="spellEnd"/>
      <w:r w:rsidRPr="003C62AA">
        <w:rPr>
          <w:i/>
          <w:sz w:val="22"/>
          <w:szCs w:val="22"/>
        </w:rPr>
        <w:t xml:space="preserve"> </w:t>
      </w:r>
      <w:r w:rsidRPr="003C62AA">
        <w:rPr>
          <w:sz w:val="22"/>
          <w:szCs w:val="22"/>
        </w:rPr>
        <w:t xml:space="preserve">nebo jiná osoba, kterou objednatel určí. </w:t>
      </w:r>
    </w:p>
    <w:p w14:paraId="4A5F910E" w14:textId="77777777" w:rsidR="008619EF" w:rsidRDefault="008619EF" w:rsidP="00027919">
      <w:pPr>
        <w:pStyle w:val="Zkladntext"/>
        <w:tabs>
          <w:tab w:val="left" w:pos="567"/>
          <w:tab w:val="left" w:pos="851"/>
        </w:tabs>
        <w:spacing w:after="0"/>
        <w:ind w:left="567" w:right="-142"/>
        <w:rPr>
          <w:sz w:val="22"/>
          <w:szCs w:val="22"/>
        </w:rPr>
      </w:pPr>
      <w:r w:rsidRPr="00434833">
        <w:rPr>
          <w:sz w:val="22"/>
          <w:szCs w:val="22"/>
        </w:rPr>
        <w:t>Zástupce pro věci technické objednatele je oprávněn</w:t>
      </w:r>
      <w:r w:rsidRPr="00CC0058">
        <w:rPr>
          <w:sz w:val="22"/>
          <w:szCs w:val="22"/>
        </w:rPr>
        <w:t xml:space="preserve"> provádět rozhodnutí týkající se např.:</w:t>
      </w:r>
    </w:p>
    <w:p w14:paraId="4F4C9B94" w14:textId="77777777" w:rsidR="008619EF" w:rsidRPr="00CC0058" w:rsidRDefault="008619EF" w:rsidP="00E26E5A">
      <w:pPr>
        <w:tabs>
          <w:tab w:val="left" w:pos="851"/>
        </w:tabs>
        <w:ind w:left="851" w:hanging="284"/>
        <w:jc w:val="both"/>
        <w:rPr>
          <w:snapToGrid w:val="0"/>
          <w:sz w:val="22"/>
          <w:szCs w:val="22"/>
        </w:rPr>
      </w:pPr>
      <w:r w:rsidRPr="00CC0058">
        <w:rPr>
          <w:snapToGrid w:val="0"/>
          <w:sz w:val="22"/>
          <w:szCs w:val="22"/>
        </w:rPr>
        <w:t xml:space="preserve">- </w:t>
      </w:r>
      <w:r w:rsidRPr="00CC0058">
        <w:rPr>
          <w:snapToGrid w:val="0"/>
          <w:sz w:val="22"/>
          <w:szCs w:val="22"/>
        </w:rPr>
        <w:tab/>
        <w:t>pozastavení provádění prací na díle nebo jeho části, nebo pozastavení provádění díla jako celku,</w:t>
      </w:r>
    </w:p>
    <w:p w14:paraId="48F96045" w14:textId="77777777" w:rsidR="008619EF" w:rsidRPr="00974413" w:rsidRDefault="008619EF" w:rsidP="00E26E5A">
      <w:pPr>
        <w:tabs>
          <w:tab w:val="left" w:pos="851"/>
        </w:tabs>
        <w:ind w:left="851" w:hanging="284"/>
        <w:jc w:val="both"/>
        <w:rPr>
          <w:snapToGrid w:val="0"/>
          <w:sz w:val="22"/>
          <w:szCs w:val="22"/>
        </w:rPr>
      </w:pPr>
      <w:r w:rsidRPr="00CC0058">
        <w:rPr>
          <w:sz w:val="22"/>
          <w:szCs w:val="22"/>
        </w:rPr>
        <w:t xml:space="preserve">- </w:t>
      </w:r>
      <w:r w:rsidRPr="00CC0058">
        <w:rPr>
          <w:sz w:val="22"/>
          <w:szCs w:val="22"/>
        </w:rPr>
        <w:tab/>
        <w:t>předběžných rozhodnutí týkajících se projekčních změn díla, včetně</w:t>
      </w:r>
      <w:r w:rsidRPr="00974413">
        <w:rPr>
          <w:sz w:val="22"/>
          <w:szCs w:val="22"/>
        </w:rPr>
        <w:t xml:space="preserve"> rozšíření nebo omezení rozsahu díla,</w:t>
      </w:r>
    </w:p>
    <w:p w14:paraId="21EF194D" w14:textId="77777777" w:rsidR="00B205A4" w:rsidRPr="00974413" w:rsidRDefault="008619EF" w:rsidP="00E26E5A">
      <w:pPr>
        <w:pStyle w:val="Zkladntextodsazen2"/>
        <w:spacing w:after="0" w:line="240" w:lineRule="auto"/>
        <w:ind w:left="567"/>
        <w:jc w:val="both"/>
        <w:rPr>
          <w:sz w:val="22"/>
          <w:szCs w:val="22"/>
        </w:rPr>
      </w:pPr>
      <w:r w:rsidRPr="00974413">
        <w:rPr>
          <w:sz w:val="22"/>
          <w:szCs w:val="22"/>
        </w:rPr>
        <w:t>a dále je též oprávněn k převzetí díla a k podpisu předávacích protokolů a zápisů dle této smlouvy.</w:t>
      </w:r>
    </w:p>
    <w:p w14:paraId="6CAA5777" w14:textId="1CF98F26" w:rsidR="008619EF" w:rsidRPr="00974413"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974413">
        <w:rPr>
          <w:sz w:val="22"/>
          <w:szCs w:val="22"/>
        </w:rPr>
        <w:t xml:space="preserve">Zástupcem pro věci technické zhotovitele je </w:t>
      </w:r>
      <w:proofErr w:type="spellStart"/>
      <w:r w:rsidR="006A1567">
        <w:rPr>
          <w:b/>
          <w:bCs/>
          <w:sz w:val="22"/>
          <w:szCs w:val="22"/>
        </w:rPr>
        <w:t>xxxxxxxxxx</w:t>
      </w:r>
      <w:proofErr w:type="spellEnd"/>
      <w:r w:rsidRPr="00974413">
        <w:rPr>
          <w:sz w:val="22"/>
          <w:szCs w:val="22"/>
        </w:rPr>
        <w:t>, tel</w:t>
      </w:r>
      <w:r w:rsidRPr="0018641F">
        <w:rPr>
          <w:sz w:val="22"/>
          <w:szCs w:val="22"/>
        </w:rPr>
        <w:t xml:space="preserve">. </w:t>
      </w:r>
      <w:proofErr w:type="spellStart"/>
      <w:r w:rsidR="006A1567">
        <w:rPr>
          <w:b/>
          <w:bCs/>
          <w:sz w:val="22"/>
          <w:szCs w:val="22"/>
        </w:rPr>
        <w:t>xxxxxxxxx</w:t>
      </w:r>
      <w:proofErr w:type="spellEnd"/>
      <w:r w:rsidR="00292063">
        <w:rPr>
          <w:sz w:val="22"/>
          <w:szCs w:val="22"/>
        </w:rPr>
        <w:t>,</w:t>
      </w:r>
      <w:r w:rsidR="006A1567">
        <w:rPr>
          <w:sz w:val="22"/>
          <w:szCs w:val="22"/>
        </w:rPr>
        <w:t xml:space="preserve"> e-mail: </w:t>
      </w:r>
      <w:proofErr w:type="gramStart"/>
      <w:r w:rsidR="006A1567">
        <w:rPr>
          <w:sz w:val="22"/>
          <w:szCs w:val="22"/>
        </w:rPr>
        <w:t>xxxxxx</w:t>
      </w:r>
      <w:bookmarkStart w:id="5" w:name="_GoBack"/>
      <w:bookmarkEnd w:id="5"/>
      <w:r w:rsidR="006A1567">
        <w:rPr>
          <w:sz w:val="22"/>
          <w:szCs w:val="22"/>
        </w:rPr>
        <w:t xml:space="preserve"> </w:t>
      </w:r>
      <w:r w:rsidR="00292063">
        <w:rPr>
          <w:sz w:val="22"/>
          <w:szCs w:val="22"/>
        </w:rPr>
        <w:t>,</w:t>
      </w:r>
      <w:r w:rsidRPr="00974413">
        <w:rPr>
          <w:sz w:val="22"/>
          <w:szCs w:val="22"/>
        </w:rPr>
        <w:t xml:space="preserve"> nebo</w:t>
      </w:r>
      <w:proofErr w:type="gramEnd"/>
      <w:r w:rsidRPr="00974413">
        <w:rPr>
          <w:sz w:val="22"/>
          <w:szCs w:val="22"/>
        </w:rPr>
        <w:t xml:space="preserve"> jiná osoba, kterou zhotovitel určí.</w:t>
      </w:r>
    </w:p>
    <w:p w14:paraId="5DEA6EC8" w14:textId="77777777" w:rsidR="008619EF" w:rsidRPr="00974413" w:rsidRDefault="008619EF" w:rsidP="00FE13AD">
      <w:pPr>
        <w:pStyle w:val="Zkladntext"/>
        <w:tabs>
          <w:tab w:val="left" w:pos="567"/>
          <w:tab w:val="left" w:pos="851"/>
        </w:tabs>
        <w:spacing w:after="0"/>
        <w:ind w:left="567"/>
        <w:jc w:val="both"/>
        <w:rPr>
          <w:sz w:val="22"/>
          <w:szCs w:val="22"/>
        </w:rPr>
      </w:pPr>
      <w:r w:rsidRPr="00974413">
        <w:rPr>
          <w:sz w:val="22"/>
          <w:szCs w:val="22"/>
        </w:rPr>
        <w:t xml:space="preserve">Zástupce pro věci technické zhotovitele je touto smlouvou pověřen k vyřizování a řešení technických problémů, řízením prací, koordinací </w:t>
      </w:r>
      <w:r w:rsidR="009B3A6C" w:rsidRPr="00974413">
        <w:rPr>
          <w:sz w:val="22"/>
          <w:szCs w:val="22"/>
        </w:rPr>
        <w:t>pod</w:t>
      </w:r>
      <w:r w:rsidRPr="00974413">
        <w:rPr>
          <w:sz w:val="22"/>
          <w:szCs w:val="22"/>
        </w:rPr>
        <w:t xml:space="preserve">dodavatelů a řešením všech problémů souvisejících s realizací díla.  </w:t>
      </w:r>
    </w:p>
    <w:p w14:paraId="05A8E6EC" w14:textId="77777777" w:rsidR="008619EF" w:rsidRPr="00974413"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974413">
        <w:rPr>
          <w:sz w:val="22"/>
          <w:szCs w:val="22"/>
        </w:rPr>
        <w:t xml:space="preserve">Zhotovitel zajistí odborné vedení provádění díla osobou, která má pro tuto činnost oprávnění podle zákona č. 360/1992 Sb., ve znění pozdějších změn. </w:t>
      </w:r>
    </w:p>
    <w:p w14:paraId="3BAF8D4E" w14:textId="77777777" w:rsidR="008619EF" w:rsidRPr="00974413"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974413">
        <w:rPr>
          <w:sz w:val="22"/>
          <w:szCs w:val="22"/>
        </w:rPr>
        <w:t>Zástupci pro věci technické nejsou oprávněni uzavírat jakékoliv dodatky ke smlouvě či rozhodovat o změnách smlouvy.</w:t>
      </w:r>
    </w:p>
    <w:p w14:paraId="58CCAB32" w14:textId="77777777" w:rsidR="0019458D" w:rsidRDefault="0019458D" w:rsidP="00F37B7A">
      <w:pPr>
        <w:tabs>
          <w:tab w:val="left" w:pos="567"/>
          <w:tab w:val="left" w:pos="2127"/>
        </w:tabs>
        <w:jc w:val="center"/>
        <w:rPr>
          <w:b/>
          <w:sz w:val="22"/>
          <w:szCs w:val="22"/>
        </w:rPr>
      </w:pPr>
    </w:p>
    <w:p w14:paraId="3ED09067" w14:textId="77777777" w:rsidR="008619EF" w:rsidRPr="00974413" w:rsidRDefault="008619EF" w:rsidP="00F37B7A">
      <w:pPr>
        <w:tabs>
          <w:tab w:val="left" w:pos="567"/>
          <w:tab w:val="left" w:pos="2127"/>
        </w:tabs>
        <w:jc w:val="center"/>
        <w:rPr>
          <w:b/>
          <w:sz w:val="22"/>
          <w:szCs w:val="22"/>
        </w:rPr>
      </w:pPr>
      <w:r w:rsidRPr="00974413">
        <w:rPr>
          <w:b/>
          <w:sz w:val="22"/>
          <w:szCs w:val="22"/>
        </w:rPr>
        <w:t>XI</w:t>
      </w:r>
      <w:r w:rsidR="00607A22" w:rsidRPr="00974413">
        <w:rPr>
          <w:b/>
          <w:sz w:val="22"/>
          <w:szCs w:val="22"/>
        </w:rPr>
        <w:t>II.</w:t>
      </w:r>
    </w:p>
    <w:p w14:paraId="6240A731" w14:textId="77777777" w:rsidR="008619EF" w:rsidRPr="00974413" w:rsidRDefault="008619EF" w:rsidP="00A60C41">
      <w:pPr>
        <w:tabs>
          <w:tab w:val="left" w:pos="567"/>
          <w:tab w:val="left" w:pos="2127"/>
        </w:tabs>
        <w:jc w:val="center"/>
        <w:rPr>
          <w:b/>
          <w:sz w:val="22"/>
          <w:szCs w:val="22"/>
        </w:rPr>
      </w:pPr>
      <w:r w:rsidRPr="00974413">
        <w:rPr>
          <w:b/>
          <w:sz w:val="22"/>
          <w:szCs w:val="22"/>
        </w:rPr>
        <w:t>Změna a ukončení smlouvy</w:t>
      </w:r>
    </w:p>
    <w:p w14:paraId="655AF298" w14:textId="77777777" w:rsidR="008619EF" w:rsidRPr="00974413" w:rsidRDefault="008619EF" w:rsidP="00A60C41">
      <w:pPr>
        <w:numPr>
          <w:ilvl w:val="0"/>
          <w:numId w:val="22"/>
        </w:numPr>
        <w:tabs>
          <w:tab w:val="left" w:pos="567"/>
          <w:tab w:val="left" w:pos="2127"/>
        </w:tabs>
        <w:spacing w:before="80"/>
        <w:ind w:left="567" w:hanging="567"/>
        <w:jc w:val="both"/>
        <w:rPr>
          <w:sz w:val="22"/>
          <w:szCs w:val="22"/>
        </w:rPr>
      </w:pPr>
      <w:r w:rsidRPr="00974413">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6D198B5B" w14:textId="77777777" w:rsidR="008619EF" w:rsidRPr="00974413" w:rsidRDefault="008619EF" w:rsidP="00A60C41">
      <w:pPr>
        <w:numPr>
          <w:ilvl w:val="0"/>
          <w:numId w:val="22"/>
        </w:numPr>
        <w:tabs>
          <w:tab w:val="left" w:pos="567"/>
          <w:tab w:val="left" w:pos="2127"/>
        </w:tabs>
        <w:spacing w:before="80"/>
        <w:ind w:left="567" w:hanging="567"/>
        <w:jc w:val="both"/>
        <w:rPr>
          <w:sz w:val="22"/>
          <w:szCs w:val="22"/>
        </w:rPr>
      </w:pPr>
      <w:r w:rsidRPr="00974413">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08040F9C" w14:textId="77777777" w:rsidR="008619EF" w:rsidRPr="00974413" w:rsidRDefault="008619EF" w:rsidP="00A60C41">
      <w:pPr>
        <w:numPr>
          <w:ilvl w:val="0"/>
          <w:numId w:val="22"/>
        </w:numPr>
        <w:tabs>
          <w:tab w:val="left" w:pos="567"/>
          <w:tab w:val="left" w:pos="2127"/>
        </w:tabs>
        <w:spacing w:before="80"/>
        <w:ind w:left="567" w:hanging="567"/>
        <w:jc w:val="both"/>
        <w:rPr>
          <w:sz w:val="22"/>
          <w:szCs w:val="22"/>
        </w:rPr>
      </w:pPr>
      <w:r w:rsidRPr="00974413">
        <w:rPr>
          <w:sz w:val="22"/>
          <w:szCs w:val="22"/>
        </w:rPr>
        <w:lastRenderedPageBreak/>
        <w:t>Strany vylučují možnost postoupení této smlouvy ve smyslu § 1895 a násl. občanského zákoníku třetí osobě.</w:t>
      </w:r>
    </w:p>
    <w:p w14:paraId="1ED7765E" w14:textId="77777777" w:rsidR="008619EF" w:rsidRPr="00974413" w:rsidRDefault="008619EF" w:rsidP="00A60C41">
      <w:pPr>
        <w:numPr>
          <w:ilvl w:val="0"/>
          <w:numId w:val="22"/>
        </w:numPr>
        <w:tabs>
          <w:tab w:val="left" w:pos="567"/>
          <w:tab w:val="left" w:pos="1134"/>
          <w:tab w:val="left" w:pos="2127"/>
        </w:tabs>
        <w:spacing w:before="80"/>
        <w:ind w:left="567" w:hanging="567"/>
        <w:jc w:val="both"/>
        <w:rPr>
          <w:sz w:val="22"/>
          <w:szCs w:val="22"/>
        </w:rPr>
      </w:pPr>
      <w:r w:rsidRPr="00974413">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4AE4AB72" w14:textId="77777777" w:rsidR="008619EF" w:rsidRPr="00974413" w:rsidRDefault="008619EF" w:rsidP="00A60C41">
      <w:pPr>
        <w:numPr>
          <w:ilvl w:val="0"/>
          <w:numId w:val="22"/>
        </w:numPr>
        <w:tabs>
          <w:tab w:val="left" w:pos="567"/>
          <w:tab w:val="left" w:pos="1134"/>
          <w:tab w:val="left" w:pos="2127"/>
        </w:tabs>
        <w:spacing w:before="80"/>
        <w:ind w:left="567" w:hanging="567"/>
        <w:jc w:val="both"/>
        <w:rPr>
          <w:sz w:val="22"/>
          <w:szCs w:val="22"/>
        </w:rPr>
      </w:pPr>
      <w:r w:rsidRPr="00974413">
        <w:rPr>
          <w:sz w:val="22"/>
          <w:szCs w:val="22"/>
        </w:rPr>
        <w:t>Za porušení smlouvy podstatným způsobem, v jehož důsledku může objednatel odstoupit od smlouvy nebo její části, pokládají smluvní strany zejména porušení těchto smluvních povinností:</w:t>
      </w:r>
    </w:p>
    <w:p w14:paraId="41921034" w14:textId="77777777" w:rsidR="008619EF" w:rsidRPr="00974413" w:rsidRDefault="008619EF" w:rsidP="005B5EC5">
      <w:pPr>
        <w:pStyle w:val="Zkladntext"/>
        <w:numPr>
          <w:ilvl w:val="1"/>
          <w:numId w:val="1"/>
        </w:numPr>
        <w:tabs>
          <w:tab w:val="clear" w:pos="1440"/>
          <w:tab w:val="num" w:pos="851"/>
        </w:tabs>
        <w:spacing w:after="0"/>
        <w:ind w:left="851" w:hanging="284"/>
        <w:jc w:val="both"/>
        <w:rPr>
          <w:sz w:val="22"/>
          <w:szCs w:val="22"/>
        </w:rPr>
      </w:pPr>
      <w:r w:rsidRPr="00974413">
        <w:rPr>
          <w:sz w:val="22"/>
          <w:szCs w:val="22"/>
        </w:rPr>
        <w:t xml:space="preserve">zhotovitel nezahájí </w:t>
      </w:r>
      <w:r w:rsidR="00405C41">
        <w:rPr>
          <w:sz w:val="22"/>
          <w:szCs w:val="22"/>
        </w:rPr>
        <w:t>stavební práce</w:t>
      </w:r>
      <w:r w:rsidRPr="00974413">
        <w:rPr>
          <w:sz w:val="22"/>
          <w:szCs w:val="22"/>
        </w:rPr>
        <w:t xml:space="preserve"> na díle do 10 dnů po sjednaném termínu zahájení,</w:t>
      </w:r>
    </w:p>
    <w:p w14:paraId="1B8461ED" w14:textId="77777777" w:rsidR="008619EF" w:rsidRPr="00974413" w:rsidRDefault="008619EF" w:rsidP="005B5EC5">
      <w:pPr>
        <w:pStyle w:val="Zkladntext"/>
        <w:numPr>
          <w:ilvl w:val="1"/>
          <w:numId w:val="1"/>
        </w:numPr>
        <w:tabs>
          <w:tab w:val="clear" w:pos="1440"/>
          <w:tab w:val="num" w:pos="851"/>
        </w:tabs>
        <w:spacing w:after="0"/>
        <w:ind w:left="851" w:hanging="284"/>
        <w:jc w:val="both"/>
        <w:rPr>
          <w:sz w:val="22"/>
          <w:szCs w:val="22"/>
        </w:rPr>
      </w:pPr>
      <w:r w:rsidRPr="00974413">
        <w:rPr>
          <w:sz w:val="22"/>
          <w:szCs w:val="22"/>
        </w:rPr>
        <w:t>prodlení zhotovitele s provedením díla o více než 10 dnů,</w:t>
      </w:r>
    </w:p>
    <w:p w14:paraId="40AD7C11" w14:textId="77777777" w:rsidR="008619EF" w:rsidRPr="00974413" w:rsidRDefault="008619EF" w:rsidP="00A60C41">
      <w:pPr>
        <w:pStyle w:val="Zkladntext"/>
        <w:numPr>
          <w:ilvl w:val="1"/>
          <w:numId w:val="1"/>
        </w:numPr>
        <w:tabs>
          <w:tab w:val="clear" w:pos="1440"/>
          <w:tab w:val="num" w:pos="851"/>
        </w:tabs>
        <w:spacing w:after="0"/>
        <w:ind w:left="851" w:hanging="284"/>
        <w:jc w:val="both"/>
        <w:rPr>
          <w:sz w:val="22"/>
          <w:szCs w:val="22"/>
        </w:rPr>
      </w:pPr>
      <w:r w:rsidRPr="00974413">
        <w:rPr>
          <w:sz w:val="22"/>
          <w:szCs w:val="22"/>
        </w:rPr>
        <w:t>příslušný insolvenční soud vydá rozhodnutí o úpadku zhotovitele nebo zamítne insolvenční návrh pro nedostatek majetku zhotovitele jako dlužníka.</w:t>
      </w:r>
    </w:p>
    <w:p w14:paraId="5A7D7024" w14:textId="77777777" w:rsidR="008619EF" w:rsidRDefault="008619EF" w:rsidP="00A60C41">
      <w:pPr>
        <w:numPr>
          <w:ilvl w:val="0"/>
          <w:numId w:val="22"/>
        </w:numPr>
        <w:tabs>
          <w:tab w:val="left" w:pos="567"/>
          <w:tab w:val="left" w:pos="2127"/>
        </w:tabs>
        <w:spacing w:before="80"/>
        <w:ind w:left="567" w:hanging="567"/>
        <w:jc w:val="both"/>
        <w:rPr>
          <w:sz w:val="22"/>
          <w:szCs w:val="22"/>
        </w:rPr>
      </w:pPr>
      <w:r w:rsidRPr="00974413">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1943F85C" w14:textId="77777777" w:rsidR="008619EF" w:rsidRPr="00974413" w:rsidRDefault="008619EF" w:rsidP="00A60C41">
      <w:pPr>
        <w:numPr>
          <w:ilvl w:val="0"/>
          <w:numId w:val="22"/>
        </w:numPr>
        <w:tabs>
          <w:tab w:val="left" w:pos="567"/>
          <w:tab w:val="left" w:pos="2127"/>
        </w:tabs>
        <w:spacing w:before="80"/>
        <w:ind w:left="567" w:hanging="567"/>
        <w:jc w:val="both"/>
        <w:rPr>
          <w:sz w:val="22"/>
          <w:szCs w:val="22"/>
        </w:rPr>
      </w:pPr>
      <w:r w:rsidRPr="00974413">
        <w:rPr>
          <w:sz w:val="22"/>
          <w:szCs w:val="22"/>
        </w:rPr>
        <w:t xml:space="preserve">Pokud objednatel odstoupí od této smlouvy z důvodů jsoucích na straně zhotovitele, zavazuje se zhotovitel uhradit objednateli veškerou na straně objednatele vzniklou škodu. </w:t>
      </w:r>
    </w:p>
    <w:p w14:paraId="5F9BAEBF" w14:textId="77777777" w:rsidR="00E64B8F" w:rsidRDefault="00E64B8F" w:rsidP="00E26E5A">
      <w:pPr>
        <w:tabs>
          <w:tab w:val="left" w:pos="567"/>
          <w:tab w:val="left" w:pos="2127"/>
        </w:tabs>
        <w:jc w:val="center"/>
        <w:rPr>
          <w:b/>
          <w:sz w:val="22"/>
          <w:szCs w:val="22"/>
        </w:rPr>
      </w:pPr>
    </w:p>
    <w:p w14:paraId="728BC09B" w14:textId="77777777" w:rsidR="008619EF" w:rsidRPr="00974413" w:rsidRDefault="008619EF" w:rsidP="00E26E5A">
      <w:pPr>
        <w:tabs>
          <w:tab w:val="left" w:pos="567"/>
          <w:tab w:val="left" w:pos="2127"/>
        </w:tabs>
        <w:jc w:val="center"/>
        <w:rPr>
          <w:b/>
          <w:sz w:val="22"/>
          <w:szCs w:val="22"/>
        </w:rPr>
      </w:pPr>
      <w:r w:rsidRPr="00974413">
        <w:rPr>
          <w:b/>
          <w:sz w:val="22"/>
          <w:szCs w:val="22"/>
        </w:rPr>
        <w:t>X</w:t>
      </w:r>
      <w:r w:rsidR="00D84F87">
        <w:rPr>
          <w:b/>
          <w:sz w:val="22"/>
          <w:szCs w:val="22"/>
        </w:rPr>
        <w:t>IV</w:t>
      </w:r>
      <w:r w:rsidRPr="00974413">
        <w:rPr>
          <w:b/>
          <w:sz w:val="22"/>
          <w:szCs w:val="22"/>
        </w:rPr>
        <w:t>.</w:t>
      </w:r>
    </w:p>
    <w:p w14:paraId="7668F7BC" w14:textId="77777777" w:rsidR="008619EF" w:rsidRPr="00974413" w:rsidRDefault="008619EF" w:rsidP="00A60C41">
      <w:pPr>
        <w:tabs>
          <w:tab w:val="left" w:pos="567"/>
          <w:tab w:val="left" w:pos="2127"/>
        </w:tabs>
        <w:jc w:val="center"/>
        <w:rPr>
          <w:b/>
          <w:sz w:val="22"/>
          <w:szCs w:val="22"/>
        </w:rPr>
      </w:pPr>
      <w:r w:rsidRPr="00974413">
        <w:rPr>
          <w:b/>
          <w:sz w:val="22"/>
          <w:szCs w:val="22"/>
        </w:rPr>
        <w:t>Závěrečná ustanovení</w:t>
      </w:r>
    </w:p>
    <w:p w14:paraId="33F4EA33" w14:textId="77777777" w:rsidR="008619EF" w:rsidRDefault="008619EF" w:rsidP="00A60C41">
      <w:pPr>
        <w:numPr>
          <w:ilvl w:val="0"/>
          <w:numId w:val="34"/>
        </w:numPr>
        <w:tabs>
          <w:tab w:val="left" w:pos="567"/>
          <w:tab w:val="left" w:pos="2127"/>
        </w:tabs>
        <w:spacing w:before="80"/>
        <w:ind w:left="567" w:hanging="567"/>
        <w:jc w:val="both"/>
        <w:rPr>
          <w:sz w:val="22"/>
          <w:szCs w:val="22"/>
        </w:rPr>
      </w:pPr>
      <w:r w:rsidRPr="00974413">
        <w:rPr>
          <w:sz w:val="22"/>
          <w:szCs w:val="22"/>
        </w:rPr>
        <w:t xml:space="preserve">Tato smlouva a právní poměry jí založené se řídí zákonem č. 89/2012 Sb., občanským zákoníkem. </w:t>
      </w:r>
    </w:p>
    <w:p w14:paraId="55C96697" w14:textId="77777777" w:rsidR="009D6A5B" w:rsidRPr="00974413" w:rsidRDefault="009D6A5B" w:rsidP="00A60C41">
      <w:pPr>
        <w:numPr>
          <w:ilvl w:val="0"/>
          <w:numId w:val="34"/>
        </w:numPr>
        <w:tabs>
          <w:tab w:val="left" w:pos="567"/>
          <w:tab w:val="left" w:pos="1134"/>
          <w:tab w:val="left" w:pos="2127"/>
        </w:tabs>
        <w:spacing w:before="80"/>
        <w:ind w:left="567" w:hanging="567"/>
        <w:jc w:val="both"/>
        <w:rPr>
          <w:color w:val="0070C0"/>
          <w:sz w:val="22"/>
          <w:szCs w:val="22"/>
        </w:rPr>
      </w:pPr>
      <w:r w:rsidRPr="00974413">
        <w:rPr>
          <w:sz w:val="22"/>
          <w:szCs w:val="22"/>
        </w:rPr>
        <w:t>Smlouva nabývá platnosti dnem jejího podpisu oběma smluvními stranami a účinnosti nabývá uveřejněním v registru smluv.</w:t>
      </w:r>
    </w:p>
    <w:p w14:paraId="2A71944F" w14:textId="77777777" w:rsidR="009B3A6C" w:rsidRPr="00974413" w:rsidRDefault="009B3A6C" w:rsidP="00A60C41">
      <w:pPr>
        <w:numPr>
          <w:ilvl w:val="0"/>
          <w:numId w:val="34"/>
        </w:numPr>
        <w:tabs>
          <w:tab w:val="left" w:pos="567"/>
          <w:tab w:val="left" w:pos="2127"/>
        </w:tabs>
        <w:spacing w:before="80"/>
        <w:ind w:left="567" w:hanging="567"/>
        <w:jc w:val="both"/>
        <w:rPr>
          <w:sz w:val="22"/>
          <w:szCs w:val="22"/>
        </w:rPr>
      </w:pPr>
      <w:r w:rsidRPr="00974413">
        <w:rPr>
          <w:sz w:val="22"/>
          <w:szCs w:val="22"/>
        </w:rPr>
        <w:t xml:space="preserve">Smluvní strany výslovně souhlasí s tím, aby tato smlouva ve svém úplném znění byla </w:t>
      </w:r>
      <w:r w:rsidR="00EA125C" w:rsidRPr="00974413">
        <w:rPr>
          <w:sz w:val="22"/>
          <w:szCs w:val="22"/>
        </w:rPr>
        <w:t>u</w:t>
      </w:r>
      <w:r w:rsidRPr="00974413">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EA125C" w:rsidRPr="00974413">
        <w:rPr>
          <w:sz w:val="22"/>
          <w:szCs w:val="22"/>
        </w:rPr>
        <w:t>u</w:t>
      </w:r>
      <w:r w:rsidRPr="00974413">
        <w:rPr>
          <w:sz w:val="22"/>
          <w:szCs w:val="22"/>
        </w:rPr>
        <w:t>veřejnění bez stanovení jakýchkoli dalších podmínek.</w:t>
      </w:r>
    </w:p>
    <w:p w14:paraId="6253724A" w14:textId="77777777" w:rsidR="009B3A6C" w:rsidRPr="00974413" w:rsidRDefault="009B3A6C" w:rsidP="009B3A6C">
      <w:pPr>
        <w:tabs>
          <w:tab w:val="left" w:pos="567"/>
          <w:tab w:val="left" w:pos="2127"/>
        </w:tabs>
        <w:ind w:left="567"/>
        <w:jc w:val="both"/>
        <w:rPr>
          <w:sz w:val="22"/>
          <w:szCs w:val="22"/>
        </w:rPr>
      </w:pPr>
      <w:r w:rsidRPr="00974413">
        <w:rPr>
          <w:sz w:val="22"/>
          <w:szCs w:val="22"/>
        </w:rPr>
        <w:t xml:space="preserve">Smluvní strany se dohodly, že </w:t>
      </w:r>
      <w:r w:rsidR="00EA125C" w:rsidRPr="00974413">
        <w:rPr>
          <w:sz w:val="22"/>
          <w:szCs w:val="22"/>
        </w:rPr>
        <w:t>u</w:t>
      </w:r>
      <w:r w:rsidRPr="00974413">
        <w:rPr>
          <w:sz w:val="22"/>
          <w:szCs w:val="22"/>
        </w:rPr>
        <w:t>veřejnění této smlouvy podle zákona o registru smluv zajistí objednatel.</w:t>
      </w:r>
    </w:p>
    <w:p w14:paraId="365467AF" w14:textId="77777777" w:rsidR="008619EF" w:rsidRPr="00974413" w:rsidRDefault="008619EF" w:rsidP="00A60C41">
      <w:pPr>
        <w:numPr>
          <w:ilvl w:val="0"/>
          <w:numId w:val="34"/>
        </w:numPr>
        <w:tabs>
          <w:tab w:val="left" w:pos="567"/>
          <w:tab w:val="left" w:pos="2127"/>
        </w:tabs>
        <w:spacing w:before="80"/>
        <w:ind w:left="567" w:hanging="567"/>
        <w:jc w:val="both"/>
        <w:rPr>
          <w:sz w:val="22"/>
          <w:szCs w:val="22"/>
        </w:rPr>
      </w:pPr>
      <w:r w:rsidRPr="00974413">
        <w:rPr>
          <w:sz w:val="22"/>
          <w:szCs w:val="22"/>
        </w:rPr>
        <w:t>Nedílnou součástí této smlouvy jsou:</w:t>
      </w:r>
    </w:p>
    <w:p w14:paraId="5F1A8681" w14:textId="77777777" w:rsidR="008619EF" w:rsidRPr="00974413" w:rsidRDefault="008619EF" w:rsidP="00BB7FCD">
      <w:pPr>
        <w:tabs>
          <w:tab w:val="left" w:pos="851"/>
        </w:tabs>
        <w:ind w:left="851" w:hanging="284"/>
        <w:jc w:val="both"/>
        <w:rPr>
          <w:sz w:val="22"/>
          <w:szCs w:val="22"/>
        </w:rPr>
      </w:pPr>
      <w:r w:rsidRPr="00974413">
        <w:rPr>
          <w:sz w:val="22"/>
          <w:szCs w:val="22"/>
        </w:rPr>
        <w:t>-</w:t>
      </w:r>
      <w:r w:rsidRPr="00974413">
        <w:rPr>
          <w:sz w:val="22"/>
          <w:szCs w:val="22"/>
        </w:rPr>
        <w:tab/>
        <w:t xml:space="preserve">příloha č. 1 - </w:t>
      </w:r>
      <w:r w:rsidR="005C23FA" w:rsidRPr="00974413">
        <w:rPr>
          <w:sz w:val="22"/>
          <w:szCs w:val="22"/>
        </w:rPr>
        <w:t>Projektová dokumentace</w:t>
      </w:r>
    </w:p>
    <w:p w14:paraId="17A6EC37" w14:textId="77777777" w:rsidR="00953807" w:rsidRDefault="008619EF" w:rsidP="005C23FA">
      <w:pPr>
        <w:tabs>
          <w:tab w:val="left" w:pos="851"/>
        </w:tabs>
        <w:ind w:left="851" w:hanging="284"/>
        <w:jc w:val="both"/>
        <w:rPr>
          <w:sz w:val="22"/>
          <w:szCs w:val="22"/>
        </w:rPr>
      </w:pPr>
      <w:r w:rsidRPr="00974413">
        <w:rPr>
          <w:sz w:val="22"/>
          <w:szCs w:val="22"/>
        </w:rPr>
        <w:t>-</w:t>
      </w:r>
      <w:r w:rsidRPr="00974413">
        <w:rPr>
          <w:sz w:val="22"/>
          <w:szCs w:val="22"/>
        </w:rPr>
        <w:tab/>
        <w:t>příloh</w:t>
      </w:r>
      <w:r w:rsidR="00CC0058">
        <w:rPr>
          <w:sz w:val="22"/>
          <w:szCs w:val="22"/>
        </w:rPr>
        <w:t>a č. 2 -</w:t>
      </w:r>
      <w:r w:rsidR="005C23FA" w:rsidRPr="005C23FA">
        <w:rPr>
          <w:sz w:val="22"/>
          <w:szCs w:val="22"/>
        </w:rPr>
        <w:t xml:space="preserve"> </w:t>
      </w:r>
      <w:r w:rsidR="005C23FA">
        <w:rPr>
          <w:sz w:val="22"/>
          <w:szCs w:val="22"/>
        </w:rPr>
        <w:t>Cenová nabídka zhotovitele</w:t>
      </w:r>
      <w:r w:rsidR="00FE4BA3">
        <w:rPr>
          <w:sz w:val="22"/>
          <w:szCs w:val="22"/>
        </w:rPr>
        <w:t>.</w:t>
      </w:r>
    </w:p>
    <w:p w14:paraId="79C0BC4A" w14:textId="77777777" w:rsidR="008619EF" w:rsidRPr="00655CD2" w:rsidRDefault="008619EF" w:rsidP="00BD6FA8">
      <w:pPr>
        <w:pStyle w:val="Odstavecseseznamem"/>
        <w:tabs>
          <w:tab w:val="left" w:pos="567"/>
          <w:tab w:val="left" w:pos="2127"/>
        </w:tabs>
        <w:jc w:val="both"/>
        <w:rPr>
          <w:sz w:val="14"/>
          <w:szCs w:val="14"/>
          <w:u w:val="single"/>
        </w:rPr>
      </w:pPr>
    </w:p>
    <w:p w14:paraId="72045991" w14:textId="77777777" w:rsidR="008619EF" w:rsidRPr="00974413" w:rsidRDefault="008619EF" w:rsidP="00BD6FA8">
      <w:pPr>
        <w:tabs>
          <w:tab w:val="left" w:pos="567"/>
          <w:tab w:val="left" w:pos="2127"/>
        </w:tabs>
        <w:jc w:val="both"/>
        <w:rPr>
          <w:sz w:val="22"/>
          <w:szCs w:val="22"/>
          <w:u w:val="single"/>
        </w:rPr>
      </w:pPr>
      <w:r w:rsidRPr="00974413">
        <w:rPr>
          <w:sz w:val="22"/>
          <w:szCs w:val="22"/>
          <w:u w:val="single"/>
        </w:rPr>
        <w:t xml:space="preserve">Doložka dle § 41 odst. 1 zákona č. 128/2000 Sb., ve znění </w:t>
      </w:r>
      <w:proofErr w:type="spellStart"/>
      <w:r w:rsidRPr="00974413">
        <w:rPr>
          <w:sz w:val="22"/>
          <w:szCs w:val="22"/>
          <w:u w:val="single"/>
        </w:rPr>
        <w:t>pozd</w:t>
      </w:r>
      <w:proofErr w:type="spellEnd"/>
      <w:r w:rsidRPr="00974413">
        <w:rPr>
          <w:sz w:val="22"/>
          <w:szCs w:val="22"/>
          <w:u w:val="single"/>
        </w:rPr>
        <w:t>. předpisů:</w:t>
      </w:r>
    </w:p>
    <w:p w14:paraId="2BED0517" w14:textId="4BA9C7CA" w:rsidR="008619EF" w:rsidRPr="00974413" w:rsidRDefault="008619EF" w:rsidP="00BD6FA8">
      <w:pPr>
        <w:tabs>
          <w:tab w:val="left" w:pos="567"/>
          <w:tab w:val="left" w:pos="2127"/>
        </w:tabs>
        <w:jc w:val="both"/>
        <w:rPr>
          <w:sz w:val="22"/>
          <w:szCs w:val="22"/>
        </w:rPr>
      </w:pPr>
      <w:r w:rsidRPr="00974413">
        <w:rPr>
          <w:sz w:val="22"/>
          <w:szCs w:val="22"/>
        </w:rPr>
        <w:t xml:space="preserve">Uzavření této smlouvy bylo schváleno Radou města Svitavy dne </w:t>
      </w:r>
      <w:proofErr w:type="gramStart"/>
      <w:r w:rsidR="003C62AA">
        <w:rPr>
          <w:sz w:val="22"/>
          <w:szCs w:val="22"/>
        </w:rPr>
        <w:t>29.5.2023</w:t>
      </w:r>
      <w:proofErr w:type="gramEnd"/>
      <w:r w:rsidRPr="00974413">
        <w:rPr>
          <w:sz w:val="22"/>
          <w:szCs w:val="22"/>
        </w:rPr>
        <w:t>.</w:t>
      </w:r>
    </w:p>
    <w:p w14:paraId="3EE90F1C" w14:textId="77777777" w:rsidR="008619EF" w:rsidRPr="00974413" w:rsidRDefault="008619EF" w:rsidP="00AA2B29">
      <w:pPr>
        <w:tabs>
          <w:tab w:val="left" w:pos="567"/>
          <w:tab w:val="left" w:pos="2127"/>
        </w:tabs>
        <w:jc w:val="both"/>
        <w:rPr>
          <w:sz w:val="22"/>
          <w:szCs w:val="22"/>
          <w:u w:val="single"/>
        </w:rPr>
      </w:pPr>
    </w:p>
    <w:p w14:paraId="0DF57127" w14:textId="5EF84AFB" w:rsidR="008619EF" w:rsidRPr="00974413" w:rsidRDefault="008619EF" w:rsidP="00AA2B29">
      <w:pPr>
        <w:tabs>
          <w:tab w:val="left" w:pos="567"/>
          <w:tab w:val="left" w:pos="2127"/>
          <w:tab w:val="left" w:pos="5220"/>
        </w:tabs>
        <w:jc w:val="both"/>
        <w:rPr>
          <w:sz w:val="22"/>
          <w:szCs w:val="22"/>
        </w:rPr>
      </w:pPr>
      <w:r w:rsidRPr="00974413">
        <w:rPr>
          <w:sz w:val="22"/>
          <w:szCs w:val="22"/>
        </w:rPr>
        <w:t>Ve Svitavách dne</w:t>
      </w:r>
      <w:r w:rsidR="003C62AA">
        <w:rPr>
          <w:sz w:val="22"/>
          <w:szCs w:val="22"/>
        </w:rPr>
        <w:tab/>
      </w:r>
      <w:r w:rsidR="001D0F0A">
        <w:rPr>
          <w:sz w:val="22"/>
          <w:szCs w:val="22"/>
        </w:rPr>
        <w:tab/>
        <w:t xml:space="preserve">   V</w:t>
      </w:r>
      <w:r w:rsidR="00292063">
        <w:rPr>
          <w:sz w:val="22"/>
          <w:szCs w:val="22"/>
        </w:rPr>
        <w:t>e Svitavách</w:t>
      </w:r>
      <w:r w:rsidR="001D0F0A">
        <w:rPr>
          <w:sz w:val="22"/>
          <w:szCs w:val="22"/>
        </w:rPr>
        <w:t xml:space="preserve"> dne </w:t>
      </w:r>
    </w:p>
    <w:p w14:paraId="1C029FB1" w14:textId="77777777" w:rsidR="008619EF" w:rsidRPr="00974413" w:rsidRDefault="008619EF" w:rsidP="00AA2B29">
      <w:pPr>
        <w:tabs>
          <w:tab w:val="left" w:pos="567"/>
          <w:tab w:val="left" w:pos="2127"/>
          <w:tab w:val="center" w:pos="5220"/>
        </w:tabs>
        <w:jc w:val="both"/>
        <w:rPr>
          <w:sz w:val="22"/>
          <w:szCs w:val="22"/>
        </w:rPr>
      </w:pPr>
    </w:p>
    <w:p w14:paraId="2BB4F775" w14:textId="77777777" w:rsidR="008619EF" w:rsidRPr="00974413" w:rsidRDefault="008619EF" w:rsidP="00AA2B29">
      <w:pPr>
        <w:tabs>
          <w:tab w:val="left" w:pos="567"/>
          <w:tab w:val="left" w:pos="2127"/>
          <w:tab w:val="left" w:pos="5220"/>
        </w:tabs>
        <w:jc w:val="both"/>
        <w:rPr>
          <w:sz w:val="22"/>
          <w:szCs w:val="22"/>
        </w:rPr>
      </w:pPr>
      <w:r w:rsidRPr="00974413">
        <w:rPr>
          <w:sz w:val="22"/>
          <w:szCs w:val="22"/>
        </w:rPr>
        <w:t>Za objednatele:</w:t>
      </w:r>
      <w:r w:rsidRPr="00974413">
        <w:rPr>
          <w:sz w:val="22"/>
          <w:szCs w:val="22"/>
        </w:rPr>
        <w:tab/>
      </w:r>
      <w:r w:rsidRPr="00974413">
        <w:rPr>
          <w:sz w:val="22"/>
          <w:szCs w:val="22"/>
        </w:rPr>
        <w:tab/>
      </w:r>
      <w:r w:rsidR="00C81708">
        <w:rPr>
          <w:sz w:val="22"/>
          <w:szCs w:val="22"/>
        </w:rPr>
        <w:t xml:space="preserve">  </w:t>
      </w:r>
      <w:r w:rsidRPr="00974413">
        <w:rPr>
          <w:sz w:val="22"/>
          <w:szCs w:val="22"/>
        </w:rPr>
        <w:t>Za zhotovitele:</w:t>
      </w:r>
    </w:p>
    <w:p w14:paraId="58861925" w14:textId="77777777" w:rsidR="008619EF" w:rsidRPr="00974413" w:rsidRDefault="008619EF" w:rsidP="00AA2B29">
      <w:pPr>
        <w:tabs>
          <w:tab w:val="left" w:pos="567"/>
          <w:tab w:val="left" w:pos="2127"/>
        </w:tabs>
        <w:jc w:val="both"/>
        <w:rPr>
          <w:sz w:val="22"/>
          <w:szCs w:val="22"/>
        </w:rPr>
      </w:pPr>
    </w:p>
    <w:p w14:paraId="2B7F91E2" w14:textId="77777777" w:rsidR="00CB059E" w:rsidRDefault="00CB059E" w:rsidP="00AA2B29">
      <w:pPr>
        <w:tabs>
          <w:tab w:val="left" w:pos="567"/>
          <w:tab w:val="left" w:pos="2127"/>
        </w:tabs>
        <w:jc w:val="both"/>
        <w:rPr>
          <w:sz w:val="22"/>
          <w:szCs w:val="22"/>
        </w:rPr>
      </w:pPr>
    </w:p>
    <w:p w14:paraId="130AE58A" w14:textId="77777777" w:rsidR="003C62AA" w:rsidRDefault="003C62AA" w:rsidP="00AA2B29">
      <w:pPr>
        <w:tabs>
          <w:tab w:val="left" w:pos="567"/>
          <w:tab w:val="left" w:pos="2127"/>
        </w:tabs>
        <w:jc w:val="both"/>
        <w:rPr>
          <w:sz w:val="22"/>
          <w:szCs w:val="22"/>
        </w:rPr>
      </w:pPr>
    </w:p>
    <w:p w14:paraId="4637A61A" w14:textId="77777777" w:rsidR="003C62AA" w:rsidRDefault="003C62AA" w:rsidP="00AA2B29">
      <w:pPr>
        <w:tabs>
          <w:tab w:val="left" w:pos="567"/>
          <w:tab w:val="left" w:pos="2127"/>
        </w:tabs>
        <w:jc w:val="both"/>
        <w:rPr>
          <w:sz w:val="22"/>
          <w:szCs w:val="22"/>
        </w:rPr>
      </w:pPr>
    </w:p>
    <w:p w14:paraId="580C6517" w14:textId="77777777" w:rsidR="00722C90" w:rsidRDefault="00722C90" w:rsidP="00AA2B29">
      <w:pPr>
        <w:tabs>
          <w:tab w:val="left" w:pos="567"/>
          <w:tab w:val="left" w:pos="2127"/>
        </w:tabs>
        <w:jc w:val="both"/>
        <w:rPr>
          <w:sz w:val="22"/>
          <w:szCs w:val="22"/>
        </w:rPr>
      </w:pPr>
    </w:p>
    <w:p w14:paraId="6E8F02F6" w14:textId="77777777" w:rsidR="008619EF" w:rsidRDefault="008619EF" w:rsidP="00AA2B29">
      <w:pPr>
        <w:tabs>
          <w:tab w:val="left" w:pos="567"/>
          <w:tab w:val="left" w:pos="2127"/>
        </w:tabs>
        <w:jc w:val="both"/>
        <w:rPr>
          <w:sz w:val="22"/>
          <w:szCs w:val="22"/>
        </w:rPr>
      </w:pPr>
    </w:p>
    <w:p w14:paraId="7F718EE0" w14:textId="77777777" w:rsidR="005C23FA" w:rsidRDefault="005C23FA" w:rsidP="00AA2B29">
      <w:pPr>
        <w:tabs>
          <w:tab w:val="left" w:pos="567"/>
          <w:tab w:val="left" w:pos="2127"/>
        </w:tabs>
        <w:jc w:val="both"/>
        <w:rPr>
          <w:sz w:val="22"/>
          <w:szCs w:val="22"/>
        </w:rPr>
      </w:pPr>
    </w:p>
    <w:p w14:paraId="42831CCA" w14:textId="77777777" w:rsidR="005C23FA" w:rsidRPr="00974413" w:rsidRDefault="005C23FA" w:rsidP="00AA2B29">
      <w:pPr>
        <w:tabs>
          <w:tab w:val="left" w:pos="567"/>
          <w:tab w:val="left" w:pos="2127"/>
        </w:tabs>
        <w:jc w:val="both"/>
        <w:rPr>
          <w:sz w:val="22"/>
          <w:szCs w:val="22"/>
        </w:rPr>
      </w:pPr>
    </w:p>
    <w:p w14:paraId="3AF43D23" w14:textId="77777777" w:rsidR="008619EF" w:rsidRPr="00974413" w:rsidRDefault="008619EF" w:rsidP="00AA2B29">
      <w:pPr>
        <w:tabs>
          <w:tab w:val="center" w:pos="1620"/>
        </w:tabs>
        <w:jc w:val="both"/>
        <w:rPr>
          <w:sz w:val="22"/>
          <w:szCs w:val="22"/>
        </w:rPr>
      </w:pPr>
    </w:p>
    <w:p w14:paraId="46DA33B1" w14:textId="77777777" w:rsidR="009B3A6C" w:rsidRPr="00974413" w:rsidRDefault="009B3A6C" w:rsidP="009B3A6C">
      <w:pPr>
        <w:tabs>
          <w:tab w:val="center" w:pos="1985"/>
          <w:tab w:val="center" w:pos="7371"/>
        </w:tabs>
        <w:jc w:val="both"/>
        <w:rPr>
          <w:sz w:val="22"/>
          <w:szCs w:val="22"/>
        </w:rPr>
      </w:pPr>
      <w:r w:rsidRPr="00974413">
        <w:rPr>
          <w:sz w:val="22"/>
          <w:szCs w:val="22"/>
        </w:rPr>
        <w:tab/>
        <w:t>…………………….…………………………</w:t>
      </w:r>
      <w:r w:rsidRPr="00974413">
        <w:rPr>
          <w:sz w:val="22"/>
          <w:szCs w:val="22"/>
        </w:rPr>
        <w:tab/>
      </w:r>
      <w:r w:rsidR="008619EF" w:rsidRPr="00974413">
        <w:rPr>
          <w:sz w:val="22"/>
          <w:szCs w:val="22"/>
        </w:rPr>
        <w:t>…………………….</w:t>
      </w:r>
      <w:r w:rsidRPr="00974413">
        <w:rPr>
          <w:sz w:val="22"/>
          <w:szCs w:val="22"/>
        </w:rPr>
        <w:t>…………………………</w:t>
      </w:r>
    </w:p>
    <w:p w14:paraId="3BFDEE2F" w14:textId="6D827BDD" w:rsidR="008619EF" w:rsidRPr="00974413" w:rsidRDefault="009B3A6C" w:rsidP="009B3A6C">
      <w:pPr>
        <w:tabs>
          <w:tab w:val="center" w:pos="1985"/>
          <w:tab w:val="center" w:pos="7371"/>
        </w:tabs>
        <w:jc w:val="both"/>
        <w:rPr>
          <w:sz w:val="22"/>
          <w:szCs w:val="22"/>
        </w:rPr>
      </w:pPr>
      <w:r w:rsidRPr="00974413">
        <w:rPr>
          <w:sz w:val="22"/>
          <w:szCs w:val="22"/>
        </w:rPr>
        <w:tab/>
      </w:r>
      <w:r w:rsidR="008619EF" w:rsidRPr="00974413">
        <w:rPr>
          <w:sz w:val="22"/>
          <w:szCs w:val="22"/>
        </w:rPr>
        <w:t>Mgr.</w:t>
      </w:r>
      <w:r w:rsidR="00B04212">
        <w:rPr>
          <w:sz w:val="22"/>
          <w:szCs w:val="22"/>
        </w:rPr>
        <w:t xml:space="preserve"> Bc.</w:t>
      </w:r>
      <w:r w:rsidR="008619EF" w:rsidRPr="00974413">
        <w:rPr>
          <w:sz w:val="22"/>
          <w:szCs w:val="22"/>
        </w:rPr>
        <w:t xml:space="preserve"> David Šimek</w:t>
      </w:r>
      <w:r w:rsidR="00B04212">
        <w:rPr>
          <w:sz w:val="22"/>
          <w:szCs w:val="22"/>
        </w:rPr>
        <w:t>, MBA</w:t>
      </w:r>
      <w:r w:rsidRPr="00974413">
        <w:rPr>
          <w:sz w:val="22"/>
          <w:szCs w:val="22"/>
        </w:rPr>
        <w:tab/>
      </w:r>
      <w:r w:rsidR="00292063">
        <w:rPr>
          <w:sz w:val="22"/>
          <w:szCs w:val="22"/>
        </w:rPr>
        <w:t xml:space="preserve">Ing. Andrej </w:t>
      </w:r>
      <w:proofErr w:type="spellStart"/>
      <w:r w:rsidR="00292063">
        <w:rPr>
          <w:sz w:val="22"/>
          <w:szCs w:val="22"/>
        </w:rPr>
        <w:t>Peňák</w:t>
      </w:r>
      <w:proofErr w:type="spellEnd"/>
    </w:p>
    <w:p w14:paraId="17A75599" w14:textId="27193695" w:rsidR="008619EF" w:rsidRPr="00974413" w:rsidRDefault="009B3A6C" w:rsidP="009B3A6C">
      <w:pPr>
        <w:tabs>
          <w:tab w:val="center" w:pos="1985"/>
          <w:tab w:val="center" w:pos="7371"/>
        </w:tabs>
        <w:jc w:val="both"/>
        <w:rPr>
          <w:color w:val="0070C0"/>
          <w:sz w:val="22"/>
          <w:szCs w:val="22"/>
        </w:rPr>
      </w:pPr>
      <w:r w:rsidRPr="00974413">
        <w:rPr>
          <w:sz w:val="22"/>
          <w:szCs w:val="22"/>
        </w:rPr>
        <w:tab/>
      </w:r>
      <w:r w:rsidR="008619EF" w:rsidRPr="00974413">
        <w:rPr>
          <w:sz w:val="22"/>
          <w:szCs w:val="22"/>
        </w:rPr>
        <w:t>starosta města Svitavy</w:t>
      </w:r>
      <w:r w:rsidR="00292063">
        <w:rPr>
          <w:sz w:val="22"/>
          <w:szCs w:val="22"/>
        </w:rPr>
        <w:tab/>
        <w:t>jednatel AVJ-STAVBY s.r.o.</w:t>
      </w:r>
    </w:p>
    <w:sectPr w:rsidR="008619EF" w:rsidRPr="00974413" w:rsidSect="00287735">
      <w:headerReference w:type="even" r:id="rId8"/>
      <w:headerReference w:type="default" r:id="rId9"/>
      <w:footerReference w:type="even" r:id="rId10"/>
      <w:footerReference w:type="default" r:id="rId11"/>
      <w:headerReference w:type="first" r:id="rId12"/>
      <w:footerReference w:type="first" r:id="rId13"/>
      <w:pgSz w:w="11907" w:h="16840" w:code="9"/>
      <w:pgMar w:top="1418" w:right="1021" w:bottom="1021" w:left="1134" w:header="709" w:footer="45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63F7F" w14:textId="77777777" w:rsidR="003C7BD8" w:rsidRDefault="003C7BD8">
      <w:r>
        <w:separator/>
      </w:r>
    </w:p>
  </w:endnote>
  <w:endnote w:type="continuationSeparator" w:id="0">
    <w:p w14:paraId="2C1481AB" w14:textId="77777777" w:rsidR="003C7BD8" w:rsidRDefault="003C7BD8">
      <w:r>
        <w:continuationSeparator/>
      </w:r>
    </w:p>
  </w:endnote>
  <w:endnote w:type="continuationNotice" w:id="1">
    <w:p w14:paraId="285BDC60" w14:textId="77777777" w:rsidR="003C7BD8" w:rsidRDefault="003C7B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31041" w14:textId="77777777" w:rsidR="00152235" w:rsidRDefault="00986C9A" w:rsidP="000166E8">
    <w:pPr>
      <w:pStyle w:val="Zpat"/>
      <w:framePr w:wrap="around" w:vAnchor="text" w:hAnchor="margin" w:xAlign="right" w:y="1"/>
      <w:rPr>
        <w:rStyle w:val="slostrnky"/>
      </w:rPr>
    </w:pPr>
    <w:r>
      <w:rPr>
        <w:rStyle w:val="slostrnky"/>
      </w:rPr>
      <w:fldChar w:fldCharType="begin"/>
    </w:r>
    <w:r w:rsidR="00152235">
      <w:rPr>
        <w:rStyle w:val="slostrnky"/>
      </w:rPr>
      <w:instrText xml:space="preserve">PAGE  </w:instrText>
    </w:r>
    <w:r>
      <w:rPr>
        <w:rStyle w:val="slostrnky"/>
      </w:rPr>
      <w:fldChar w:fldCharType="end"/>
    </w:r>
  </w:p>
  <w:p w14:paraId="69135E89" w14:textId="77777777" w:rsidR="00152235" w:rsidRDefault="00152235"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231F6" w14:textId="77777777" w:rsidR="00152235" w:rsidRDefault="00986C9A" w:rsidP="002905F7">
    <w:pPr>
      <w:pStyle w:val="Zpat"/>
      <w:framePr w:wrap="around" w:vAnchor="text" w:hAnchor="margin" w:xAlign="right" w:y="1"/>
      <w:rPr>
        <w:rStyle w:val="slostrnky"/>
      </w:rPr>
    </w:pPr>
    <w:r>
      <w:rPr>
        <w:rStyle w:val="slostrnky"/>
      </w:rPr>
      <w:fldChar w:fldCharType="begin"/>
    </w:r>
    <w:r w:rsidR="00152235">
      <w:rPr>
        <w:rStyle w:val="slostrnky"/>
      </w:rPr>
      <w:instrText xml:space="preserve">PAGE  </w:instrText>
    </w:r>
    <w:r>
      <w:rPr>
        <w:rStyle w:val="slostrnky"/>
      </w:rPr>
      <w:fldChar w:fldCharType="separate"/>
    </w:r>
    <w:r w:rsidR="006A1567">
      <w:rPr>
        <w:rStyle w:val="slostrnky"/>
        <w:noProof/>
      </w:rPr>
      <w:t>10</w:t>
    </w:r>
    <w:r>
      <w:rPr>
        <w:rStyle w:val="slostrnky"/>
      </w:rPr>
      <w:fldChar w:fldCharType="end"/>
    </w:r>
  </w:p>
  <w:p w14:paraId="388398BD" w14:textId="77777777" w:rsidR="00152235" w:rsidRDefault="00152235" w:rsidP="002905F7">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5ECA3" w14:textId="77777777" w:rsidR="008F06C8" w:rsidRDefault="008F06C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20B30" w14:textId="77777777" w:rsidR="003C7BD8" w:rsidRDefault="003C7BD8">
      <w:r>
        <w:separator/>
      </w:r>
    </w:p>
  </w:footnote>
  <w:footnote w:type="continuationSeparator" w:id="0">
    <w:p w14:paraId="56DC1039" w14:textId="77777777" w:rsidR="003C7BD8" w:rsidRDefault="003C7BD8">
      <w:r>
        <w:continuationSeparator/>
      </w:r>
    </w:p>
  </w:footnote>
  <w:footnote w:type="continuationNotice" w:id="1">
    <w:p w14:paraId="392F7258" w14:textId="77777777" w:rsidR="003C7BD8" w:rsidRDefault="003C7B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4C84A" w14:textId="77777777" w:rsidR="008F06C8" w:rsidRDefault="008F06C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36979" w14:textId="20919B12" w:rsidR="00152235" w:rsidRDefault="008F06C8">
    <w:pPr>
      <w:pStyle w:val="Zhlav"/>
    </w:pPr>
    <w:proofErr w:type="gramStart"/>
    <w:r>
      <w:t>č.j.</w:t>
    </w:r>
    <w:proofErr w:type="gramEnd"/>
    <w:r>
      <w:t xml:space="preserve">: MUSY/50994/2023/OZP/sta                                                                                                  </w:t>
    </w:r>
    <w:r w:rsidR="00F51C22">
      <w:t xml:space="preserve">          </w:t>
    </w:r>
    <w:r>
      <w:t xml:space="preserve">    </w:t>
    </w:r>
    <w:proofErr w:type="spellStart"/>
    <w:r>
      <w:t>ev.č</w:t>
    </w:r>
    <w:proofErr w:type="spellEnd"/>
    <w:r>
      <w:t>. 0408/2023</w:t>
    </w:r>
  </w:p>
  <w:p w14:paraId="7DADBE9A" w14:textId="101EE7B3" w:rsidR="008F06C8" w:rsidRDefault="008F06C8">
    <w:pPr>
      <w:pStyle w:val="Zhlav"/>
    </w:pPr>
    <w:r>
      <w:t>spis: 9215-2023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7A5E8" w14:textId="77777777" w:rsidR="008F06C8" w:rsidRDefault="008F06C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15:restartNumberingAfterBreak="0">
    <w:nsid w:val="17832551"/>
    <w:multiLevelType w:val="hybridMultilevel"/>
    <w:tmpl w:val="BE8A4A5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8" w15:restartNumberingAfterBreak="0">
    <w:nsid w:val="19B2000F"/>
    <w:multiLevelType w:val="hybridMultilevel"/>
    <w:tmpl w:val="B686C768"/>
    <w:lvl w:ilvl="0" w:tplc="91D07BE0">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0" w15:restartNumberingAfterBreak="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1"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2" w15:restartNumberingAfterBreak="0">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4" w15:restartNumberingAfterBreak="0">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6"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7" w15:restartNumberingAfterBreak="0">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9" w15:restartNumberingAfterBreak="0">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3" w15:restartNumberingAfterBreak="0">
    <w:nsid w:val="3B881FB9"/>
    <w:multiLevelType w:val="hybridMultilevel"/>
    <w:tmpl w:val="D758CDE4"/>
    <w:lvl w:ilvl="0" w:tplc="B062287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467964AA"/>
    <w:multiLevelType w:val="singleLevel"/>
    <w:tmpl w:val="CDEC8A58"/>
    <w:lvl w:ilvl="0">
      <w:start w:val="1"/>
      <w:numFmt w:val="decimal"/>
      <w:lvlText w:val="12.%1."/>
      <w:lvlJc w:val="left"/>
      <w:pPr>
        <w:ind w:left="360" w:hanging="360"/>
      </w:pPr>
      <w:rPr>
        <w:rFonts w:cs="Times New Roman" w:hint="default"/>
        <w:b w:val="0"/>
        <w:i w:val="0"/>
      </w:rPr>
    </w:lvl>
  </w:abstractNum>
  <w:abstractNum w:abstractNumId="3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3" w15:restartNumberingAfterBreak="0">
    <w:nsid w:val="4FF52964"/>
    <w:multiLevelType w:val="hybridMultilevel"/>
    <w:tmpl w:val="DFE840B8"/>
    <w:lvl w:ilvl="0" w:tplc="0AFA9A1E">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53773BDA"/>
    <w:multiLevelType w:val="hybridMultilevel"/>
    <w:tmpl w:val="D7FC980C"/>
    <w:lvl w:ilvl="0" w:tplc="98CA29B2">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7" w15:restartNumberingAfterBreak="0">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8" w15:restartNumberingAfterBreak="0">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9"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5EE5330C"/>
    <w:multiLevelType w:val="hybridMultilevel"/>
    <w:tmpl w:val="387091B8"/>
    <w:lvl w:ilvl="0" w:tplc="9EFE1750">
      <w:start w:val="3"/>
      <w:numFmt w:val="bullet"/>
      <w:lvlText w:val="-"/>
      <w:lvlJc w:val="left"/>
      <w:pPr>
        <w:ind w:left="1146" w:hanging="360"/>
      </w:pPr>
      <w:rPr>
        <w:rFonts w:ascii="Times New Roman" w:eastAsia="Times New Roman" w:hAnsi="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1"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2" w15:restartNumberingAfterBreak="0">
    <w:nsid w:val="61B10611"/>
    <w:multiLevelType w:val="hybridMultilevel"/>
    <w:tmpl w:val="60C4C96C"/>
    <w:lvl w:ilvl="0" w:tplc="D81C5B28">
      <w:start w:val="1"/>
      <w:numFmt w:val="bullet"/>
      <w:lvlText w:val="-"/>
      <w:lvlJc w:val="left"/>
      <w:pPr>
        <w:ind w:left="1346" w:hanging="360"/>
      </w:pPr>
      <w:rPr>
        <w:rFonts w:ascii="Times New Roman" w:hAnsi="Times New Roman" w:cs="Times New Roman" w:hint="default"/>
        <w:strike w:val="0"/>
      </w:rPr>
    </w:lvl>
    <w:lvl w:ilvl="1" w:tplc="04050003" w:tentative="1">
      <w:start w:val="1"/>
      <w:numFmt w:val="bullet"/>
      <w:lvlText w:val="o"/>
      <w:lvlJc w:val="left"/>
      <w:pPr>
        <w:ind w:left="2066" w:hanging="360"/>
      </w:pPr>
      <w:rPr>
        <w:rFonts w:ascii="Courier New" w:hAnsi="Courier New" w:cs="Courier New" w:hint="default"/>
      </w:rPr>
    </w:lvl>
    <w:lvl w:ilvl="2" w:tplc="04050005" w:tentative="1">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43"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4" w15:restartNumberingAfterBreak="0">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6" w15:restartNumberingAfterBreak="0">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8"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9" w15:restartNumberingAfterBreak="0">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50" w15:restartNumberingAfterBreak="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1" w15:restartNumberingAfterBreak="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30"/>
  </w:num>
  <w:num w:numId="2">
    <w:abstractNumId w:val="26"/>
  </w:num>
  <w:num w:numId="3">
    <w:abstractNumId w:val="43"/>
  </w:num>
  <w:num w:numId="4">
    <w:abstractNumId w:val="28"/>
  </w:num>
  <w:num w:numId="5">
    <w:abstractNumId w:val="22"/>
  </w:num>
  <w:num w:numId="6">
    <w:abstractNumId w:val="13"/>
  </w:num>
  <w:num w:numId="7">
    <w:abstractNumId w:val="5"/>
  </w:num>
  <w:num w:numId="8">
    <w:abstractNumId w:val="49"/>
  </w:num>
  <w:num w:numId="9">
    <w:abstractNumId w:val="51"/>
  </w:num>
  <w:num w:numId="10">
    <w:abstractNumId w:val="41"/>
  </w:num>
  <w:num w:numId="11">
    <w:abstractNumId w:val="45"/>
  </w:num>
  <w:num w:numId="12">
    <w:abstractNumId w:val="48"/>
  </w:num>
  <w:num w:numId="13">
    <w:abstractNumId w:val="10"/>
  </w:num>
  <w:num w:numId="14">
    <w:abstractNumId w:val="20"/>
  </w:num>
  <w:num w:numId="15">
    <w:abstractNumId w:val="11"/>
  </w:num>
  <w:num w:numId="16">
    <w:abstractNumId w:val="1"/>
  </w:num>
  <w:num w:numId="17">
    <w:abstractNumId w:val="3"/>
  </w:num>
  <w:num w:numId="18">
    <w:abstractNumId w:val="46"/>
  </w:num>
  <w:num w:numId="19">
    <w:abstractNumId w:val="17"/>
  </w:num>
  <w:num w:numId="20">
    <w:abstractNumId w:val="39"/>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31"/>
  </w:num>
  <w:num w:numId="24">
    <w:abstractNumId w:val="29"/>
  </w:num>
  <w:num w:numId="25">
    <w:abstractNumId w:val="24"/>
  </w:num>
  <w:num w:numId="26">
    <w:abstractNumId w:val="34"/>
  </w:num>
  <w:num w:numId="27">
    <w:abstractNumId w:val="12"/>
  </w:num>
  <w:num w:numId="28">
    <w:abstractNumId w:val="18"/>
  </w:num>
  <w:num w:numId="29">
    <w:abstractNumId w:val="4"/>
  </w:num>
  <w:num w:numId="30">
    <w:abstractNumId w:val="33"/>
  </w:num>
  <w:num w:numId="31">
    <w:abstractNumId w:val="8"/>
  </w:num>
  <w:num w:numId="32">
    <w:abstractNumId w:val="0"/>
  </w:num>
  <w:num w:numId="33">
    <w:abstractNumId w:val="19"/>
  </w:num>
  <w:num w:numId="34">
    <w:abstractNumId w:val="23"/>
  </w:num>
  <w:num w:numId="35">
    <w:abstractNumId w:val="44"/>
  </w:num>
  <w:num w:numId="36">
    <w:abstractNumId w:val="15"/>
  </w:num>
  <w:num w:numId="37">
    <w:abstractNumId w:val="2"/>
  </w:num>
  <w:num w:numId="38">
    <w:abstractNumId w:val="14"/>
  </w:num>
  <w:num w:numId="39">
    <w:abstractNumId w:val="32"/>
  </w:num>
  <w:num w:numId="40">
    <w:abstractNumId w:val="38"/>
  </w:num>
  <w:num w:numId="41">
    <w:abstractNumId w:val="50"/>
  </w:num>
  <w:num w:numId="42">
    <w:abstractNumId w:val="9"/>
  </w:num>
  <w:num w:numId="43">
    <w:abstractNumId w:val="37"/>
  </w:num>
  <w:num w:numId="44">
    <w:abstractNumId w:val="7"/>
  </w:num>
  <w:num w:numId="45">
    <w:abstractNumId w:val="16"/>
  </w:num>
  <w:num w:numId="46">
    <w:abstractNumId w:val="25"/>
  </w:num>
  <w:num w:numId="47">
    <w:abstractNumId w:val="36"/>
  </w:num>
  <w:num w:numId="48">
    <w:abstractNumId w:val="47"/>
  </w:num>
  <w:num w:numId="49">
    <w:abstractNumId w:val="27"/>
  </w:num>
  <w:num w:numId="50">
    <w:abstractNumId w:val="42"/>
  </w:num>
  <w:num w:numId="51">
    <w:abstractNumId w:val="40"/>
  </w:num>
  <w:num w:numId="52">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6A35"/>
    <w:rsid w:val="00007FD9"/>
    <w:rsid w:val="00010086"/>
    <w:rsid w:val="00010B9B"/>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A59"/>
    <w:rsid w:val="00021AE9"/>
    <w:rsid w:val="00021F3B"/>
    <w:rsid w:val="000224E4"/>
    <w:rsid w:val="00022861"/>
    <w:rsid w:val="000231B8"/>
    <w:rsid w:val="00023914"/>
    <w:rsid w:val="00023D92"/>
    <w:rsid w:val="00024D7F"/>
    <w:rsid w:val="0002525F"/>
    <w:rsid w:val="000260F8"/>
    <w:rsid w:val="00026886"/>
    <w:rsid w:val="00026E39"/>
    <w:rsid w:val="000278FE"/>
    <w:rsid w:val="00027919"/>
    <w:rsid w:val="00030F2F"/>
    <w:rsid w:val="0003105B"/>
    <w:rsid w:val="000323AE"/>
    <w:rsid w:val="00034006"/>
    <w:rsid w:val="00034480"/>
    <w:rsid w:val="000347F7"/>
    <w:rsid w:val="00035025"/>
    <w:rsid w:val="00035FA9"/>
    <w:rsid w:val="00036084"/>
    <w:rsid w:val="00036089"/>
    <w:rsid w:val="0003672E"/>
    <w:rsid w:val="00036777"/>
    <w:rsid w:val="00036DFE"/>
    <w:rsid w:val="000407ED"/>
    <w:rsid w:val="00041200"/>
    <w:rsid w:val="00042BC1"/>
    <w:rsid w:val="0004356F"/>
    <w:rsid w:val="00043AD1"/>
    <w:rsid w:val="00043ECB"/>
    <w:rsid w:val="00043EE4"/>
    <w:rsid w:val="00047009"/>
    <w:rsid w:val="000471D5"/>
    <w:rsid w:val="00047951"/>
    <w:rsid w:val="00050453"/>
    <w:rsid w:val="0005222E"/>
    <w:rsid w:val="00054132"/>
    <w:rsid w:val="00055019"/>
    <w:rsid w:val="0005565D"/>
    <w:rsid w:val="000557DB"/>
    <w:rsid w:val="00055931"/>
    <w:rsid w:val="00055DF7"/>
    <w:rsid w:val="000563F3"/>
    <w:rsid w:val="00057B69"/>
    <w:rsid w:val="00057BF9"/>
    <w:rsid w:val="00057E10"/>
    <w:rsid w:val="000601F9"/>
    <w:rsid w:val="00064674"/>
    <w:rsid w:val="000646CB"/>
    <w:rsid w:val="00065520"/>
    <w:rsid w:val="000659DF"/>
    <w:rsid w:val="00066498"/>
    <w:rsid w:val="000678F8"/>
    <w:rsid w:val="000701B9"/>
    <w:rsid w:val="00070E01"/>
    <w:rsid w:val="00071009"/>
    <w:rsid w:val="00071760"/>
    <w:rsid w:val="000720AC"/>
    <w:rsid w:val="00072254"/>
    <w:rsid w:val="00072A7D"/>
    <w:rsid w:val="00072DC4"/>
    <w:rsid w:val="00072FDD"/>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69"/>
    <w:rsid w:val="000871DA"/>
    <w:rsid w:val="00090622"/>
    <w:rsid w:val="00090C16"/>
    <w:rsid w:val="00091A35"/>
    <w:rsid w:val="00091CAF"/>
    <w:rsid w:val="00092473"/>
    <w:rsid w:val="0009414A"/>
    <w:rsid w:val="00095071"/>
    <w:rsid w:val="00095212"/>
    <w:rsid w:val="0009524B"/>
    <w:rsid w:val="00095C96"/>
    <w:rsid w:val="00095FA3"/>
    <w:rsid w:val="0009687C"/>
    <w:rsid w:val="00097272"/>
    <w:rsid w:val="0009786E"/>
    <w:rsid w:val="00097918"/>
    <w:rsid w:val="000A18CC"/>
    <w:rsid w:val="000A27B3"/>
    <w:rsid w:val="000A28F6"/>
    <w:rsid w:val="000A2B08"/>
    <w:rsid w:val="000A39E6"/>
    <w:rsid w:val="000A4226"/>
    <w:rsid w:val="000A50F9"/>
    <w:rsid w:val="000A5557"/>
    <w:rsid w:val="000A58AF"/>
    <w:rsid w:val="000A782D"/>
    <w:rsid w:val="000B0297"/>
    <w:rsid w:val="000B1F68"/>
    <w:rsid w:val="000B2B67"/>
    <w:rsid w:val="000B4FF9"/>
    <w:rsid w:val="000B6180"/>
    <w:rsid w:val="000B6BF8"/>
    <w:rsid w:val="000B6F92"/>
    <w:rsid w:val="000B7878"/>
    <w:rsid w:val="000B7D46"/>
    <w:rsid w:val="000C0948"/>
    <w:rsid w:val="000C09EB"/>
    <w:rsid w:val="000C0B34"/>
    <w:rsid w:val="000C10EA"/>
    <w:rsid w:val="000C25B5"/>
    <w:rsid w:val="000C26D0"/>
    <w:rsid w:val="000C2EEE"/>
    <w:rsid w:val="000C37CA"/>
    <w:rsid w:val="000C39E9"/>
    <w:rsid w:val="000C3C25"/>
    <w:rsid w:val="000C4672"/>
    <w:rsid w:val="000C57C2"/>
    <w:rsid w:val="000C6D3D"/>
    <w:rsid w:val="000C7760"/>
    <w:rsid w:val="000C7766"/>
    <w:rsid w:val="000C7EE2"/>
    <w:rsid w:val="000D114A"/>
    <w:rsid w:val="000D1F24"/>
    <w:rsid w:val="000D1F4A"/>
    <w:rsid w:val="000D207F"/>
    <w:rsid w:val="000D25D8"/>
    <w:rsid w:val="000D30EB"/>
    <w:rsid w:val="000D33B0"/>
    <w:rsid w:val="000D36CA"/>
    <w:rsid w:val="000D39F8"/>
    <w:rsid w:val="000D3E61"/>
    <w:rsid w:val="000D5267"/>
    <w:rsid w:val="000D5779"/>
    <w:rsid w:val="000D67A8"/>
    <w:rsid w:val="000D7BEE"/>
    <w:rsid w:val="000E00FD"/>
    <w:rsid w:val="000E0BDA"/>
    <w:rsid w:val="000E153A"/>
    <w:rsid w:val="000E29A6"/>
    <w:rsid w:val="000E3AD2"/>
    <w:rsid w:val="000E3DD7"/>
    <w:rsid w:val="000E4617"/>
    <w:rsid w:val="000E4DF0"/>
    <w:rsid w:val="000E654B"/>
    <w:rsid w:val="000E6F63"/>
    <w:rsid w:val="000E7653"/>
    <w:rsid w:val="000E7B5E"/>
    <w:rsid w:val="000E7E46"/>
    <w:rsid w:val="000F1DB2"/>
    <w:rsid w:val="000F2913"/>
    <w:rsid w:val="000F38A8"/>
    <w:rsid w:val="000F4075"/>
    <w:rsid w:val="000F5B05"/>
    <w:rsid w:val="000F69BA"/>
    <w:rsid w:val="000F7A15"/>
    <w:rsid w:val="00100147"/>
    <w:rsid w:val="00100FA8"/>
    <w:rsid w:val="001012A5"/>
    <w:rsid w:val="0010132C"/>
    <w:rsid w:val="001017D2"/>
    <w:rsid w:val="00101D1D"/>
    <w:rsid w:val="00103620"/>
    <w:rsid w:val="00103C6D"/>
    <w:rsid w:val="00104682"/>
    <w:rsid w:val="00105F98"/>
    <w:rsid w:val="00106E5C"/>
    <w:rsid w:val="001073C6"/>
    <w:rsid w:val="00107F75"/>
    <w:rsid w:val="00110384"/>
    <w:rsid w:val="00110748"/>
    <w:rsid w:val="00110AD1"/>
    <w:rsid w:val="001114B6"/>
    <w:rsid w:val="0011161D"/>
    <w:rsid w:val="00111668"/>
    <w:rsid w:val="001129A3"/>
    <w:rsid w:val="00112F53"/>
    <w:rsid w:val="001143CC"/>
    <w:rsid w:val="001153F4"/>
    <w:rsid w:val="00115F11"/>
    <w:rsid w:val="001169E1"/>
    <w:rsid w:val="00117100"/>
    <w:rsid w:val="00117465"/>
    <w:rsid w:val="00120903"/>
    <w:rsid w:val="00121086"/>
    <w:rsid w:val="00122496"/>
    <w:rsid w:val="00122686"/>
    <w:rsid w:val="0012280B"/>
    <w:rsid w:val="001234E2"/>
    <w:rsid w:val="001239CE"/>
    <w:rsid w:val="00123EEF"/>
    <w:rsid w:val="0012463C"/>
    <w:rsid w:val="00124AA5"/>
    <w:rsid w:val="00124F4D"/>
    <w:rsid w:val="0012585C"/>
    <w:rsid w:val="00126176"/>
    <w:rsid w:val="00126A15"/>
    <w:rsid w:val="00126BB6"/>
    <w:rsid w:val="00127052"/>
    <w:rsid w:val="001271F6"/>
    <w:rsid w:val="0012765D"/>
    <w:rsid w:val="00127AE1"/>
    <w:rsid w:val="00130060"/>
    <w:rsid w:val="00130A7F"/>
    <w:rsid w:val="0013163B"/>
    <w:rsid w:val="0013297B"/>
    <w:rsid w:val="00133249"/>
    <w:rsid w:val="00134208"/>
    <w:rsid w:val="00134C5D"/>
    <w:rsid w:val="00136190"/>
    <w:rsid w:val="00136A1F"/>
    <w:rsid w:val="00137BD9"/>
    <w:rsid w:val="00137C22"/>
    <w:rsid w:val="00140C09"/>
    <w:rsid w:val="00140D01"/>
    <w:rsid w:val="0014115B"/>
    <w:rsid w:val="00141A57"/>
    <w:rsid w:val="001427F6"/>
    <w:rsid w:val="00142A82"/>
    <w:rsid w:val="00143CF0"/>
    <w:rsid w:val="00144249"/>
    <w:rsid w:val="00144462"/>
    <w:rsid w:val="001446F4"/>
    <w:rsid w:val="00145000"/>
    <w:rsid w:val="00145517"/>
    <w:rsid w:val="00145B9E"/>
    <w:rsid w:val="001462AB"/>
    <w:rsid w:val="001466B9"/>
    <w:rsid w:val="00146E40"/>
    <w:rsid w:val="00147609"/>
    <w:rsid w:val="00147E81"/>
    <w:rsid w:val="001502BA"/>
    <w:rsid w:val="0015106C"/>
    <w:rsid w:val="001513E8"/>
    <w:rsid w:val="00151556"/>
    <w:rsid w:val="00151938"/>
    <w:rsid w:val="00152221"/>
    <w:rsid w:val="00152235"/>
    <w:rsid w:val="00152330"/>
    <w:rsid w:val="00153B15"/>
    <w:rsid w:val="00154119"/>
    <w:rsid w:val="00154EF2"/>
    <w:rsid w:val="001551FB"/>
    <w:rsid w:val="001556DD"/>
    <w:rsid w:val="001557E4"/>
    <w:rsid w:val="001561CC"/>
    <w:rsid w:val="0015632C"/>
    <w:rsid w:val="00156800"/>
    <w:rsid w:val="00156D68"/>
    <w:rsid w:val="001570B6"/>
    <w:rsid w:val="00157841"/>
    <w:rsid w:val="00160DC7"/>
    <w:rsid w:val="00160E75"/>
    <w:rsid w:val="00160F4B"/>
    <w:rsid w:val="00161D7B"/>
    <w:rsid w:val="00162010"/>
    <w:rsid w:val="001624AB"/>
    <w:rsid w:val="00162A4C"/>
    <w:rsid w:val="00162BCC"/>
    <w:rsid w:val="0016364D"/>
    <w:rsid w:val="001647B6"/>
    <w:rsid w:val="00164814"/>
    <w:rsid w:val="00164A70"/>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80283"/>
    <w:rsid w:val="00181B80"/>
    <w:rsid w:val="001822CA"/>
    <w:rsid w:val="00182C4B"/>
    <w:rsid w:val="00182D90"/>
    <w:rsid w:val="00183465"/>
    <w:rsid w:val="00184A76"/>
    <w:rsid w:val="00184DA9"/>
    <w:rsid w:val="00184ED1"/>
    <w:rsid w:val="0018641F"/>
    <w:rsid w:val="00186C44"/>
    <w:rsid w:val="00186C7F"/>
    <w:rsid w:val="00187E04"/>
    <w:rsid w:val="0019025D"/>
    <w:rsid w:val="00191674"/>
    <w:rsid w:val="001919B1"/>
    <w:rsid w:val="00191B8E"/>
    <w:rsid w:val="00192814"/>
    <w:rsid w:val="00192CBD"/>
    <w:rsid w:val="00192DDF"/>
    <w:rsid w:val="00193E13"/>
    <w:rsid w:val="0019458D"/>
    <w:rsid w:val="00195C64"/>
    <w:rsid w:val="0019672B"/>
    <w:rsid w:val="0019672F"/>
    <w:rsid w:val="001968B0"/>
    <w:rsid w:val="001A0A70"/>
    <w:rsid w:val="001A0D2E"/>
    <w:rsid w:val="001A36B1"/>
    <w:rsid w:val="001A3D99"/>
    <w:rsid w:val="001A47CE"/>
    <w:rsid w:val="001A4B59"/>
    <w:rsid w:val="001A5051"/>
    <w:rsid w:val="001A52F9"/>
    <w:rsid w:val="001A5630"/>
    <w:rsid w:val="001A60F5"/>
    <w:rsid w:val="001A6565"/>
    <w:rsid w:val="001A6E4E"/>
    <w:rsid w:val="001A747D"/>
    <w:rsid w:val="001B0E1C"/>
    <w:rsid w:val="001B1C6C"/>
    <w:rsid w:val="001B3917"/>
    <w:rsid w:val="001B4198"/>
    <w:rsid w:val="001B43D3"/>
    <w:rsid w:val="001B4CF5"/>
    <w:rsid w:val="001B52F8"/>
    <w:rsid w:val="001B5D62"/>
    <w:rsid w:val="001B6049"/>
    <w:rsid w:val="001B634A"/>
    <w:rsid w:val="001B68A6"/>
    <w:rsid w:val="001B6CCB"/>
    <w:rsid w:val="001B6DEB"/>
    <w:rsid w:val="001B7263"/>
    <w:rsid w:val="001C06F1"/>
    <w:rsid w:val="001C152D"/>
    <w:rsid w:val="001C2EE5"/>
    <w:rsid w:val="001C4A8A"/>
    <w:rsid w:val="001C5BBA"/>
    <w:rsid w:val="001C6407"/>
    <w:rsid w:val="001C6E74"/>
    <w:rsid w:val="001C6F9C"/>
    <w:rsid w:val="001C71F2"/>
    <w:rsid w:val="001C7448"/>
    <w:rsid w:val="001D040C"/>
    <w:rsid w:val="001D0F0A"/>
    <w:rsid w:val="001D273F"/>
    <w:rsid w:val="001D36DD"/>
    <w:rsid w:val="001D3A2A"/>
    <w:rsid w:val="001D4B5D"/>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E71E3"/>
    <w:rsid w:val="001F15E9"/>
    <w:rsid w:val="001F2E12"/>
    <w:rsid w:val="001F3A7B"/>
    <w:rsid w:val="001F4A20"/>
    <w:rsid w:val="001F5D43"/>
    <w:rsid w:val="001F5F89"/>
    <w:rsid w:val="001F608B"/>
    <w:rsid w:val="001F6E54"/>
    <w:rsid w:val="001F71FF"/>
    <w:rsid w:val="00200DD3"/>
    <w:rsid w:val="00200F50"/>
    <w:rsid w:val="002033D2"/>
    <w:rsid w:val="00203968"/>
    <w:rsid w:val="00204498"/>
    <w:rsid w:val="002044D1"/>
    <w:rsid w:val="00204BC8"/>
    <w:rsid w:val="00204D91"/>
    <w:rsid w:val="00204FAF"/>
    <w:rsid w:val="00205631"/>
    <w:rsid w:val="002056B5"/>
    <w:rsid w:val="00205BCF"/>
    <w:rsid w:val="00207168"/>
    <w:rsid w:val="00207818"/>
    <w:rsid w:val="00207F6A"/>
    <w:rsid w:val="00210B5A"/>
    <w:rsid w:val="00210C40"/>
    <w:rsid w:val="00211601"/>
    <w:rsid w:val="002165BB"/>
    <w:rsid w:val="00216FF2"/>
    <w:rsid w:val="002171D3"/>
    <w:rsid w:val="002175D3"/>
    <w:rsid w:val="002176C2"/>
    <w:rsid w:val="00217C6A"/>
    <w:rsid w:val="00222AB6"/>
    <w:rsid w:val="0022339E"/>
    <w:rsid w:val="00225267"/>
    <w:rsid w:val="00225592"/>
    <w:rsid w:val="00225D63"/>
    <w:rsid w:val="00225FBC"/>
    <w:rsid w:val="00226D9E"/>
    <w:rsid w:val="002277E1"/>
    <w:rsid w:val="00230022"/>
    <w:rsid w:val="002301D8"/>
    <w:rsid w:val="002311F5"/>
    <w:rsid w:val="00231B74"/>
    <w:rsid w:val="00232C32"/>
    <w:rsid w:val="00232C52"/>
    <w:rsid w:val="00234434"/>
    <w:rsid w:val="002345B1"/>
    <w:rsid w:val="002365EE"/>
    <w:rsid w:val="00240235"/>
    <w:rsid w:val="002412DA"/>
    <w:rsid w:val="00242956"/>
    <w:rsid w:val="002436A9"/>
    <w:rsid w:val="00244867"/>
    <w:rsid w:val="00244A01"/>
    <w:rsid w:val="00244C98"/>
    <w:rsid w:val="00246386"/>
    <w:rsid w:val="002463A3"/>
    <w:rsid w:val="002465CF"/>
    <w:rsid w:val="002468DF"/>
    <w:rsid w:val="00246E14"/>
    <w:rsid w:val="002478F6"/>
    <w:rsid w:val="0025041A"/>
    <w:rsid w:val="0025068D"/>
    <w:rsid w:val="002507F7"/>
    <w:rsid w:val="00251E99"/>
    <w:rsid w:val="0025239C"/>
    <w:rsid w:val="00254085"/>
    <w:rsid w:val="0025411D"/>
    <w:rsid w:val="00254957"/>
    <w:rsid w:val="002559CF"/>
    <w:rsid w:val="00255F3A"/>
    <w:rsid w:val="00256908"/>
    <w:rsid w:val="00257000"/>
    <w:rsid w:val="0026063C"/>
    <w:rsid w:val="00260C52"/>
    <w:rsid w:val="0026124D"/>
    <w:rsid w:val="00263E2A"/>
    <w:rsid w:val="00264C4C"/>
    <w:rsid w:val="00266250"/>
    <w:rsid w:val="00266616"/>
    <w:rsid w:val="00266BDA"/>
    <w:rsid w:val="00266D5C"/>
    <w:rsid w:val="00266F9E"/>
    <w:rsid w:val="00267714"/>
    <w:rsid w:val="0026783C"/>
    <w:rsid w:val="00270A1C"/>
    <w:rsid w:val="002711C4"/>
    <w:rsid w:val="002715B6"/>
    <w:rsid w:val="0027180A"/>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3B6F"/>
    <w:rsid w:val="00284F07"/>
    <w:rsid w:val="002850CA"/>
    <w:rsid w:val="00285197"/>
    <w:rsid w:val="00286291"/>
    <w:rsid w:val="00286B9C"/>
    <w:rsid w:val="00287398"/>
    <w:rsid w:val="002876C7"/>
    <w:rsid w:val="00287735"/>
    <w:rsid w:val="002905F7"/>
    <w:rsid w:val="0029099A"/>
    <w:rsid w:val="0029106B"/>
    <w:rsid w:val="00291739"/>
    <w:rsid w:val="00291E6C"/>
    <w:rsid w:val="00292063"/>
    <w:rsid w:val="0029291F"/>
    <w:rsid w:val="002929C6"/>
    <w:rsid w:val="00293349"/>
    <w:rsid w:val="00293664"/>
    <w:rsid w:val="0029516D"/>
    <w:rsid w:val="0029546B"/>
    <w:rsid w:val="00295523"/>
    <w:rsid w:val="002965BA"/>
    <w:rsid w:val="002972CA"/>
    <w:rsid w:val="00297BF6"/>
    <w:rsid w:val="002A035E"/>
    <w:rsid w:val="002A075E"/>
    <w:rsid w:val="002A0D53"/>
    <w:rsid w:val="002A1501"/>
    <w:rsid w:val="002A174E"/>
    <w:rsid w:val="002A1CDD"/>
    <w:rsid w:val="002A2073"/>
    <w:rsid w:val="002A25EC"/>
    <w:rsid w:val="002A2B6B"/>
    <w:rsid w:val="002A2BA2"/>
    <w:rsid w:val="002A2F44"/>
    <w:rsid w:val="002A3014"/>
    <w:rsid w:val="002A342A"/>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212"/>
    <w:rsid w:val="002B7A23"/>
    <w:rsid w:val="002C0B4E"/>
    <w:rsid w:val="002C0E72"/>
    <w:rsid w:val="002C1FC7"/>
    <w:rsid w:val="002C2039"/>
    <w:rsid w:val="002C2119"/>
    <w:rsid w:val="002C2612"/>
    <w:rsid w:val="002C29B0"/>
    <w:rsid w:val="002C370F"/>
    <w:rsid w:val="002C3724"/>
    <w:rsid w:val="002C38BB"/>
    <w:rsid w:val="002C6475"/>
    <w:rsid w:val="002C71B1"/>
    <w:rsid w:val="002C7EB2"/>
    <w:rsid w:val="002D1BD3"/>
    <w:rsid w:val="002D23BB"/>
    <w:rsid w:val="002D292E"/>
    <w:rsid w:val="002D2AD7"/>
    <w:rsid w:val="002D2B2B"/>
    <w:rsid w:val="002D42C4"/>
    <w:rsid w:val="002D538D"/>
    <w:rsid w:val="002D5AED"/>
    <w:rsid w:val="002D5DDD"/>
    <w:rsid w:val="002D73F4"/>
    <w:rsid w:val="002E0F0E"/>
    <w:rsid w:val="002E0F36"/>
    <w:rsid w:val="002E0FB4"/>
    <w:rsid w:val="002E1228"/>
    <w:rsid w:val="002E13A2"/>
    <w:rsid w:val="002E174C"/>
    <w:rsid w:val="002E443D"/>
    <w:rsid w:val="002E5040"/>
    <w:rsid w:val="002E5828"/>
    <w:rsid w:val="002E614E"/>
    <w:rsid w:val="002E6588"/>
    <w:rsid w:val="002E6743"/>
    <w:rsid w:val="002E74DB"/>
    <w:rsid w:val="002F25D2"/>
    <w:rsid w:val="002F320E"/>
    <w:rsid w:val="002F3297"/>
    <w:rsid w:val="002F339C"/>
    <w:rsid w:val="002F421E"/>
    <w:rsid w:val="002F5447"/>
    <w:rsid w:val="002F5468"/>
    <w:rsid w:val="002F6465"/>
    <w:rsid w:val="002F7BEC"/>
    <w:rsid w:val="00300A2D"/>
    <w:rsid w:val="00300ACD"/>
    <w:rsid w:val="00300BDF"/>
    <w:rsid w:val="003017C4"/>
    <w:rsid w:val="00302AFA"/>
    <w:rsid w:val="00304460"/>
    <w:rsid w:val="0030452C"/>
    <w:rsid w:val="00304A14"/>
    <w:rsid w:val="003051B3"/>
    <w:rsid w:val="00306869"/>
    <w:rsid w:val="00306A3B"/>
    <w:rsid w:val="00307731"/>
    <w:rsid w:val="00311D04"/>
    <w:rsid w:val="00312742"/>
    <w:rsid w:val="003128D3"/>
    <w:rsid w:val="00312C67"/>
    <w:rsid w:val="00312CE8"/>
    <w:rsid w:val="00313E51"/>
    <w:rsid w:val="00314390"/>
    <w:rsid w:val="00314A02"/>
    <w:rsid w:val="00314F5B"/>
    <w:rsid w:val="0031545A"/>
    <w:rsid w:val="00315F4F"/>
    <w:rsid w:val="00316525"/>
    <w:rsid w:val="0031696F"/>
    <w:rsid w:val="00317407"/>
    <w:rsid w:val="00320BF0"/>
    <w:rsid w:val="003211A9"/>
    <w:rsid w:val="00321503"/>
    <w:rsid w:val="0032177D"/>
    <w:rsid w:val="00325895"/>
    <w:rsid w:val="00326C8B"/>
    <w:rsid w:val="00326D15"/>
    <w:rsid w:val="003278D1"/>
    <w:rsid w:val="00327AC1"/>
    <w:rsid w:val="00330830"/>
    <w:rsid w:val="00330BAD"/>
    <w:rsid w:val="00330D3C"/>
    <w:rsid w:val="00331DF4"/>
    <w:rsid w:val="0033233C"/>
    <w:rsid w:val="0033291A"/>
    <w:rsid w:val="00332EC2"/>
    <w:rsid w:val="0033358E"/>
    <w:rsid w:val="003359BB"/>
    <w:rsid w:val="00335DCC"/>
    <w:rsid w:val="00335FC4"/>
    <w:rsid w:val="00336616"/>
    <w:rsid w:val="00336ADE"/>
    <w:rsid w:val="00337461"/>
    <w:rsid w:val="00337D20"/>
    <w:rsid w:val="00337DA9"/>
    <w:rsid w:val="003408C2"/>
    <w:rsid w:val="00341286"/>
    <w:rsid w:val="00341B1F"/>
    <w:rsid w:val="00341C57"/>
    <w:rsid w:val="0034208F"/>
    <w:rsid w:val="0034270F"/>
    <w:rsid w:val="00342786"/>
    <w:rsid w:val="00342FC5"/>
    <w:rsid w:val="003439E0"/>
    <w:rsid w:val="00344F35"/>
    <w:rsid w:val="00345E81"/>
    <w:rsid w:val="0034681F"/>
    <w:rsid w:val="003468DB"/>
    <w:rsid w:val="0034714E"/>
    <w:rsid w:val="00350B05"/>
    <w:rsid w:val="00351535"/>
    <w:rsid w:val="00352408"/>
    <w:rsid w:val="00352709"/>
    <w:rsid w:val="00352E4C"/>
    <w:rsid w:val="00353DD6"/>
    <w:rsid w:val="00353E0F"/>
    <w:rsid w:val="00354DBB"/>
    <w:rsid w:val="00356182"/>
    <w:rsid w:val="003562D2"/>
    <w:rsid w:val="003562F2"/>
    <w:rsid w:val="003563DB"/>
    <w:rsid w:val="00356B99"/>
    <w:rsid w:val="003575FF"/>
    <w:rsid w:val="00360006"/>
    <w:rsid w:val="00360436"/>
    <w:rsid w:val="00360617"/>
    <w:rsid w:val="00360D0C"/>
    <w:rsid w:val="00360D24"/>
    <w:rsid w:val="0036126E"/>
    <w:rsid w:val="00362011"/>
    <w:rsid w:val="0036202E"/>
    <w:rsid w:val="003623F3"/>
    <w:rsid w:val="00363BC8"/>
    <w:rsid w:val="003647CF"/>
    <w:rsid w:val="0036536B"/>
    <w:rsid w:val="00365386"/>
    <w:rsid w:val="00365916"/>
    <w:rsid w:val="00366AE4"/>
    <w:rsid w:val="0036721D"/>
    <w:rsid w:val="00367F80"/>
    <w:rsid w:val="00370610"/>
    <w:rsid w:val="00370DAC"/>
    <w:rsid w:val="003719A5"/>
    <w:rsid w:val="0037228F"/>
    <w:rsid w:val="00372913"/>
    <w:rsid w:val="0037368C"/>
    <w:rsid w:val="0037476A"/>
    <w:rsid w:val="003749FD"/>
    <w:rsid w:val="00374BAF"/>
    <w:rsid w:val="00375002"/>
    <w:rsid w:val="00375A13"/>
    <w:rsid w:val="00375BB5"/>
    <w:rsid w:val="0037604E"/>
    <w:rsid w:val="00376197"/>
    <w:rsid w:val="003763B5"/>
    <w:rsid w:val="003766D3"/>
    <w:rsid w:val="00377987"/>
    <w:rsid w:val="00380506"/>
    <w:rsid w:val="00380603"/>
    <w:rsid w:val="00382A6B"/>
    <w:rsid w:val="00382F39"/>
    <w:rsid w:val="003841C6"/>
    <w:rsid w:val="00384745"/>
    <w:rsid w:val="00384935"/>
    <w:rsid w:val="00384ED7"/>
    <w:rsid w:val="00386886"/>
    <w:rsid w:val="003868AA"/>
    <w:rsid w:val="0038776F"/>
    <w:rsid w:val="00387E01"/>
    <w:rsid w:val="00390C67"/>
    <w:rsid w:val="00392CCF"/>
    <w:rsid w:val="0039338E"/>
    <w:rsid w:val="00393FA1"/>
    <w:rsid w:val="003943DB"/>
    <w:rsid w:val="00394C47"/>
    <w:rsid w:val="003953F4"/>
    <w:rsid w:val="00396D52"/>
    <w:rsid w:val="00396FB7"/>
    <w:rsid w:val="00397189"/>
    <w:rsid w:val="003979DB"/>
    <w:rsid w:val="003A0374"/>
    <w:rsid w:val="003A0EFE"/>
    <w:rsid w:val="003A1400"/>
    <w:rsid w:val="003A1456"/>
    <w:rsid w:val="003A16D3"/>
    <w:rsid w:val="003A1C2A"/>
    <w:rsid w:val="003A1CCF"/>
    <w:rsid w:val="003A2D3B"/>
    <w:rsid w:val="003A3092"/>
    <w:rsid w:val="003A3EA2"/>
    <w:rsid w:val="003A74AC"/>
    <w:rsid w:val="003A7B75"/>
    <w:rsid w:val="003B0197"/>
    <w:rsid w:val="003B0DF0"/>
    <w:rsid w:val="003B19F3"/>
    <w:rsid w:val="003B249C"/>
    <w:rsid w:val="003B40DD"/>
    <w:rsid w:val="003B5189"/>
    <w:rsid w:val="003B5A26"/>
    <w:rsid w:val="003B5EF5"/>
    <w:rsid w:val="003B71AC"/>
    <w:rsid w:val="003B786C"/>
    <w:rsid w:val="003B7B34"/>
    <w:rsid w:val="003B7EFA"/>
    <w:rsid w:val="003C09AC"/>
    <w:rsid w:val="003C2603"/>
    <w:rsid w:val="003C2F03"/>
    <w:rsid w:val="003C301A"/>
    <w:rsid w:val="003C3281"/>
    <w:rsid w:val="003C370E"/>
    <w:rsid w:val="003C41FD"/>
    <w:rsid w:val="003C45A4"/>
    <w:rsid w:val="003C5309"/>
    <w:rsid w:val="003C62AA"/>
    <w:rsid w:val="003C6584"/>
    <w:rsid w:val="003C68E1"/>
    <w:rsid w:val="003C6A78"/>
    <w:rsid w:val="003C6B4C"/>
    <w:rsid w:val="003C6C01"/>
    <w:rsid w:val="003C7780"/>
    <w:rsid w:val="003C7BD8"/>
    <w:rsid w:val="003D0D26"/>
    <w:rsid w:val="003D2B2B"/>
    <w:rsid w:val="003D39AC"/>
    <w:rsid w:val="003D406D"/>
    <w:rsid w:val="003D4C7A"/>
    <w:rsid w:val="003E0049"/>
    <w:rsid w:val="003E135A"/>
    <w:rsid w:val="003E2CBC"/>
    <w:rsid w:val="003E2F1A"/>
    <w:rsid w:val="003E3C13"/>
    <w:rsid w:val="003E3F4B"/>
    <w:rsid w:val="003E4610"/>
    <w:rsid w:val="003E4BAC"/>
    <w:rsid w:val="003E59AC"/>
    <w:rsid w:val="003E60FF"/>
    <w:rsid w:val="003E6C2B"/>
    <w:rsid w:val="003E76AF"/>
    <w:rsid w:val="003E76BE"/>
    <w:rsid w:val="003E77BC"/>
    <w:rsid w:val="003E7F20"/>
    <w:rsid w:val="003F3369"/>
    <w:rsid w:val="003F40F8"/>
    <w:rsid w:val="003F64FA"/>
    <w:rsid w:val="003F6540"/>
    <w:rsid w:val="003F778C"/>
    <w:rsid w:val="004000D4"/>
    <w:rsid w:val="004009ED"/>
    <w:rsid w:val="00401C7C"/>
    <w:rsid w:val="00402E4D"/>
    <w:rsid w:val="004031C6"/>
    <w:rsid w:val="00403443"/>
    <w:rsid w:val="00403884"/>
    <w:rsid w:val="00403886"/>
    <w:rsid w:val="004054C7"/>
    <w:rsid w:val="00405C41"/>
    <w:rsid w:val="00405FF4"/>
    <w:rsid w:val="00406849"/>
    <w:rsid w:val="004069D7"/>
    <w:rsid w:val="0040724A"/>
    <w:rsid w:val="004101C5"/>
    <w:rsid w:val="004105F6"/>
    <w:rsid w:val="00410E56"/>
    <w:rsid w:val="00413216"/>
    <w:rsid w:val="00413846"/>
    <w:rsid w:val="004141BB"/>
    <w:rsid w:val="0041462A"/>
    <w:rsid w:val="00414B5B"/>
    <w:rsid w:val="00414F32"/>
    <w:rsid w:val="0041567D"/>
    <w:rsid w:val="00417DA4"/>
    <w:rsid w:val="0042022B"/>
    <w:rsid w:val="00420CB0"/>
    <w:rsid w:val="0042114F"/>
    <w:rsid w:val="00421827"/>
    <w:rsid w:val="00421CC7"/>
    <w:rsid w:val="00421D3E"/>
    <w:rsid w:val="004221F1"/>
    <w:rsid w:val="004227DB"/>
    <w:rsid w:val="00422FDC"/>
    <w:rsid w:val="00423332"/>
    <w:rsid w:val="0042342F"/>
    <w:rsid w:val="00424D04"/>
    <w:rsid w:val="00424F8F"/>
    <w:rsid w:val="004257DA"/>
    <w:rsid w:val="00425E6C"/>
    <w:rsid w:val="00427039"/>
    <w:rsid w:val="00427575"/>
    <w:rsid w:val="0042768F"/>
    <w:rsid w:val="0043079F"/>
    <w:rsid w:val="00430FCC"/>
    <w:rsid w:val="00431420"/>
    <w:rsid w:val="00433072"/>
    <w:rsid w:val="00433DF3"/>
    <w:rsid w:val="004340A2"/>
    <w:rsid w:val="00434833"/>
    <w:rsid w:val="00434C54"/>
    <w:rsid w:val="0043699E"/>
    <w:rsid w:val="00437104"/>
    <w:rsid w:val="00437B2D"/>
    <w:rsid w:val="00440434"/>
    <w:rsid w:val="00440DE9"/>
    <w:rsid w:val="00440F0D"/>
    <w:rsid w:val="00441D2E"/>
    <w:rsid w:val="004423DF"/>
    <w:rsid w:val="0044458B"/>
    <w:rsid w:val="00445396"/>
    <w:rsid w:val="00445B64"/>
    <w:rsid w:val="004462E2"/>
    <w:rsid w:val="0044652F"/>
    <w:rsid w:val="00447E3D"/>
    <w:rsid w:val="00451489"/>
    <w:rsid w:val="004517CA"/>
    <w:rsid w:val="00451893"/>
    <w:rsid w:val="004520E0"/>
    <w:rsid w:val="00453167"/>
    <w:rsid w:val="00454656"/>
    <w:rsid w:val="00454A21"/>
    <w:rsid w:val="00456685"/>
    <w:rsid w:val="00456759"/>
    <w:rsid w:val="00456B9A"/>
    <w:rsid w:val="00457093"/>
    <w:rsid w:val="00460A20"/>
    <w:rsid w:val="00460E7E"/>
    <w:rsid w:val="00461738"/>
    <w:rsid w:val="004629D6"/>
    <w:rsid w:val="00462AAB"/>
    <w:rsid w:val="004641EC"/>
    <w:rsid w:val="00466C43"/>
    <w:rsid w:val="0047095E"/>
    <w:rsid w:val="00471CC8"/>
    <w:rsid w:val="00472134"/>
    <w:rsid w:val="0047217A"/>
    <w:rsid w:val="00473016"/>
    <w:rsid w:val="004744EE"/>
    <w:rsid w:val="0047515A"/>
    <w:rsid w:val="00475367"/>
    <w:rsid w:val="00475C45"/>
    <w:rsid w:val="004767A8"/>
    <w:rsid w:val="00476EDC"/>
    <w:rsid w:val="004809B4"/>
    <w:rsid w:val="004809F7"/>
    <w:rsid w:val="00480F1E"/>
    <w:rsid w:val="004812B6"/>
    <w:rsid w:val="00481C94"/>
    <w:rsid w:val="00482120"/>
    <w:rsid w:val="0048312B"/>
    <w:rsid w:val="00483332"/>
    <w:rsid w:val="004835BF"/>
    <w:rsid w:val="00483C64"/>
    <w:rsid w:val="00485DEF"/>
    <w:rsid w:val="0048607F"/>
    <w:rsid w:val="0048634C"/>
    <w:rsid w:val="004871BF"/>
    <w:rsid w:val="004878CC"/>
    <w:rsid w:val="00487A66"/>
    <w:rsid w:val="0049001E"/>
    <w:rsid w:val="0049019F"/>
    <w:rsid w:val="0049056C"/>
    <w:rsid w:val="0049069C"/>
    <w:rsid w:val="00491122"/>
    <w:rsid w:val="0049139F"/>
    <w:rsid w:val="00491C0B"/>
    <w:rsid w:val="00491FAE"/>
    <w:rsid w:val="004924E9"/>
    <w:rsid w:val="00492DBF"/>
    <w:rsid w:val="004932E2"/>
    <w:rsid w:val="00494971"/>
    <w:rsid w:val="00494990"/>
    <w:rsid w:val="004949DE"/>
    <w:rsid w:val="00494F59"/>
    <w:rsid w:val="004959C1"/>
    <w:rsid w:val="00495B14"/>
    <w:rsid w:val="00495B70"/>
    <w:rsid w:val="004960F8"/>
    <w:rsid w:val="00496122"/>
    <w:rsid w:val="00497584"/>
    <w:rsid w:val="004A0005"/>
    <w:rsid w:val="004A00F5"/>
    <w:rsid w:val="004A026C"/>
    <w:rsid w:val="004A04F1"/>
    <w:rsid w:val="004A0CB9"/>
    <w:rsid w:val="004A12B4"/>
    <w:rsid w:val="004A1BE9"/>
    <w:rsid w:val="004A1E2B"/>
    <w:rsid w:val="004A3A19"/>
    <w:rsid w:val="004A3EB9"/>
    <w:rsid w:val="004A49D6"/>
    <w:rsid w:val="004A4B37"/>
    <w:rsid w:val="004A559E"/>
    <w:rsid w:val="004A5941"/>
    <w:rsid w:val="004A5E38"/>
    <w:rsid w:val="004A62A1"/>
    <w:rsid w:val="004A6382"/>
    <w:rsid w:val="004A6462"/>
    <w:rsid w:val="004A799E"/>
    <w:rsid w:val="004B19E9"/>
    <w:rsid w:val="004B1A91"/>
    <w:rsid w:val="004B1B37"/>
    <w:rsid w:val="004B2173"/>
    <w:rsid w:val="004B3D67"/>
    <w:rsid w:val="004B400A"/>
    <w:rsid w:val="004B4060"/>
    <w:rsid w:val="004B5D20"/>
    <w:rsid w:val="004B63E4"/>
    <w:rsid w:val="004B6CD6"/>
    <w:rsid w:val="004B6E56"/>
    <w:rsid w:val="004B6EA0"/>
    <w:rsid w:val="004B6F88"/>
    <w:rsid w:val="004B7407"/>
    <w:rsid w:val="004B793A"/>
    <w:rsid w:val="004B7BC3"/>
    <w:rsid w:val="004C0042"/>
    <w:rsid w:val="004C0A35"/>
    <w:rsid w:val="004C0A36"/>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3AB"/>
    <w:rsid w:val="004D25B9"/>
    <w:rsid w:val="004D3B03"/>
    <w:rsid w:val="004D4FD4"/>
    <w:rsid w:val="004D6261"/>
    <w:rsid w:val="004D66CF"/>
    <w:rsid w:val="004D754E"/>
    <w:rsid w:val="004E0EFB"/>
    <w:rsid w:val="004E1EE6"/>
    <w:rsid w:val="004E2564"/>
    <w:rsid w:val="004E2929"/>
    <w:rsid w:val="004E3499"/>
    <w:rsid w:val="004E3A45"/>
    <w:rsid w:val="004E3FA0"/>
    <w:rsid w:val="004E408E"/>
    <w:rsid w:val="004E52E5"/>
    <w:rsid w:val="004E5661"/>
    <w:rsid w:val="004E60C7"/>
    <w:rsid w:val="004E6FB1"/>
    <w:rsid w:val="004E7C33"/>
    <w:rsid w:val="004E7E54"/>
    <w:rsid w:val="004E7FD7"/>
    <w:rsid w:val="004F0368"/>
    <w:rsid w:val="004F1D1F"/>
    <w:rsid w:val="004F2745"/>
    <w:rsid w:val="004F3124"/>
    <w:rsid w:val="004F50D7"/>
    <w:rsid w:val="004F5E1E"/>
    <w:rsid w:val="004F62C5"/>
    <w:rsid w:val="004F665B"/>
    <w:rsid w:val="004F6847"/>
    <w:rsid w:val="005000E3"/>
    <w:rsid w:val="00500948"/>
    <w:rsid w:val="00500F8E"/>
    <w:rsid w:val="00502785"/>
    <w:rsid w:val="00502C53"/>
    <w:rsid w:val="0050396A"/>
    <w:rsid w:val="00504F03"/>
    <w:rsid w:val="00505056"/>
    <w:rsid w:val="005055AD"/>
    <w:rsid w:val="00507B6B"/>
    <w:rsid w:val="00507F4E"/>
    <w:rsid w:val="005101EA"/>
    <w:rsid w:val="00510795"/>
    <w:rsid w:val="00510E33"/>
    <w:rsid w:val="00511AB3"/>
    <w:rsid w:val="00513580"/>
    <w:rsid w:val="00514746"/>
    <w:rsid w:val="005201E3"/>
    <w:rsid w:val="00520909"/>
    <w:rsid w:val="005218DA"/>
    <w:rsid w:val="005234B8"/>
    <w:rsid w:val="00524E37"/>
    <w:rsid w:val="00524F77"/>
    <w:rsid w:val="005251B7"/>
    <w:rsid w:val="005253D5"/>
    <w:rsid w:val="00526A30"/>
    <w:rsid w:val="00526B7B"/>
    <w:rsid w:val="00527911"/>
    <w:rsid w:val="00527A0C"/>
    <w:rsid w:val="00527AE8"/>
    <w:rsid w:val="00527BE4"/>
    <w:rsid w:val="00530275"/>
    <w:rsid w:val="0053085F"/>
    <w:rsid w:val="00530C88"/>
    <w:rsid w:val="00531310"/>
    <w:rsid w:val="00531622"/>
    <w:rsid w:val="0053343D"/>
    <w:rsid w:val="0053426F"/>
    <w:rsid w:val="00534358"/>
    <w:rsid w:val="0053561F"/>
    <w:rsid w:val="005367A1"/>
    <w:rsid w:val="005368B3"/>
    <w:rsid w:val="005369AF"/>
    <w:rsid w:val="00536C2B"/>
    <w:rsid w:val="0053759B"/>
    <w:rsid w:val="0053760D"/>
    <w:rsid w:val="00537E91"/>
    <w:rsid w:val="005409CF"/>
    <w:rsid w:val="0054225F"/>
    <w:rsid w:val="00542447"/>
    <w:rsid w:val="00542762"/>
    <w:rsid w:val="005429F5"/>
    <w:rsid w:val="00544162"/>
    <w:rsid w:val="00546DA8"/>
    <w:rsid w:val="00546FF8"/>
    <w:rsid w:val="0054707F"/>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60747"/>
    <w:rsid w:val="00560B1B"/>
    <w:rsid w:val="0056231A"/>
    <w:rsid w:val="00562D8B"/>
    <w:rsid w:val="00563E2E"/>
    <w:rsid w:val="00564F7A"/>
    <w:rsid w:val="00566DBB"/>
    <w:rsid w:val="00571198"/>
    <w:rsid w:val="005711F2"/>
    <w:rsid w:val="0057167D"/>
    <w:rsid w:val="00571EED"/>
    <w:rsid w:val="00572EAF"/>
    <w:rsid w:val="00573CE8"/>
    <w:rsid w:val="00573EF9"/>
    <w:rsid w:val="005747A1"/>
    <w:rsid w:val="005768B3"/>
    <w:rsid w:val="00577DD7"/>
    <w:rsid w:val="00577EC5"/>
    <w:rsid w:val="00580778"/>
    <w:rsid w:val="00581828"/>
    <w:rsid w:val="00581ACC"/>
    <w:rsid w:val="00582350"/>
    <w:rsid w:val="00582982"/>
    <w:rsid w:val="00583CF9"/>
    <w:rsid w:val="00583F03"/>
    <w:rsid w:val="00583FB5"/>
    <w:rsid w:val="005854F0"/>
    <w:rsid w:val="005855E7"/>
    <w:rsid w:val="0058588A"/>
    <w:rsid w:val="0058652E"/>
    <w:rsid w:val="00586D33"/>
    <w:rsid w:val="00587324"/>
    <w:rsid w:val="00587D08"/>
    <w:rsid w:val="005905D8"/>
    <w:rsid w:val="00592389"/>
    <w:rsid w:val="0059255A"/>
    <w:rsid w:val="00592A0C"/>
    <w:rsid w:val="00592BF1"/>
    <w:rsid w:val="00594BF0"/>
    <w:rsid w:val="0059535A"/>
    <w:rsid w:val="00596582"/>
    <w:rsid w:val="005967AA"/>
    <w:rsid w:val="00596E17"/>
    <w:rsid w:val="0059735F"/>
    <w:rsid w:val="00597CE5"/>
    <w:rsid w:val="00597D81"/>
    <w:rsid w:val="005A0914"/>
    <w:rsid w:val="005A0DB3"/>
    <w:rsid w:val="005A0DC7"/>
    <w:rsid w:val="005A10FD"/>
    <w:rsid w:val="005A161D"/>
    <w:rsid w:val="005A1FA4"/>
    <w:rsid w:val="005A2199"/>
    <w:rsid w:val="005A3E24"/>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152C"/>
    <w:rsid w:val="005C23FA"/>
    <w:rsid w:val="005C29A8"/>
    <w:rsid w:val="005C30CF"/>
    <w:rsid w:val="005C31ED"/>
    <w:rsid w:val="005C3576"/>
    <w:rsid w:val="005C3753"/>
    <w:rsid w:val="005C47B9"/>
    <w:rsid w:val="005C4EFD"/>
    <w:rsid w:val="005C54E3"/>
    <w:rsid w:val="005C5DE2"/>
    <w:rsid w:val="005C759A"/>
    <w:rsid w:val="005D0738"/>
    <w:rsid w:val="005D077A"/>
    <w:rsid w:val="005D0EE7"/>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8F4"/>
    <w:rsid w:val="005E0A7A"/>
    <w:rsid w:val="005E0D17"/>
    <w:rsid w:val="005E2667"/>
    <w:rsid w:val="005E3019"/>
    <w:rsid w:val="005E4036"/>
    <w:rsid w:val="005E4246"/>
    <w:rsid w:val="005E4636"/>
    <w:rsid w:val="005E49D5"/>
    <w:rsid w:val="005E5A4F"/>
    <w:rsid w:val="005E5C75"/>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0265"/>
    <w:rsid w:val="006005F2"/>
    <w:rsid w:val="006013F7"/>
    <w:rsid w:val="00602644"/>
    <w:rsid w:val="0060268B"/>
    <w:rsid w:val="00603201"/>
    <w:rsid w:val="00603683"/>
    <w:rsid w:val="00603B39"/>
    <w:rsid w:val="00603F1A"/>
    <w:rsid w:val="00604C2B"/>
    <w:rsid w:val="0060593E"/>
    <w:rsid w:val="00605FD9"/>
    <w:rsid w:val="006073A3"/>
    <w:rsid w:val="00607A22"/>
    <w:rsid w:val="00607F2C"/>
    <w:rsid w:val="00610007"/>
    <w:rsid w:val="00610B92"/>
    <w:rsid w:val="006117E4"/>
    <w:rsid w:val="00611FEB"/>
    <w:rsid w:val="0061354C"/>
    <w:rsid w:val="0061488F"/>
    <w:rsid w:val="006148AB"/>
    <w:rsid w:val="00614E7E"/>
    <w:rsid w:val="006163ED"/>
    <w:rsid w:val="0061655C"/>
    <w:rsid w:val="00616654"/>
    <w:rsid w:val="00616D0F"/>
    <w:rsid w:val="006178B3"/>
    <w:rsid w:val="00620373"/>
    <w:rsid w:val="00622565"/>
    <w:rsid w:val="00622941"/>
    <w:rsid w:val="00622ABF"/>
    <w:rsid w:val="00622E28"/>
    <w:rsid w:val="00623273"/>
    <w:rsid w:val="006232DB"/>
    <w:rsid w:val="00624B23"/>
    <w:rsid w:val="00625139"/>
    <w:rsid w:val="00626E70"/>
    <w:rsid w:val="00630003"/>
    <w:rsid w:val="0063162C"/>
    <w:rsid w:val="006323D0"/>
    <w:rsid w:val="006328BF"/>
    <w:rsid w:val="00633B22"/>
    <w:rsid w:val="00633DBC"/>
    <w:rsid w:val="00634E79"/>
    <w:rsid w:val="0063507F"/>
    <w:rsid w:val="0063605A"/>
    <w:rsid w:val="006364D5"/>
    <w:rsid w:val="0063782B"/>
    <w:rsid w:val="0064000A"/>
    <w:rsid w:val="00640F91"/>
    <w:rsid w:val="00642724"/>
    <w:rsid w:val="006427D9"/>
    <w:rsid w:val="00643501"/>
    <w:rsid w:val="0064460C"/>
    <w:rsid w:val="00645814"/>
    <w:rsid w:val="00645DCA"/>
    <w:rsid w:val="006469F3"/>
    <w:rsid w:val="00646BAF"/>
    <w:rsid w:val="00650132"/>
    <w:rsid w:val="00650BDB"/>
    <w:rsid w:val="0065135C"/>
    <w:rsid w:val="0065146E"/>
    <w:rsid w:val="0065195F"/>
    <w:rsid w:val="006522B2"/>
    <w:rsid w:val="006525D7"/>
    <w:rsid w:val="006527F5"/>
    <w:rsid w:val="00653C5B"/>
    <w:rsid w:val="00653E8D"/>
    <w:rsid w:val="00654E15"/>
    <w:rsid w:val="00655CD2"/>
    <w:rsid w:val="006576BC"/>
    <w:rsid w:val="0066079F"/>
    <w:rsid w:val="00660822"/>
    <w:rsid w:val="00660B8B"/>
    <w:rsid w:val="00660CA0"/>
    <w:rsid w:val="00661724"/>
    <w:rsid w:val="006618EA"/>
    <w:rsid w:val="00663533"/>
    <w:rsid w:val="006636B7"/>
    <w:rsid w:val="0066398A"/>
    <w:rsid w:val="00665322"/>
    <w:rsid w:val="0066596C"/>
    <w:rsid w:val="00665A96"/>
    <w:rsid w:val="00665E87"/>
    <w:rsid w:val="0066665B"/>
    <w:rsid w:val="00666761"/>
    <w:rsid w:val="00667BE6"/>
    <w:rsid w:val="006708A8"/>
    <w:rsid w:val="00671318"/>
    <w:rsid w:val="00671700"/>
    <w:rsid w:val="00671ABF"/>
    <w:rsid w:val="006723B7"/>
    <w:rsid w:val="00672649"/>
    <w:rsid w:val="006737D1"/>
    <w:rsid w:val="00673F14"/>
    <w:rsid w:val="00673F75"/>
    <w:rsid w:val="00674338"/>
    <w:rsid w:val="0067451C"/>
    <w:rsid w:val="00676AB9"/>
    <w:rsid w:val="00676BF5"/>
    <w:rsid w:val="00677732"/>
    <w:rsid w:val="006778AF"/>
    <w:rsid w:val="00677B37"/>
    <w:rsid w:val="0068163C"/>
    <w:rsid w:val="006826D8"/>
    <w:rsid w:val="00683DA0"/>
    <w:rsid w:val="0068432B"/>
    <w:rsid w:val="00684A68"/>
    <w:rsid w:val="00684B67"/>
    <w:rsid w:val="00684E28"/>
    <w:rsid w:val="00685B27"/>
    <w:rsid w:val="00685DAB"/>
    <w:rsid w:val="006870BF"/>
    <w:rsid w:val="00687392"/>
    <w:rsid w:val="00687DE8"/>
    <w:rsid w:val="0069038A"/>
    <w:rsid w:val="006906C5"/>
    <w:rsid w:val="0069076E"/>
    <w:rsid w:val="006910B3"/>
    <w:rsid w:val="00691B8D"/>
    <w:rsid w:val="00692E28"/>
    <w:rsid w:val="0069388A"/>
    <w:rsid w:val="00693AF0"/>
    <w:rsid w:val="006942A0"/>
    <w:rsid w:val="00696095"/>
    <w:rsid w:val="0069751D"/>
    <w:rsid w:val="00697854"/>
    <w:rsid w:val="006A063E"/>
    <w:rsid w:val="006A13C1"/>
    <w:rsid w:val="006A1567"/>
    <w:rsid w:val="006A1BB6"/>
    <w:rsid w:val="006A2FE8"/>
    <w:rsid w:val="006A36DB"/>
    <w:rsid w:val="006A3E68"/>
    <w:rsid w:val="006A49FB"/>
    <w:rsid w:val="006A4FF2"/>
    <w:rsid w:val="006A61BF"/>
    <w:rsid w:val="006A7473"/>
    <w:rsid w:val="006B0132"/>
    <w:rsid w:val="006B0C64"/>
    <w:rsid w:val="006B23FA"/>
    <w:rsid w:val="006B350D"/>
    <w:rsid w:val="006B3993"/>
    <w:rsid w:val="006B4BAA"/>
    <w:rsid w:val="006B4D76"/>
    <w:rsid w:val="006B5F19"/>
    <w:rsid w:val="006B67B8"/>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C6DAF"/>
    <w:rsid w:val="006D025C"/>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30F8"/>
    <w:rsid w:val="006E33B0"/>
    <w:rsid w:val="006E3AB6"/>
    <w:rsid w:val="006E49EE"/>
    <w:rsid w:val="006E4C61"/>
    <w:rsid w:val="006E5477"/>
    <w:rsid w:val="006E6290"/>
    <w:rsid w:val="006E68B7"/>
    <w:rsid w:val="006E6F60"/>
    <w:rsid w:val="006F0851"/>
    <w:rsid w:val="006F13C7"/>
    <w:rsid w:val="006F207A"/>
    <w:rsid w:val="006F2684"/>
    <w:rsid w:val="006F2ADB"/>
    <w:rsid w:val="006F358D"/>
    <w:rsid w:val="006F3E84"/>
    <w:rsid w:val="006F42E9"/>
    <w:rsid w:val="006F4465"/>
    <w:rsid w:val="006F45E7"/>
    <w:rsid w:val="006F69A7"/>
    <w:rsid w:val="007002D2"/>
    <w:rsid w:val="0070060D"/>
    <w:rsid w:val="00700B5F"/>
    <w:rsid w:val="00701682"/>
    <w:rsid w:val="00701D18"/>
    <w:rsid w:val="00701E23"/>
    <w:rsid w:val="00702058"/>
    <w:rsid w:val="00702C9E"/>
    <w:rsid w:val="007039ED"/>
    <w:rsid w:val="00703B92"/>
    <w:rsid w:val="00703C5E"/>
    <w:rsid w:val="00703DA3"/>
    <w:rsid w:val="007041C2"/>
    <w:rsid w:val="00704EA5"/>
    <w:rsid w:val="0070548F"/>
    <w:rsid w:val="00705902"/>
    <w:rsid w:val="00706312"/>
    <w:rsid w:val="007064BD"/>
    <w:rsid w:val="007064DD"/>
    <w:rsid w:val="007075D5"/>
    <w:rsid w:val="00710683"/>
    <w:rsid w:val="007109BA"/>
    <w:rsid w:val="00711DE6"/>
    <w:rsid w:val="00712454"/>
    <w:rsid w:val="00712FFF"/>
    <w:rsid w:val="007147E3"/>
    <w:rsid w:val="007158E9"/>
    <w:rsid w:val="007170F0"/>
    <w:rsid w:val="00717B71"/>
    <w:rsid w:val="00720C8C"/>
    <w:rsid w:val="00722C90"/>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0F6"/>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36DC"/>
    <w:rsid w:val="00764B09"/>
    <w:rsid w:val="00764BA0"/>
    <w:rsid w:val="00764D74"/>
    <w:rsid w:val="00766BAF"/>
    <w:rsid w:val="0077062B"/>
    <w:rsid w:val="00770A44"/>
    <w:rsid w:val="00771833"/>
    <w:rsid w:val="00771850"/>
    <w:rsid w:val="007719A9"/>
    <w:rsid w:val="00771B39"/>
    <w:rsid w:val="00771E51"/>
    <w:rsid w:val="00771E6B"/>
    <w:rsid w:val="00772640"/>
    <w:rsid w:val="00772BD5"/>
    <w:rsid w:val="00773E72"/>
    <w:rsid w:val="007746AD"/>
    <w:rsid w:val="00774A02"/>
    <w:rsid w:val="0077618D"/>
    <w:rsid w:val="007769D1"/>
    <w:rsid w:val="0077799D"/>
    <w:rsid w:val="007802B7"/>
    <w:rsid w:val="007803E2"/>
    <w:rsid w:val="007826EB"/>
    <w:rsid w:val="00782C3F"/>
    <w:rsid w:val="00782D51"/>
    <w:rsid w:val="00783FCA"/>
    <w:rsid w:val="00784C67"/>
    <w:rsid w:val="00785EFC"/>
    <w:rsid w:val="0079143F"/>
    <w:rsid w:val="00791F17"/>
    <w:rsid w:val="00793054"/>
    <w:rsid w:val="00794281"/>
    <w:rsid w:val="00794831"/>
    <w:rsid w:val="00794D00"/>
    <w:rsid w:val="00794D3E"/>
    <w:rsid w:val="00795224"/>
    <w:rsid w:val="00796014"/>
    <w:rsid w:val="0079672D"/>
    <w:rsid w:val="00797698"/>
    <w:rsid w:val="007A0BFE"/>
    <w:rsid w:val="007A179E"/>
    <w:rsid w:val="007A1E3E"/>
    <w:rsid w:val="007A2D9C"/>
    <w:rsid w:val="007A4DEF"/>
    <w:rsid w:val="007A62C2"/>
    <w:rsid w:val="007A75A6"/>
    <w:rsid w:val="007A769D"/>
    <w:rsid w:val="007A76D4"/>
    <w:rsid w:val="007A7A2E"/>
    <w:rsid w:val="007A7A79"/>
    <w:rsid w:val="007B0D67"/>
    <w:rsid w:val="007B0FC3"/>
    <w:rsid w:val="007B1110"/>
    <w:rsid w:val="007B187F"/>
    <w:rsid w:val="007B372F"/>
    <w:rsid w:val="007B391B"/>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2CB7"/>
    <w:rsid w:val="007D347A"/>
    <w:rsid w:val="007D3610"/>
    <w:rsid w:val="007D4096"/>
    <w:rsid w:val="007D61A2"/>
    <w:rsid w:val="007D659C"/>
    <w:rsid w:val="007D66FA"/>
    <w:rsid w:val="007D670F"/>
    <w:rsid w:val="007D6A8B"/>
    <w:rsid w:val="007E0223"/>
    <w:rsid w:val="007E046C"/>
    <w:rsid w:val="007E20D3"/>
    <w:rsid w:val="007E2306"/>
    <w:rsid w:val="007E26A6"/>
    <w:rsid w:val="007E2C8A"/>
    <w:rsid w:val="007E2D58"/>
    <w:rsid w:val="007E3FBB"/>
    <w:rsid w:val="007E3FD2"/>
    <w:rsid w:val="007E506D"/>
    <w:rsid w:val="007E529A"/>
    <w:rsid w:val="007E6363"/>
    <w:rsid w:val="007E66DE"/>
    <w:rsid w:val="007E682C"/>
    <w:rsid w:val="007E7C9D"/>
    <w:rsid w:val="007E7F20"/>
    <w:rsid w:val="007E7F37"/>
    <w:rsid w:val="007F2393"/>
    <w:rsid w:val="007F2C93"/>
    <w:rsid w:val="007F2EE8"/>
    <w:rsid w:val="007F369D"/>
    <w:rsid w:val="007F4980"/>
    <w:rsid w:val="007F4B4C"/>
    <w:rsid w:val="007F4C54"/>
    <w:rsid w:val="007F53E4"/>
    <w:rsid w:val="007F5755"/>
    <w:rsid w:val="007F5E20"/>
    <w:rsid w:val="007F6595"/>
    <w:rsid w:val="007F717A"/>
    <w:rsid w:val="007F7507"/>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20311"/>
    <w:rsid w:val="00820403"/>
    <w:rsid w:val="0082063D"/>
    <w:rsid w:val="0082076B"/>
    <w:rsid w:val="00822F48"/>
    <w:rsid w:val="0082345D"/>
    <w:rsid w:val="00823BFE"/>
    <w:rsid w:val="00826DBB"/>
    <w:rsid w:val="00827846"/>
    <w:rsid w:val="008307AB"/>
    <w:rsid w:val="00830813"/>
    <w:rsid w:val="008316CE"/>
    <w:rsid w:val="00831CBC"/>
    <w:rsid w:val="00832E81"/>
    <w:rsid w:val="00832EFD"/>
    <w:rsid w:val="008344A6"/>
    <w:rsid w:val="0083504F"/>
    <w:rsid w:val="00835717"/>
    <w:rsid w:val="0083585F"/>
    <w:rsid w:val="00836143"/>
    <w:rsid w:val="00836C31"/>
    <w:rsid w:val="00840302"/>
    <w:rsid w:val="008404E8"/>
    <w:rsid w:val="00841BEF"/>
    <w:rsid w:val="00842125"/>
    <w:rsid w:val="008427F4"/>
    <w:rsid w:val="00842CE3"/>
    <w:rsid w:val="00843366"/>
    <w:rsid w:val="008435AF"/>
    <w:rsid w:val="00843FE1"/>
    <w:rsid w:val="00844D01"/>
    <w:rsid w:val="008463AB"/>
    <w:rsid w:val="0084646B"/>
    <w:rsid w:val="008468A1"/>
    <w:rsid w:val="0084780E"/>
    <w:rsid w:val="00847D29"/>
    <w:rsid w:val="00847DE3"/>
    <w:rsid w:val="0085001F"/>
    <w:rsid w:val="0085085B"/>
    <w:rsid w:val="00853AFE"/>
    <w:rsid w:val="008546EE"/>
    <w:rsid w:val="00854886"/>
    <w:rsid w:val="00854E33"/>
    <w:rsid w:val="00856561"/>
    <w:rsid w:val="00856DD6"/>
    <w:rsid w:val="008572FF"/>
    <w:rsid w:val="00857F3A"/>
    <w:rsid w:val="008609CC"/>
    <w:rsid w:val="008619EF"/>
    <w:rsid w:val="008626EF"/>
    <w:rsid w:val="00862E96"/>
    <w:rsid w:val="00863037"/>
    <w:rsid w:val="0086333F"/>
    <w:rsid w:val="00863BB7"/>
    <w:rsid w:val="00863FEA"/>
    <w:rsid w:val="00866C36"/>
    <w:rsid w:val="00866DA8"/>
    <w:rsid w:val="00867159"/>
    <w:rsid w:val="008679FF"/>
    <w:rsid w:val="00867B00"/>
    <w:rsid w:val="00870E4E"/>
    <w:rsid w:val="00871586"/>
    <w:rsid w:val="00871D68"/>
    <w:rsid w:val="008722AE"/>
    <w:rsid w:val="00872B47"/>
    <w:rsid w:val="00874476"/>
    <w:rsid w:val="00874C1D"/>
    <w:rsid w:val="008751B1"/>
    <w:rsid w:val="00875348"/>
    <w:rsid w:val="00875F56"/>
    <w:rsid w:val="008807CE"/>
    <w:rsid w:val="00880DAF"/>
    <w:rsid w:val="00881102"/>
    <w:rsid w:val="00882D77"/>
    <w:rsid w:val="00885315"/>
    <w:rsid w:val="0088607B"/>
    <w:rsid w:val="008861F4"/>
    <w:rsid w:val="00886FC7"/>
    <w:rsid w:val="00891035"/>
    <w:rsid w:val="0089113A"/>
    <w:rsid w:val="0089115E"/>
    <w:rsid w:val="0089194F"/>
    <w:rsid w:val="008920D5"/>
    <w:rsid w:val="00896182"/>
    <w:rsid w:val="008962F1"/>
    <w:rsid w:val="00897115"/>
    <w:rsid w:val="008A02D2"/>
    <w:rsid w:val="008A05B6"/>
    <w:rsid w:val="008A10EE"/>
    <w:rsid w:val="008A113D"/>
    <w:rsid w:val="008A1713"/>
    <w:rsid w:val="008A2001"/>
    <w:rsid w:val="008A242B"/>
    <w:rsid w:val="008A3BCD"/>
    <w:rsid w:val="008A42BE"/>
    <w:rsid w:val="008A435E"/>
    <w:rsid w:val="008A5E64"/>
    <w:rsid w:val="008A6489"/>
    <w:rsid w:val="008A6A0E"/>
    <w:rsid w:val="008A6ACC"/>
    <w:rsid w:val="008A74AB"/>
    <w:rsid w:val="008A764F"/>
    <w:rsid w:val="008A7DFB"/>
    <w:rsid w:val="008B0154"/>
    <w:rsid w:val="008B0A9D"/>
    <w:rsid w:val="008B0C3F"/>
    <w:rsid w:val="008B0D14"/>
    <w:rsid w:val="008B0E79"/>
    <w:rsid w:val="008B47E3"/>
    <w:rsid w:val="008B4A40"/>
    <w:rsid w:val="008B6717"/>
    <w:rsid w:val="008B7E34"/>
    <w:rsid w:val="008C115A"/>
    <w:rsid w:val="008C1201"/>
    <w:rsid w:val="008C27F4"/>
    <w:rsid w:val="008C29C0"/>
    <w:rsid w:val="008C2A1A"/>
    <w:rsid w:val="008C3319"/>
    <w:rsid w:val="008C56DB"/>
    <w:rsid w:val="008C6D7E"/>
    <w:rsid w:val="008C730B"/>
    <w:rsid w:val="008C75D2"/>
    <w:rsid w:val="008C78A4"/>
    <w:rsid w:val="008D0215"/>
    <w:rsid w:val="008D2269"/>
    <w:rsid w:val="008D237D"/>
    <w:rsid w:val="008D2A52"/>
    <w:rsid w:val="008D343E"/>
    <w:rsid w:val="008D3E98"/>
    <w:rsid w:val="008D40ED"/>
    <w:rsid w:val="008D4B7F"/>
    <w:rsid w:val="008D570C"/>
    <w:rsid w:val="008D6FFC"/>
    <w:rsid w:val="008D7274"/>
    <w:rsid w:val="008D7D8E"/>
    <w:rsid w:val="008E18EE"/>
    <w:rsid w:val="008E21B8"/>
    <w:rsid w:val="008E36AE"/>
    <w:rsid w:val="008E386C"/>
    <w:rsid w:val="008E3971"/>
    <w:rsid w:val="008E49ED"/>
    <w:rsid w:val="008E49F6"/>
    <w:rsid w:val="008E500A"/>
    <w:rsid w:val="008E7F72"/>
    <w:rsid w:val="008F06C8"/>
    <w:rsid w:val="008F0AB2"/>
    <w:rsid w:val="008F0B06"/>
    <w:rsid w:val="008F1234"/>
    <w:rsid w:val="008F15DA"/>
    <w:rsid w:val="008F1726"/>
    <w:rsid w:val="008F1FBC"/>
    <w:rsid w:val="008F2F06"/>
    <w:rsid w:val="008F397D"/>
    <w:rsid w:val="008F4B99"/>
    <w:rsid w:val="008F5AA9"/>
    <w:rsid w:val="008F63E0"/>
    <w:rsid w:val="008F64B8"/>
    <w:rsid w:val="008F6DD0"/>
    <w:rsid w:val="008F7621"/>
    <w:rsid w:val="008F78D1"/>
    <w:rsid w:val="008F7C81"/>
    <w:rsid w:val="00900BAD"/>
    <w:rsid w:val="0090112C"/>
    <w:rsid w:val="00901576"/>
    <w:rsid w:val="009018F5"/>
    <w:rsid w:val="00904394"/>
    <w:rsid w:val="00904A24"/>
    <w:rsid w:val="00904C41"/>
    <w:rsid w:val="00904FBC"/>
    <w:rsid w:val="009058F2"/>
    <w:rsid w:val="009067BC"/>
    <w:rsid w:val="00907B4C"/>
    <w:rsid w:val="00907C8A"/>
    <w:rsid w:val="0091062D"/>
    <w:rsid w:val="009114A1"/>
    <w:rsid w:val="00911570"/>
    <w:rsid w:val="00912B46"/>
    <w:rsid w:val="0091365F"/>
    <w:rsid w:val="0091446F"/>
    <w:rsid w:val="0091574E"/>
    <w:rsid w:val="0092030A"/>
    <w:rsid w:val="009221E6"/>
    <w:rsid w:val="009222F3"/>
    <w:rsid w:val="0092243A"/>
    <w:rsid w:val="00922896"/>
    <w:rsid w:val="0092324C"/>
    <w:rsid w:val="00923300"/>
    <w:rsid w:val="0092449B"/>
    <w:rsid w:val="009253D1"/>
    <w:rsid w:val="00925A31"/>
    <w:rsid w:val="00925A43"/>
    <w:rsid w:val="00926183"/>
    <w:rsid w:val="00926AD5"/>
    <w:rsid w:val="00926CDD"/>
    <w:rsid w:val="00926E00"/>
    <w:rsid w:val="009276FF"/>
    <w:rsid w:val="00927AC3"/>
    <w:rsid w:val="009305D8"/>
    <w:rsid w:val="009312CC"/>
    <w:rsid w:val="009317D8"/>
    <w:rsid w:val="00931BD5"/>
    <w:rsid w:val="009330BF"/>
    <w:rsid w:val="0093399E"/>
    <w:rsid w:val="009347E7"/>
    <w:rsid w:val="00935375"/>
    <w:rsid w:val="009359B7"/>
    <w:rsid w:val="00935FF0"/>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164"/>
    <w:rsid w:val="00950663"/>
    <w:rsid w:val="009529A7"/>
    <w:rsid w:val="00952BB3"/>
    <w:rsid w:val="00952DE3"/>
    <w:rsid w:val="00953807"/>
    <w:rsid w:val="00953E13"/>
    <w:rsid w:val="009545BE"/>
    <w:rsid w:val="009554CC"/>
    <w:rsid w:val="00955F46"/>
    <w:rsid w:val="009560DA"/>
    <w:rsid w:val="00956139"/>
    <w:rsid w:val="0095718A"/>
    <w:rsid w:val="0095788A"/>
    <w:rsid w:val="00957A27"/>
    <w:rsid w:val="009604DD"/>
    <w:rsid w:val="00960A2B"/>
    <w:rsid w:val="00962874"/>
    <w:rsid w:val="00963931"/>
    <w:rsid w:val="00963E39"/>
    <w:rsid w:val="009642FA"/>
    <w:rsid w:val="00964981"/>
    <w:rsid w:val="00965104"/>
    <w:rsid w:val="00965AC3"/>
    <w:rsid w:val="00966366"/>
    <w:rsid w:val="00966C73"/>
    <w:rsid w:val="00966D4F"/>
    <w:rsid w:val="0096708C"/>
    <w:rsid w:val="009674A0"/>
    <w:rsid w:val="00971268"/>
    <w:rsid w:val="00971D19"/>
    <w:rsid w:val="00971D44"/>
    <w:rsid w:val="00973C5F"/>
    <w:rsid w:val="00974413"/>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6C9A"/>
    <w:rsid w:val="00987BD3"/>
    <w:rsid w:val="00992E96"/>
    <w:rsid w:val="009943B6"/>
    <w:rsid w:val="00994927"/>
    <w:rsid w:val="00994DEC"/>
    <w:rsid w:val="0099501D"/>
    <w:rsid w:val="00995C47"/>
    <w:rsid w:val="00996F46"/>
    <w:rsid w:val="009A07FF"/>
    <w:rsid w:val="009A08BA"/>
    <w:rsid w:val="009A0EFF"/>
    <w:rsid w:val="009A180B"/>
    <w:rsid w:val="009A283F"/>
    <w:rsid w:val="009A309A"/>
    <w:rsid w:val="009A3550"/>
    <w:rsid w:val="009A3AB6"/>
    <w:rsid w:val="009A3E7F"/>
    <w:rsid w:val="009A463A"/>
    <w:rsid w:val="009A4641"/>
    <w:rsid w:val="009A4F17"/>
    <w:rsid w:val="009A57BD"/>
    <w:rsid w:val="009A5F2A"/>
    <w:rsid w:val="009A7CA5"/>
    <w:rsid w:val="009B0317"/>
    <w:rsid w:val="009B03CA"/>
    <w:rsid w:val="009B0BAE"/>
    <w:rsid w:val="009B11D0"/>
    <w:rsid w:val="009B14F1"/>
    <w:rsid w:val="009B17E1"/>
    <w:rsid w:val="009B1E25"/>
    <w:rsid w:val="009B2A73"/>
    <w:rsid w:val="009B2F75"/>
    <w:rsid w:val="009B2FB6"/>
    <w:rsid w:val="009B342B"/>
    <w:rsid w:val="009B35F1"/>
    <w:rsid w:val="009B3A6C"/>
    <w:rsid w:val="009B3F53"/>
    <w:rsid w:val="009B558D"/>
    <w:rsid w:val="009B56AE"/>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FF5"/>
    <w:rsid w:val="009D21BC"/>
    <w:rsid w:val="009D2685"/>
    <w:rsid w:val="009D420A"/>
    <w:rsid w:val="009D58E1"/>
    <w:rsid w:val="009D6A5B"/>
    <w:rsid w:val="009D6E43"/>
    <w:rsid w:val="009D7A55"/>
    <w:rsid w:val="009E0A93"/>
    <w:rsid w:val="009E0F57"/>
    <w:rsid w:val="009E1249"/>
    <w:rsid w:val="009E12B5"/>
    <w:rsid w:val="009E2D9D"/>
    <w:rsid w:val="009E34FD"/>
    <w:rsid w:val="009E367E"/>
    <w:rsid w:val="009E42BD"/>
    <w:rsid w:val="009E493C"/>
    <w:rsid w:val="009E6106"/>
    <w:rsid w:val="009E738C"/>
    <w:rsid w:val="009F04D8"/>
    <w:rsid w:val="009F189C"/>
    <w:rsid w:val="009F1E7F"/>
    <w:rsid w:val="009F249A"/>
    <w:rsid w:val="009F2570"/>
    <w:rsid w:val="009F27F9"/>
    <w:rsid w:val="009F3F2B"/>
    <w:rsid w:val="009F42DA"/>
    <w:rsid w:val="009F4765"/>
    <w:rsid w:val="009F4837"/>
    <w:rsid w:val="009F5BFA"/>
    <w:rsid w:val="009F5E21"/>
    <w:rsid w:val="009F6585"/>
    <w:rsid w:val="009F6801"/>
    <w:rsid w:val="009F75AB"/>
    <w:rsid w:val="00A00238"/>
    <w:rsid w:val="00A02980"/>
    <w:rsid w:val="00A02C0B"/>
    <w:rsid w:val="00A034EC"/>
    <w:rsid w:val="00A0360E"/>
    <w:rsid w:val="00A040D8"/>
    <w:rsid w:val="00A04385"/>
    <w:rsid w:val="00A04AE6"/>
    <w:rsid w:val="00A04F23"/>
    <w:rsid w:val="00A05FD3"/>
    <w:rsid w:val="00A07518"/>
    <w:rsid w:val="00A07990"/>
    <w:rsid w:val="00A106AA"/>
    <w:rsid w:val="00A1079F"/>
    <w:rsid w:val="00A108A8"/>
    <w:rsid w:val="00A119BB"/>
    <w:rsid w:val="00A12543"/>
    <w:rsid w:val="00A13797"/>
    <w:rsid w:val="00A1381F"/>
    <w:rsid w:val="00A14C28"/>
    <w:rsid w:val="00A14E5F"/>
    <w:rsid w:val="00A1551E"/>
    <w:rsid w:val="00A15A3E"/>
    <w:rsid w:val="00A15B6A"/>
    <w:rsid w:val="00A16218"/>
    <w:rsid w:val="00A16481"/>
    <w:rsid w:val="00A17F7B"/>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14AD"/>
    <w:rsid w:val="00A41BC7"/>
    <w:rsid w:val="00A425BF"/>
    <w:rsid w:val="00A42BCD"/>
    <w:rsid w:val="00A44401"/>
    <w:rsid w:val="00A45007"/>
    <w:rsid w:val="00A47815"/>
    <w:rsid w:val="00A50598"/>
    <w:rsid w:val="00A50B5E"/>
    <w:rsid w:val="00A512E7"/>
    <w:rsid w:val="00A51E19"/>
    <w:rsid w:val="00A51FD3"/>
    <w:rsid w:val="00A525C3"/>
    <w:rsid w:val="00A527DE"/>
    <w:rsid w:val="00A53169"/>
    <w:rsid w:val="00A53476"/>
    <w:rsid w:val="00A54D25"/>
    <w:rsid w:val="00A54FAB"/>
    <w:rsid w:val="00A55B48"/>
    <w:rsid w:val="00A5712F"/>
    <w:rsid w:val="00A57F76"/>
    <w:rsid w:val="00A60333"/>
    <w:rsid w:val="00A608F1"/>
    <w:rsid w:val="00A60A5A"/>
    <w:rsid w:val="00A60BC8"/>
    <w:rsid w:val="00A60C41"/>
    <w:rsid w:val="00A60EBE"/>
    <w:rsid w:val="00A61C4A"/>
    <w:rsid w:val="00A65288"/>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C28"/>
    <w:rsid w:val="00A848C8"/>
    <w:rsid w:val="00A84D2C"/>
    <w:rsid w:val="00A855FC"/>
    <w:rsid w:val="00A85978"/>
    <w:rsid w:val="00A865C2"/>
    <w:rsid w:val="00A866A4"/>
    <w:rsid w:val="00A8674B"/>
    <w:rsid w:val="00A87B2A"/>
    <w:rsid w:val="00A87FCC"/>
    <w:rsid w:val="00A90D2D"/>
    <w:rsid w:val="00A91389"/>
    <w:rsid w:val="00A916BB"/>
    <w:rsid w:val="00A91AF0"/>
    <w:rsid w:val="00A92D2D"/>
    <w:rsid w:val="00A9679B"/>
    <w:rsid w:val="00A96E48"/>
    <w:rsid w:val="00A97014"/>
    <w:rsid w:val="00A9761F"/>
    <w:rsid w:val="00A97C56"/>
    <w:rsid w:val="00AA0109"/>
    <w:rsid w:val="00AA01C4"/>
    <w:rsid w:val="00AA0D2B"/>
    <w:rsid w:val="00AA0E43"/>
    <w:rsid w:val="00AA0EEE"/>
    <w:rsid w:val="00AA1556"/>
    <w:rsid w:val="00AA188F"/>
    <w:rsid w:val="00AA22AB"/>
    <w:rsid w:val="00AA2B29"/>
    <w:rsid w:val="00AA2B54"/>
    <w:rsid w:val="00AA3957"/>
    <w:rsid w:val="00AA43DB"/>
    <w:rsid w:val="00AA454F"/>
    <w:rsid w:val="00AA46DA"/>
    <w:rsid w:val="00AA55A1"/>
    <w:rsid w:val="00AA63B6"/>
    <w:rsid w:val="00AA7AFB"/>
    <w:rsid w:val="00AB013E"/>
    <w:rsid w:val="00AB046E"/>
    <w:rsid w:val="00AB0CDE"/>
    <w:rsid w:val="00AB115D"/>
    <w:rsid w:val="00AB2B28"/>
    <w:rsid w:val="00AB3473"/>
    <w:rsid w:val="00AB365C"/>
    <w:rsid w:val="00AB3A72"/>
    <w:rsid w:val="00AB3C1C"/>
    <w:rsid w:val="00AB45CF"/>
    <w:rsid w:val="00AB62C3"/>
    <w:rsid w:val="00AB6642"/>
    <w:rsid w:val="00AB7BDD"/>
    <w:rsid w:val="00AC0150"/>
    <w:rsid w:val="00AC0BAF"/>
    <w:rsid w:val="00AC1543"/>
    <w:rsid w:val="00AC16EB"/>
    <w:rsid w:val="00AC21F2"/>
    <w:rsid w:val="00AC23A2"/>
    <w:rsid w:val="00AC29D0"/>
    <w:rsid w:val="00AC2A56"/>
    <w:rsid w:val="00AC2B1C"/>
    <w:rsid w:val="00AC2E91"/>
    <w:rsid w:val="00AC3BC0"/>
    <w:rsid w:val="00AC3C0D"/>
    <w:rsid w:val="00AC44BE"/>
    <w:rsid w:val="00AC55AA"/>
    <w:rsid w:val="00AC585E"/>
    <w:rsid w:val="00AC5990"/>
    <w:rsid w:val="00AC5E5D"/>
    <w:rsid w:val="00AC5EAD"/>
    <w:rsid w:val="00AC7F01"/>
    <w:rsid w:val="00AD0185"/>
    <w:rsid w:val="00AD0CD7"/>
    <w:rsid w:val="00AD0E94"/>
    <w:rsid w:val="00AD1142"/>
    <w:rsid w:val="00AD1D4D"/>
    <w:rsid w:val="00AD2440"/>
    <w:rsid w:val="00AD2785"/>
    <w:rsid w:val="00AD3451"/>
    <w:rsid w:val="00AD3585"/>
    <w:rsid w:val="00AD3FCE"/>
    <w:rsid w:val="00AD451D"/>
    <w:rsid w:val="00AD4AE7"/>
    <w:rsid w:val="00AD5229"/>
    <w:rsid w:val="00AD5549"/>
    <w:rsid w:val="00AD5918"/>
    <w:rsid w:val="00AD7140"/>
    <w:rsid w:val="00AD71AA"/>
    <w:rsid w:val="00AD7DD6"/>
    <w:rsid w:val="00AE1B51"/>
    <w:rsid w:val="00AE23ED"/>
    <w:rsid w:val="00AE2FD3"/>
    <w:rsid w:val="00AE4414"/>
    <w:rsid w:val="00AE50B9"/>
    <w:rsid w:val="00AE6957"/>
    <w:rsid w:val="00AE6A5F"/>
    <w:rsid w:val="00AE6B74"/>
    <w:rsid w:val="00AE71FC"/>
    <w:rsid w:val="00AF00C9"/>
    <w:rsid w:val="00AF14AD"/>
    <w:rsid w:val="00AF1539"/>
    <w:rsid w:val="00AF1882"/>
    <w:rsid w:val="00AF1EDF"/>
    <w:rsid w:val="00AF27C4"/>
    <w:rsid w:val="00AF33DD"/>
    <w:rsid w:val="00AF40AD"/>
    <w:rsid w:val="00AF675E"/>
    <w:rsid w:val="00B00168"/>
    <w:rsid w:val="00B00C41"/>
    <w:rsid w:val="00B01798"/>
    <w:rsid w:val="00B02E15"/>
    <w:rsid w:val="00B035EE"/>
    <w:rsid w:val="00B04212"/>
    <w:rsid w:val="00B047C8"/>
    <w:rsid w:val="00B04861"/>
    <w:rsid w:val="00B050AD"/>
    <w:rsid w:val="00B0575E"/>
    <w:rsid w:val="00B06257"/>
    <w:rsid w:val="00B11F9F"/>
    <w:rsid w:val="00B1229D"/>
    <w:rsid w:val="00B1275D"/>
    <w:rsid w:val="00B128A1"/>
    <w:rsid w:val="00B12A99"/>
    <w:rsid w:val="00B12D64"/>
    <w:rsid w:val="00B1564B"/>
    <w:rsid w:val="00B158E7"/>
    <w:rsid w:val="00B159CD"/>
    <w:rsid w:val="00B15DF0"/>
    <w:rsid w:val="00B16A82"/>
    <w:rsid w:val="00B17CA7"/>
    <w:rsid w:val="00B205A4"/>
    <w:rsid w:val="00B218D6"/>
    <w:rsid w:val="00B223E1"/>
    <w:rsid w:val="00B2260C"/>
    <w:rsid w:val="00B22B20"/>
    <w:rsid w:val="00B22E28"/>
    <w:rsid w:val="00B23932"/>
    <w:rsid w:val="00B2528A"/>
    <w:rsid w:val="00B25C9A"/>
    <w:rsid w:val="00B261C1"/>
    <w:rsid w:val="00B261F6"/>
    <w:rsid w:val="00B26FA0"/>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954"/>
    <w:rsid w:val="00B40C10"/>
    <w:rsid w:val="00B4133F"/>
    <w:rsid w:val="00B41513"/>
    <w:rsid w:val="00B41F1F"/>
    <w:rsid w:val="00B42D83"/>
    <w:rsid w:val="00B43008"/>
    <w:rsid w:val="00B47D90"/>
    <w:rsid w:val="00B501BA"/>
    <w:rsid w:val="00B50A95"/>
    <w:rsid w:val="00B5152F"/>
    <w:rsid w:val="00B5176A"/>
    <w:rsid w:val="00B518D8"/>
    <w:rsid w:val="00B518E9"/>
    <w:rsid w:val="00B52186"/>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ACD"/>
    <w:rsid w:val="00B74C1B"/>
    <w:rsid w:val="00B74F7B"/>
    <w:rsid w:val="00B76345"/>
    <w:rsid w:val="00B76472"/>
    <w:rsid w:val="00B766FC"/>
    <w:rsid w:val="00B76788"/>
    <w:rsid w:val="00B76A2A"/>
    <w:rsid w:val="00B80272"/>
    <w:rsid w:val="00B8046B"/>
    <w:rsid w:val="00B80634"/>
    <w:rsid w:val="00B80A1A"/>
    <w:rsid w:val="00B816B9"/>
    <w:rsid w:val="00B82502"/>
    <w:rsid w:val="00B83000"/>
    <w:rsid w:val="00B83C4F"/>
    <w:rsid w:val="00B84989"/>
    <w:rsid w:val="00B8538B"/>
    <w:rsid w:val="00B8714C"/>
    <w:rsid w:val="00B873A6"/>
    <w:rsid w:val="00B874F3"/>
    <w:rsid w:val="00B90381"/>
    <w:rsid w:val="00B90888"/>
    <w:rsid w:val="00B90E5F"/>
    <w:rsid w:val="00B90ECA"/>
    <w:rsid w:val="00B9149B"/>
    <w:rsid w:val="00B91C09"/>
    <w:rsid w:val="00B922A6"/>
    <w:rsid w:val="00B92FF3"/>
    <w:rsid w:val="00B9368E"/>
    <w:rsid w:val="00B94414"/>
    <w:rsid w:val="00B945B4"/>
    <w:rsid w:val="00B94AE6"/>
    <w:rsid w:val="00B953AE"/>
    <w:rsid w:val="00B9569B"/>
    <w:rsid w:val="00B966D5"/>
    <w:rsid w:val="00B9746A"/>
    <w:rsid w:val="00BA1100"/>
    <w:rsid w:val="00BA1779"/>
    <w:rsid w:val="00BA1B4A"/>
    <w:rsid w:val="00BA2996"/>
    <w:rsid w:val="00BA2EB8"/>
    <w:rsid w:val="00BA3654"/>
    <w:rsid w:val="00BA380D"/>
    <w:rsid w:val="00BA38A6"/>
    <w:rsid w:val="00BA3981"/>
    <w:rsid w:val="00BA3C56"/>
    <w:rsid w:val="00BA3DC0"/>
    <w:rsid w:val="00BA50C7"/>
    <w:rsid w:val="00BA5310"/>
    <w:rsid w:val="00BA5C22"/>
    <w:rsid w:val="00BA62EC"/>
    <w:rsid w:val="00BA6342"/>
    <w:rsid w:val="00BA64AC"/>
    <w:rsid w:val="00BA6540"/>
    <w:rsid w:val="00BA6DB6"/>
    <w:rsid w:val="00BA7708"/>
    <w:rsid w:val="00BB0A04"/>
    <w:rsid w:val="00BB103F"/>
    <w:rsid w:val="00BB1C24"/>
    <w:rsid w:val="00BB23BF"/>
    <w:rsid w:val="00BB264C"/>
    <w:rsid w:val="00BB2D9D"/>
    <w:rsid w:val="00BB486D"/>
    <w:rsid w:val="00BB5031"/>
    <w:rsid w:val="00BB509F"/>
    <w:rsid w:val="00BB5A4C"/>
    <w:rsid w:val="00BB5C47"/>
    <w:rsid w:val="00BB6151"/>
    <w:rsid w:val="00BB64DE"/>
    <w:rsid w:val="00BB7D44"/>
    <w:rsid w:val="00BB7FCD"/>
    <w:rsid w:val="00BC14DA"/>
    <w:rsid w:val="00BC20CB"/>
    <w:rsid w:val="00BC2869"/>
    <w:rsid w:val="00BC2B57"/>
    <w:rsid w:val="00BC37D3"/>
    <w:rsid w:val="00BC3CC8"/>
    <w:rsid w:val="00BC46DB"/>
    <w:rsid w:val="00BC48D5"/>
    <w:rsid w:val="00BC6E93"/>
    <w:rsid w:val="00BC75E1"/>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5347"/>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72E5"/>
    <w:rsid w:val="00BF75A3"/>
    <w:rsid w:val="00BF794E"/>
    <w:rsid w:val="00C00892"/>
    <w:rsid w:val="00C00C5B"/>
    <w:rsid w:val="00C0194B"/>
    <w:rsid w:val="00C01C0C"/>
    <w:rsid w:val="00C022B1"/>
    <w:rsid w:val="00C03290"/>
    <w:rsid w:val="00C03DA9"/>
    <w:rsid w:val="00C04544"/>
    <w:rsid w:val="00C05F11"/>
    <w:rsid w:val="00C06622"/>
    <w:rsid w:val="00C06DBE"/>
    <w:rsid w:val="00C0765C"/>
    <w:rsid w:val="00C078B0"/>
    <w:rsid w:val="00C07995"/>
    <w:rsid w:val="00C07AA2"/>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6DC5"/>
    <w:rsid w:val="00C17855"/>
    <w:rsid w:val="00C17ED8"/>
    <w:rsid w:val="00C20311"/>
    <w:rsid w:val="00C20352"/>
    <w:rsid w:val="00C2124E"/>
    <w:rsid w:val="00C215F5"/>
    <w:rsid w:val="00C2191C"/>
    <w:rsid w:val="00C21CE9"/>
    <w:rsid w:val="00C22047"/>
    <w:rsid w:val="00C2274C"/>
    <w:rsid w:val="00C23271"/>
    <w:rsid w:val="00C23469"/>
    <w:rsid w:val="00C23D80"/>
    <w:rsid w:val="00C23EAC"/>
    <w:rsid w:val="00C2464D"/>
    <w:rsid w:val="00C26260"/>
    <w:rsid w:val="00C262FB"/>
    <w:rsid w:val="00C26652"/>
    <w:rsid w:val="00C2695A"/>
    <w:rsid w:val="00C26D26"/>
    <w:rsid w:val="00C3082B"/>
    <w:rsid w:val="00C31003"/>
    <w:rsid w:val="00C31D96"/>
    <w:rsid w:val="00C34890"/>
    <w:rsid w:val="00C34A47"/>
    <w:rsid w:val="00C35C73"/>
    <w:rsid w:val="00C36D8B"/>
    <w:rsid w:val="00C37940"/>
    <w:rsid w:val="00C37DB7"/>
    <w:rsid w:val="00C4011E"/>
    <w:rsid w:val="00C40310"/>
    <w:rsid w:val="00C40610"/>
    <w:rsid w:val="00C40B76"/>
    <w:rsid w:val="00C41078"/>
    <w:rsid w:val="00C413D2"/>
    <w:rsid w:val="00C41E9A"/>
    <w:rsid w:val="00C42480"/>
    <w:rsid w:val="00C42F1F"/>
    <w:rsid w:val="00C4478C"/>
    <w:rsid w:val="00C44803"/>
    <w:rsid w:val="00C457F5"/>
    <w:rsid w:val="00C45D55"/>
    <w:rsid w:val="00C468C7"/>
    <w:rsid w:val="00C46BE0"/>
    <w:rsid w:val="00C4721F"/>
    <w:rsid w:val="00C477DF"/>
    <w:rsid w:val="00C47B83"/>
    <w:rsid w:val="00C50494"/>
    <w:rsid w:val="00C50830"/>
    <w:rsid w:val="00C51A26"/>
    <w:rsid w:val="00C52ACD"/>
    <w:rsid w:val="00C534CF"/>
    <w:rsid w:val="00C53B1D"/>
    <w:rsid w:val="00C5499C"/>
    <w:rsid w:val="00C55852"/>
    <w:rsid w:val="00C55FE6"/>
    <w:rsid w:val="00C61181"/>
    <w:rsid w:val="00C629D6"/>
    <w:rsid w:val="00C631B6"/>
    <w:rsid w:val="00C63245"/>
    <w:rsid w:val="00C6335F"/>
    <w:rsid w:val="00C6375D"/>
    <w:rsid w:val="00C64242"/>
    <w:rsid w:val="00C6525F"/>
    <w:rsid w:val="00C66446"/>
    <w:rsid w:val="00C66ABE"/>
    <w:rsid w:val="00C7094E"/>
    <w:rsid w:val="00C713AF"/>
    <w:rsid w:val="00C7157F"/>
    <w:rsid w:val="00C71587"/>
    <w:rsid w:val="00C721E4"/>
    <w:rsid w:val="00C72D4E"/>
    <w:rsid w:val="00C7386C"/>
    <w:rsid w:val="00C75AB3"/>
    <w:rsid w:val="00C76112"/>
    <w:rsid w:val="00C7637E"/>
    <w:rsid w:val="00C8114C"/>
    <w:rsid w:val="00C81708"/>
    <w:rsid w:val="00C81885"/>
    <w:rsid w:val="00C82D2D"/>
    <w:rsid w:val="00C82E33"/>
    <w:rsid w:val="00C82F47"/>
    <w:rsid w:val="00C830E9"/>
    <w:rsid w:val="00C838A5"/>
    <w:rsid w:val="00C838BF"/>
    <w:rsid w:val="00C83D9C"/>
    <w:rsid w:val="00C84470"/>
    <w:rsid w:val="00C84DDA"/>
    <w:rsid w:val="00C87A1E"/>
    <w:rsid w:val="00C87F7A"/>
    <w:rsid w:val="00C87FDD"/>
    <w:rsid w:val="00C91381"/>
    <w:rsid w:val="00C9140B"/>
    <w:rsid w:val="00C91987"/>
    <w:rsid w:val="00C91D03"/>
    <w:rsid w:val="00C9293D"/>
    <w:rsid w:val="00C93301"/>
    <w:rsid w:val="00C9378F"/>
    <w:rsid w:val="00C943C9"/>
    <w:rsid w:val="00C94562"/>
    <w:rsid w:val="00C94A91"/>
    <w:rsid w:val="00C952F4"/>
    <w:rsid w:val="00C9739D"/>
    <w:rsid w:val="00C97726"/>
    <w:rsid w:val="00CA0808"/>
    <w:rsid w:val="00CA0A37"/>
    <w:rsid w:val="00CA0D91"/>
    <w:rsid w:val="00CA0E3F"/>
    <w:rsid w:val="00CA1312"/>
    <w:rsid w:val="00CA146A"/>
    <w:rsid w:val="00CA2189"/>
    <w:rsid w:val="00CA2247"/>
    <w:rsid w:val="00CA3BA2"/>
    <w:rsid w:val="00CA47FC"/>
    <w:rsid w:val="00CA49F6"/>
    <w:rsid w:val="00CA6637"/>
    <w:rsid w:val="00CA69E0"/>
    <w:rsid w:val="00CA7D4D"/>
    <w:rsid w:val="00CA7E20"/>
    <w:rsid w:val="00CB059E"/>
    <w:rsid w:val="00CB0A14"/>
    <w:rsid w:val="00CB0F36"/>
    <w:rsid w:val="00CB11EB"/>
    <w:rsid w:val="00CB154D"/>
    <w:rsid w:val="00CB16AC"/>
    <w:rsid w:val="00CB2850"/>
    <w:rsid w:val="00CB3ABF"/>
    <w:rsid w:val="00CB40B3"/>
    <w:rsid w:val="00CB60A9"/>
    <w:rsid w:val="00CB6318"/>
    <w:rsid w:val="00CB659F"/>
    <w:rsid w:val="00CB6ACE"/>
    <w:rsid w:val="00CB6DEB"/>
    <w:rsid w:val="00CB7018"/>
    <w:rsid w:val="00CB7502"/>
    <w:rsid w:val="00CB76DE"/>
    <w:rsid w:val="00CC0058"/>
    <w:rsid w:val="00CC0B97"/>
    <w:rsid w:val="00CC195F"/>
    <w:rsid w:val="00CC1BD5"/>
    <w:rsid w:val="00CC1C61"/>
    <w:rsid w:val="00CC1F94"/>
    <w:rsid w:val="00CC203B"/>
    <w:rsid w:val="00CC2B2F"/>
    <w:rsid w:val="00CC44C6"/>
    <w:rsid w:val="00CC4ACF"/>
    <w:rsid w:val="00CC5DE3"/>
    <w:rsid w:val="00CC62B1"/>
    <w:rsid w:val="00CC64CD"/>
    <w:rsid w:val="00CC66BF"/>
    <w:rsid w:val="00CC71EF"/>
    <w:rsid w:val="00CD09E6"/>
    <w:rsid w:val="00CD13E4"/>
    <w:rsid w:val="00CD5464"/>
    <w:rsid w:val="00CD666E"/>
    <w:rsid w:val="00CD6B03"/>
    <w:rsid w:val="00CD7783"/>
    <w:rsid w:val="00CD7C8D"/>
    <w:rsid w:val="00CE040E"/>
    <w:rsid w:val="00CE0722"/>
    <w:rsid w:val="00CE07A7"/>
    <w:rsid w:val="00CE11B3"/>
    <w:rsid w:val="00CE17BF"/>
    <w:rsid w:val="00CE3348"/>
    <w:rsid w:val="00CE337C"/>
    <w:rsid w:val="00CE3AD0"/>
    <w:rsid w:val="00CE3DF1"/>
    <w:rsid w:val="00CE4097"/>
    <w:rsid w:val="00CE596C"/>
    <w:rsid w:val="00CE5A5D"/>
    <w:rsid w:val="00CE654E"/>
    <w:rsid w:val="00CE6E6D"/>
    <w:rsid w:val="00CE6E99"/>
    <w:rsid w:val="00CE757A"/>
    <w:rsid w:val="00CE7F60"/>
    <w:rsid w:val="00CF0382"/>
    <w:rsid w:val="00CF045A"/>
    <w:rsid w:val="00CF066D"/>
    <w:rsid w:val="00CF0AD0"/>
    <w:rsid w:val="00CF11C5"/>
    <w:rsid w:val="00CF21E4"/>
    <w:rsid w:val="00CF415D"/>
    <w:rsid w:val="00CF4D1D"/>
    <w:rsid w:val="00CF6846"/>
    <w:rsid w:val="00CF6E84"/>
    <w:rsid w:val="00CF6FFC"/>
    <w:rsid w:val="00D00472"/>
    <w:rsid w:val="00D01213"/>
    <w:rsid w:val="00D0254E"/>
    <w:rsid w:val="00D02ABF"/>
    <w:rsid w:val="00D03035"/>
    <w:rsid w:val="00D03C8A"/>
    <w:rsid w:val="00D05A8C"/>
    <w:rsid w:val="00D05F9F"/>
    <w:rsid w:val="00D06947"/>
    <w:rsid w:val="00D06BB5"/>
    <w:rsid w:val="00D07148"/>
    <w:rsid w:val="00D10A18"/>
    <w:rsid w:val="00D10C73"/>
    <w:rsid w:val="00D10F17"/>
    <w:rsid w:val="00D1120B"/>
    <w:rsid w:val="00D11374"/>
    <w:rsid w:val="00D1330E"/>
    <w:rsid w:val="00D13C07"/>
    <w:rsid w:val="00D13D6B"/>
    <w:rsid w:val="00D14C2A"/>
    <w:rsid w:val="00D14F0F"/>
    <w:rsid w:val="00D16071"/>
    <w:rsid w:val="00D1785C"/>
    <w:rsid w:val="00D17D81"/>
    <w:rsid w:val="00D17E63"/>
    <w:rsid w:val="00D17F67"/>
    <w:rsid w:val="00D20053"/>
    <w:rsid w:val="00D21601"/>
    <w:rsid w:val="00D2276A"/>
    <w:rsid w:val="00D22A4D"/>
    <w:rsid w:val="00D22AEB"/>
    <w:rsid w:val="00D237A1"/>
    <w:rsid w:val="00D23FD9"/>
    <w:rsid w:val="00D25B7D"/>
    <w:rsid w:val="00D2658A"/>
    <w:rsid w:val="00D26668"/>
    <w:rsid w:val="00D26FA2"/>
    <w:rsid w:val="00D27817"/>
    <w:rsid w:val="00D27939"/>
    <w:rsid w:val="00D300E2"/>
    <w:rsid w:val="00D30828"/>
    <w:rsid w:val="00D30B92"/>
    <w:rsid w:val="00D32007"/>
    <w:rsid w:val="00D328FB"/>
    <w:rsid w:val="00D32E66"/>
    <w:rsid w:val="00D32FC5"/>
    <w:rsid w:val="00D3316F"/>
    <w:rsid w:val="00D33F65"/>
    <w:rsid w:val="00D3438B"/>
    <w:rsid w:val="00D35027"/>
    <w:rsid w:val="00D365CD"/>
    <w:rsid w:val="00D36D26"/>
    <w:rsid w:val="00D3727B"/>
    <w:rsid w:val="00D415EC"/>
    <w:rsid w:val="00D41C94"/>
    <w:rsid w:val="00D42312"/>
    <w:rsid w:val="00D423E3"/>
    <w:rsid w:val="00D42C5F"/>
    <w:rsid w:val="00D42CE8"/>
    <w:rsid w:val="00D43C0A"/>
    <w:rsid w:val="00D43EA7"/>
    <w:rsid w:val="00D441D4"/>
    <w:rsid w:val="00D4440E"/>
    <w:rsid w:val="00D44DEB"/>
    <w:rsid w:val="00D45CFA"/>
    <w:rsid w:val="00D45EC1"/>
    <w:rsid w:val="00D472B5"/>
    <w:rsid w:val="00D50071"/>
    <w:rsid w:val="00D50470"/>
    <w:rsid w:val="00D50C46"/>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0BC5"/>
    <w:rsid w:val="00D61430"/>
    <w:rsid w:val="00D615BA"/>
    <w:rsid w:val="00D6251B"/>
    <w:rsid w:val="00D62D09"/>
    <w:rsid w:val="00D632E6"/>
    <w:rsid w:val="00D63E5D"/>
    <w:rsid w:val="00D63E60"/>
    <w:rsid w:val="00D6439A"/>
    <w:rsid w:val="00D64DD0"/>
    <w:rsid w:val="00D65B8C"/>
    <w:rsid w:val="00D65BA3"/>
    <w:rsid w:val="00D65D93"/>
    <w:rsid w:val="00D65DED"/>
    <w:rsid w:val="00D65F14"/>
    <w:rsid w:val="00D66284"/>
    <w:rsid w:val="00D70AF3"/>
    <w:rsid w:val="00D70EC6"/>
    <w:rsid w:val="00D7226E"/>
    <w:rsid w:val="00D727CC"/>
    <w:rsid w:val="00D72BBE"/>
    <w:rsid w:val="00D72F8E"/>
    <w:rsid w:val="00D7341E"/>
    <w:rsid w:val="00D73C36"/>
    <w:rsid w:val="00D73C3E"/>
    <w:rsid w:val="00D74538"/>
    <w:rsid w:val="00D752DC"/>
    <w:rsid w:val="00D759F0"/>
    <w:rsid w:val="00D76DCB"/>
    <w:rsid w:val="00D778A2"/>
    <w:rsid w:val="00D8131E"/>
    <w:rsid w:val="00D82936"/>
    <w:rsid w:val="00D8302B"/>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13C2"/>
    <w:rsid w:val="00D925E4"/>
    <w:rsid w:val="00D92981"/>
    <w:rsid w:val="00D94539"/>
    <w:rsid w:val="00D95112"/>
    <w:rsid w:val="00D968E0"/>
    <w:rsid w:val="00D970D5"/>
    <w:rsid w:val="00D978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A2C"/>
    <w:rsid w:val="00DB4986"/>
    <w:rsid w:val="00DB54C7"/>
    <w:rsid w:val="00DB585A"/>
    <w:rsid w:val="00DB6CEF"/>
    <w:rsid w:val="00DB7D9E"/>
    <w:rsid w:val="00DC03AE"/>
    <w:rsid w:val="00DC0C5E"/>
    <w:rsid w:val="00DC3004"/>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DC8"/>
    <w:rsid w:val="00DD51C3"/>
    <w:rsid w:val="00DD5D36"/>
    <w:rsid w:val="00DD6009"/>
    <w:rsid w:val="00DD6B11"/>
    <w:rsid w:val="00DE0CD5"/>
    <w:rsid w:val="00DE10DA"/>
    <w:rsid w:val="00DE2186"/>
    <w:rsid w:val="00DE276C"/>
    <w:rsid w:val="00DE368B"/>
    <w:rsid w:val="00DE396C"/>
    <w:rsid w:val="00DE4616"/>
    <w:rsid w:val="00DE4B37"/>
    <w:rsid w:val="00DE5EE0"/>
    <w:rsid w:val="00DE7924"/>
    <w:rsid w:val="00DE7B76"/>
    <w:rsid w:val="00DF00C4"/>
    <w:rsid w:val="00DF0DA9"/>
    <w:rsid w:val="00DF168E"/>
    <w:rsid w:val="00DF19F7"/>
    <w:rsid w:val="00DF1AD1"/>
    <w:rsid w:val="00DF1DF5"/>
    <w:rsid w:val="00DF1EDC"/>
    <w:rsid w:val="00DF3ED6"/>
    <w:rsid w:val="00DF4316"/>
    <w:rsid w:val="00DF7240"/>
    <w:rsid w:val="00DF73D4"/>
    <w:rsid w:val="00DF7459"/>
    <w:rsid w:val="00DF7B62"/>
    <w:rsid w:val="00DF7F2B"/>
    <w:rsid w:val="00E00588"/>
    <w:rsid w:val="00E0070C"/>
    <w:rsid w:val="00E00C26"/>
    <w:rsid w:val="00E016DD"/>
    <w:rsid w:val="00E0348B"/>
    <w:rsid w:val="00E0354F"/>
    <w:rsid w:val="00E03769"/>
    <w:rsid w:val="00E05904"/>
    <w:rsid w:val="00E05FED"/>
    <w:rsid w:val="00E06CE5"/>
    <w:rsid w:val="00E06F35"/>
    <w:rsid w:val="00E070C4"/>
    <w:rsid w:val="00E07AB1"/>
    <w:rsid w:val="00E10038"/>
    <w:rsid w:val="00E11268"/>
    <w:rsid w:val="00E1208B"/>
    <w:rsid w:val="00E14026"/>
    <w:rsid w:val="00E1488D"/>
    <w:rsid w:val="00E14C05"/>
    <w:rsid w:val="00E14D14"/>
    <w:rsid w:val="00E15851"/>
    <w:rsid w:val="00E15DA9"/>
    <w:rsid w:val="00E165CD"/>
    <w:rsid w:val="00E202FE"/>
    <w:rsid w:val="00E2276B"/>
    <w:rsid w:val="00E23416"/>
    <w:rsid w:val="00E23F73"/>
    <w:rsid w:val="00E250DB"/>
    <w:rsid w:val="00E25671"/>
    <w:rsid w:val="00E25BC7"/>
    <w:rsid w:val="00E25C41"/>
    <w:rsid w:val="00E25E5B"/>
    <w:rsid w:val="00E26E5A"/>
    <w:rsid w:val="00E27D26"/>
    <w:rsid w:val="00E318DB"/>
    <w:rsid w:val="00E31CAD"/>
    <w:rsid w:val="00E321A2"/>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113"/>
    <w:rsid w:val="00E45479"/>
    <w:rsid w:val="00E45B19"/>
    <w:rsid w:val="00E466FE"/>
    <w:rsid w:val="00E47690"/>
    <w:rsid w:val="00E47A7F"/>
    <w:rsid w:val="00E507D7"/>
    <w:rsid w:val="00E51251"/>
    <w:rsid w:val="00E518F9"/>
    <w:rsid w:val="00E51D07"/>
    <w:rsid w:val="00E52297"/>
    <w:rsid w:val="00E54CA4"/>
    <w:rsid w:val="00E54FCD"/>
    <w:rsid w:val="00E55DDC"/>
    <w:rsid w:val="00E55FD6"/>
    <w:rsid w:val="00E56357"/>
    <w:rsid w:val="00E572A1"/>
    <w:rsid w:val="00E60B2C"/>
    <w:rsid w:val="00E6327D"/>
    <w:rsid w:val="00E6373B"/>
    <w:rsid w:val="00E64442"/>
    <w:rsid w:val="00E64B8F"/>
    <w:rsid w:val="00E64B9B"/>
    <w:rsid w:val="00E64D2A"/>
    <w:rsid w:val="00E67FD1"/>
    <w:rsid w:val="00E701A4"/>
    <w:rsid w:val="00E708FE"/>
    <w:rsid w:val="00E71494"/>
    <w:rsid w:val="00E71CD7"/>
    <w:rsid w:val="00E72EBC"/>
    <w:rsid w:val="00E731E0"/>
    <w:rsid w:val="00E7327D"/>
    <w:rsid w:val="00E734AA"/>
    <w:rsid w:val="00E73BB2"/>
    <w:rsid w:val="00E743A4"/>
    <w:rsid w:val="00E752E0"/>
    <w:rsid w:val="00E76432"/>
    <w:rsid w:val="00E76B87"/>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B22AE"/>
    <w:rsid w:val="00EB23C9"/>
    <w:rsid w:val="00EB280E"/>
    <w:rsid w:val="00EB2925"/>
    <w:rsid w:val="00EB33A0"/>
    <w:rsid w:val="00EB35BB"/>
    <w:rsid w:val="00EB3691"/>
    <w:rsid w:val="00EB3E49"/>
    <w:rsid w:val="00EB4623"/>
    <w:rsid w:val="00EB4B01"/>
    <w:rsid w:val="00EB71DD"/>
    <w:rsid w:val="00EC00B1"/>
    <w:rsid w:val="00EC3204"/>
    <w:rsid w:val="00EC38F7"/>
    <w:rsid w:val="00EC3AF9"/>
    <w:rsid w:val="00EC3C1C"/>
    <w:rsid w:val="00EC44AB"/>
    <w:rsid w:val="00EC5714"/>
    <w:rsid w:val="00EC59C6"/>
    <w:rsid w:val="00EC5A7B"/>
    <w:rsid w:val="00EC62B7"/>
    <w:rsid w:val="00EC7009"/>
    <w:rsid w:val="00EC7288"/>
    <w:rsid w:val="00EC7839"/>
    <w:rsid w:val="00ED0234"/>
    <w:rsid w:val="00ED11B4"/>
    <w:rsid w:val="00ED1668"/>
    <w:rsid w:val="00ED17F4"/>
    <w:rsid w:val="00ED4533"/>
    <w:rsid w:val="00ED518C"/>
    <w:rsid w:val="00ED51AF"/>
    <w:rsid w:val="00ED5294"/>
    <w:rsid w:val="00ED69F5"/>
    <w:rsid w:val="00ED6DBD"/>
    <w:rsid w:val="00ED6FF3"/>
    <w:rsid w:val="00ED7B27"/>
    <w:rsid w:val="00EE01CF"/>
    <w:rsid w:val="00EE0336"/>
    <w:rsid w:val="00EE1176"/>
    <w:rsid w:val="00EE18D3"/>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51E9"/>
    <w:rsid w:val="00F053CF"/>
    <w:rsid w:val="00F0694B"/>
    <w:rsid w:val="00F0758B"/>
    <w:rsid w:val="00F106AD"/>
    <w:rsid w:val="00F13E08"/>
    <w:rsid w:val="00F13FC6"/>
    <w:rsid w:val="00F146A8"/>
    <w:rsid w:val="00F1540D"/>
    <w:rsid w:val="00F163B1"/>
    <w:rsid w:val="00F164C4"/>
    <w:rsid w:val="00F16F8D"/>
    <w:rsid w:val="00F1706B"/>
    <w:rsid w:val="00F175B9"/>
    <w:rsid w:val="00F1766B"/>
    <w:rsid w:val="00F176A4"/>
    <w:rsid w:val="00F17993"/>
    <w:rsid w:val="00F17EDC"/>
    <w:rsid w:val="00F2081D"/>
    <w:rsid w:val="00F210F5"/>
    <w:rsid w:val="00F239B1"/>
    <w:rsid w:val="00F239B6"/>
    <w:rsid w:val="00F23E04"/>
    <w:rsid w:val="00F2428C"/>
    <w:rsid w:val="00F24C12"/>
    <w:rsid w:val="00F24D93"/>
    <w:rsid w:val="00F25BC8"/>
    <w:rsid w:val="00F2607A"/>
    <w:rsid w:val="00F2624F"/>
    <w:rsid w:val="00F27632"/>
    <w:rsid w:val="00F27A56"/>
    <w:rsid w:val="00F301C6"/>
    <w:rsid w:val="00F30B46"/>
    <w:rsid w:val="00F30D4E"/>
    <w:rsid w:val="00F311DD"/>
    <w:rsid w:val="00F31676"/>
    <w:rsid w:val="00F31F21"/>
    <w:rsid w:val="00F330FC"/>
    <w:rsid w:val="00F332CD"/>
    <w:rsid w:val="00F333F0"/>
    <w:rsid w:val="00F339A3"/>
    <w:rsid w:val="00F33CAD"/>
    <w:rsid w:val="00F3413E"/>
    <w:rsid w:val="00F343AC"/>
    <w:rsid w:val="00F3462C"/>
    <w:rsid w:val="00F34684"/>
    <w:rsid w:val="00F34822"/>
    <w:rsid w:val="00F36252"/>
    <w:rsid w:val="00F37B7A"/>
    <w:rsid w:val="00F401EF"/>
    <w:rsid w:val="00F42117"/>
    <w:rsid w:val="00F4263E"/>
    <w:rsid w:val="00F429C5"/>
    <w:rsid w:val="00F4423E"/>
    <w:rsid w:val="00F44459"/>
    <w:rsid w:val="00F449FE"/>
    <w:rsid w:val="00F46F22"/>
    <w:rsid w:val="00F4724B"/>
    <w:rsid w:val="00F47435"/>
    <w:rsid w:val="00F47FA6"/>
    <w:rsid w:val="00F50D6C"/>
    <w:rsid w:val="00F513A9"/>
    <w:rsid w:val="00F51C22"/>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4BDB"/>
    <w:rsid w:val="00F6507F"/>
    <w:rsid w:val="00F6578D"/>
    <w:rsid w:val="00F665ED"/>
    <w:rsid w:val="00F669E0"/>
    <w:rsid w:val="00F67226"/>
    <w:rsid w:val="00F70F28"/>
    <w:rsid w:val="00F7235C"/>
    <w:rsid w:val="00F73C02"/>
    <w:rsid w:val="00F73E59"/>
    <w:rsid w:val="00F74D07"/>
    <w:rsid w:val="00F754D9"/>
    <w:rsid w:val="00F757A8"/>
    <w:rsid w:val="00F77E6B"/>
    <w:rsid w:val="00F80A36"/>
    <w:rsid w:val="00F81618"/>
    <w:rsid w:val="00F81D40"/>
    <w:rsid w:val="00F8269D"/>
    <w:rsid w:val="00F829AA"/>
    <w:rsid w:val="00F82AE6"/>
    <w:rsid w:val="00F82DE1"/>
    <w:rsid w:val="00F82EE9"/>
    <w:rsid w:val="00F838AD"/>
    <w:rsid w:val="00F838E5"/>
    <w:rsid w:val="00F83ABD"/>
    <w:rsid w:val="00F84686"/>
    <w:rsid w:val="00F84CF5"/>
    <w:rsid w:val="00F855C5"/>
    <w:rsid w:val="00F86566"/>
    <w:rsid w:val="00F8747E"/>
    <w:rsid w:val="00F874B1"/>
    <w:rsid w:val="00F87D25"/>
    <w:rsid w:val="00F9130A"/>
    <w:rsid w:val="00F91DFA"/>
    <w:rsid w:val="00F9252A"/>
    <w:rsid w:val="00F92B01"/>
    <w:rsid w:val="00F92B2B"/>
    <w:rsid w:val="00F9518B"/>
    <w:rsid w:val="00F9528A"/>
    <w:rsid w:val="00F957C0"/>
    <w:rsid w:val="00F95C35"/>
    <w:rsid w:val="00F95F1A"/>
    <w:rsid w:val="00F96B8B"/>
    <w:rsid w:val="00FA0956"/>
    <w:rsid w:val="00FA12AA"/>
    <w:rsid w:val="00FA4654"/>
    <w:rsid w:val="00FA56D6"/>
    <w:rsid w:val="00FA5FB5"/>
    <w:rsid w:val="00FA6891"/>
    <w:rsid w:val="00FA6ED4"/>
    <w:rsid w:val="00FA74B8"/>
    <w:rsid w:val="00FA78DE"/>
    <w:rsid w:val="00FA7EE4"/>
    <w:rsid w:val="00FB02A1"/>
    <w:rsid w:val="00FB0966"/>
    <w:rsid w:val="00FB0B43"/>
    <w:rsid w:val="00FB0C8E"/>
    <w:rsid w:val="00FB16EC"/>
    <w:rsid w:val="00FB1AD2"/>
    <w:rsid w:val="00FB1F3E"/>
    <w:rsid w:val="00FB4FA4"/>
    <w:rsid w:val="00FB6EDC"/>
    <w:rsid w:val="00FB74D6"/>
    <w:rsid w:val="00FB78E3"/>
    <w:rsid w:val="00FC092D"/>
    <w:rsid w:val="00FC09F7"/>
    <w:rsid w:val="00FC14BD"/>
    <w:rsid w:val="00FC25C5"/>
    <w:rsid w:val="00FC340B"/>
    <w:rsid w:val="00FC487D"/>
    <w:rsid w:val="00FC549E"/>
    <w:rsid w:val="00FC6014"/>
    <w:rsid w:val="00FC60F0"/>
    <w:rsid w:val="00FD0D4A"/>
    <w:rsid w:val="00FD216E"/>
    <w:rsid w:val="00FD2302"/>
    <w:rsid w:val="00FD28FF"/>
    <w:rsid w:val="00FD4842"/>
    <w:rsid w:val="00FD5690"/>
    <w:rsid w:val="00FD6165"/>
    <w:rsid w:val="00FD699D"/>
    <w:rsid w:val="00FD720A"/>
    <w:rsid w:val="00FD7CB7"/>
    <w:rsid w:val="00FE007D"/>
    <w:rsid w:val="00FE13AD"/>
    <w:rsid w:val="00FE25B1"/>
    <w:rsid w:val="00FE2CEA"/>
    <w:rsid w:val="00FE3395"/>
    <w:rsid w:val="00FE340A"/>
    <w:rsid w:val="00FE3449"/>
    <w:rsid w:val="00FE42B1"/>
    <w:rsid w:val="00FE4AB3"/>
    <w:rsid w:val="00FE4BA3"/>
    <w:rsid w:val="00FE5727"/>
    <w:rsid w:val="00FE591B"/>
    <w:rsid w:val="00FE615E"/>
    <w:rsid w:val="00FE737A"/>
    <w:rsid w:val="00FE7C2C"/>
    <w:rsid w:val="00FF11E5"/>
    <w:rsid w:val="00FF13FB"/>
    <w:rsid w:val="00FF16D8"/>
    <w:rsid w:val="00FF1A0B"/>
    <w:rsid w:val="00FF1EEC"/>
    <w:rsid w:val="00FF22D5"/>
    <w:rsid w:val="00FF2652"/>
    <w:rsid w:val="00FF30DE"/>
    <w:rsid w:val="00FF3BBD"/>
    <w:rsid w:val="00FF72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2B1412"/>
  <w15:docId w15:val="{50F48442-0C68-4523-AF04-D4F4D3E35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34"/>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nounderline">
    <w:name w:val="nounderline"/>
    <w:basedOn w:val="Standardnpsmoodstavce"/>
    <w:rsid w:val="00382F39"/>
  </w:style>
  <w:style w:type="character" w:customStyle="1" w:styleId="preformatted">
    <w:name w:val="preformatted"/>
    <w:basedOn w:val="Standardnpsmoodstavce"/>
    <w:rsid w:val="00382F39"/>
  </w:style>
  <w:style w:type="character" w:customStyle="1" w:styleId="nowrap">
    <w:name w:val="nowrap"/>
    <w:basedOn w:val="Standardnpsmoodstavce"/>
    <w:rsid w:val="00382F39"/>
  </w:style>
  <w:style w:type="character" w:customStyle="1" w:styleId="Nevyeenzmnka1">
    <w:name w:val="Nevyřešená zmínka1"/>
    <w:basedOn w:val="Standardnpsmoodstavce"/>
    <w:uiPriority w:val="99"/>
    <w:semiHidden/>
    <w:unhideWhenUsed/>
    <w:rsid w:val="00101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4972">
      <w:bodyDiv w:val="1"/>
      <w:marLeft w:val="0"/>
      <w:marRight w:val="0"/>
      <w:marTop w:val="0"/>
      <w:marBottom w:val="0"/>
      <w:divBdr>
        <w:top w:val="none" w:sz="0" w:space="0" w:color="auto"/>
        <w:left w:val="none" w:sz="0" w:space="0" w:color="auto"/>
        <w:bottom w:val="none" w:sz="0" w:space="0" w:color="auto"/>
        <w:right w:val="none" w:sz="0" w:space="0" w:color="auto"/>
      </w:divBdr>
    </w:div>
    <w:div w:id="1194685230">
      <w:bodyDiv w:val="1"/>
      <w:marLeft w:val="0"/>
      <w:marRight w:val="0"/>
      <w:marTop w:val="0"/>
      <w:marBottom w:val="0"/>
      <w:divBdr>
        <w:top w:val="none" w:sz="0" w:space="0" w:color="auto"/>
        <w:left w:val="none" w:sz="0" w:space="0" w:color="auto"/>
        <w:bottom w:val="none" w:sz="0" w:space="0" w:color="auto"/>
        <w:right w:val="none" w:sz="0" w:space="0" w:color="auto"/>
      </w:divBdr>
      <w:divsChild>
        <w:div w:id="879173940">
          <w:marLeft w:val="0"/>
          <w:marRight w:val="0"/>
          <w:marTop w:val="0"/>
          <w:marBottom w:val="0"/>
          <w:divBdr>
            <w:top w:val="none" w:sz="0" w:space="0" w:color="auto"/>
            <w:left w:val="none" w:sz="0" w:space="0" w:color="auto"/>
            <w:bottom w:val="none" w:sz="0" w:space="0" w:color="auto"/>
            <w:right w:val="none" w:sz="0" w:space="0" w:color="auto"/>
          </w:divBdr>
          <w:divsChild>
            <w:div w:id="2113476531">
              <w:marLeft w:val="0"/>
              <w:marRight w:val="0"/>
              <w:marTop w:val="0"/>
              <w:marBottom w:val="0"/>
              <w:divBdr>
                <w:top w:val="none" w:sz="0" w:space="0" w:color="auto"/>
                <w:left w:val="none" w:sz="0" w:space="0" w:color="auto"/>
                <w:bottom w:val="none" w:sz="0" w:space="0" w:color="auto"/>
                <w:right w:val="none" w:sz="0" w:space="0" w:color="auto"/>
              </w:divBdr>
              <w:divsChild>
                <w:div w:id="2113813134">
                  <w:marLeft w:val="0"/>
                  <w:marRight w:val="0"/>
                  <w:marTop w:val="0"/>
                  <w:marBottom w:val="0"/>
                  <w:divBdr>
                    <w:top w:val="none" w:sz="0" w:space="0" w:color="auto"/>
                    <w:left w:val="none" w:sz="0" w:space="0" w:color="auto"/>
                    <w:bottom w:val="none" w:sz="0" w:space="0" w:color="auto"/>
                    <w:right w:val="none" w:sz="0" w:space="0" w:color="auto"/>
                  </w:divBdr>
                  <w:divsChild>
                    <w:div w:id="1604917717">
                      <w:marLeft w:val="0"/>
                      <w:marRight w:val="0"/>
                      <w:marTop w:val="0"/>
                      <w:marBottom w:val="150"/>
                      <w:divBdr>
                        <w:top w:val="none" w:sz="0" w:space="0" w:color="auto"/>
                        <w:left w:val="none" w:sz="0" w:space="0" w:color="auto"/>
                        <w:bottom w:val="none" w:sz="0" w:space="0" w:color="auto"/>
                        <w:right w:val="none" w:sz="0" w:space="0" w:color="auto"/>
                      </w:divBdr>
                      <w:divsChild>
                        <w:div w:id="2075352063">
                          <w:marLeft w:val="0"/>
                          <w:marRight w:val="0"/>
                          <w:marTop w:val="0"/>
                          <w:marBottom w:val="0"/>
                          <w:divBdr>
                            <w:top w:val="none" w:sz="0" w:space="0" w:color="auto"/>
                            <w:left w:val="none" w:sz="0" w:space="0" w:color="auto"/>
                            <w:bottom w:val="none" w:sz="0" w:space="0" w:color="auto"/>
                            <w:right w:val="none" w:sz="0" w:space="0" w:color="auto"/>
                          </w:divBdr>
                          <w:divsChild>
                            <w:div w:id="689335847">
                              <w:marLeft w:val="0"/>
                              <w:marRight w:val="0"/>
                              <w:marTop w:val="0"/>
                              <w:marBottom w:val="0"/>
                              <w:divBdr>
                                <w:top w:val="none" w:sz="0" w:space="0" w:color="auto"/>
                                <w:left w:val="none" w:sz="0" w:space="0" w:color="auto"/>
                                <w:bottom w:val="none" w:sz="0" w:space="0" w:color="auto"/>
                                <w:right w:val="none" w:sz="0" w:space="0" w:color="auto"/>
                              </w:divBdr>
                              <w:divsChild>
                                <w:div w:id="163263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085160">
          <w:marLeft w:val="0"/>
          <w:marRight w:val="0"/>
          <w:marTop w:val="0"/>
          <w:marBottom w:val="0"/>
          <w:divBdr>
            <w:top w:val="none" w:sz="0" w:space="0" w:color="auto"/>
            <w:left w:val="none" w:sz="0" w:space="0" w:color="auto"/>
            <w:bottom w:val="none" w:sz="0" w:space="0" w:color="auto"/>
            <w:right w:val="none" w:sz="0" w:space="0" w:color="auto"/>
          </w:divBdr>
          <w:divsChild>
            <w:div w:id="1054889808">
              <w:marLeft w:val="0"/>
              <w:marRight w:val="0"/>
              <w:marTop w:val="0"/>
              <w:marBottom w:val="0"/>
              <w:divBdr>
                <w:top w:val="none" w:sz="0" w:space="0" w:color="auto"/>
                <w:left w:val="none" w:sz="0" w:space="0" w:color="auto"/>
                <w:bottom w:val="none" w:sz="0" w:space="0" w:color="auto"/>
                <w:right w:val="none" w:sz="0" w:space="0" w:color="auto"/>
              </w:divBdr>
              <w:divsChild>
                <w:div w:id="456917404">
                  <w:marLeft w:val="0"/>
                  <w:marRight w:val="0"/>
                  <w:marTop w:val="0"/>
                  <w:marBottom w:val="0"/>
                  <w:divBdr>
                    <w:top w:val="none" w:sz="0" w:space="0" w:color="auto"/>
                    <w:left w:val="none" w:sz="0" w:space="0" w:color="auto"/>
                    <w:bottom w:val="none" w:sz="0" w:space="0" w:color="auto"/>
                    <w:right w:val="none" w:sz="0" w:space="0" w:color="auto"/>
                  </w:divBdr>
                  <w:divsChild>
                    <w:div w:id="1514147963">
                      <w:marLeft w:val="0"/>
                      <w:marRight w:val="0"/>
                      <w:marTop w:val="0"/>
                      <w:marBottom w:val="0"/>
                      <w:divBdr>
                        <w:top w:val="none" w:sz="0" w:space="0" w:color="auto"/>
                        <w:left w:val="none" w:sz="0" w:space="0" w:color="auto"/>
                        <w:bottom w:val="none" w:sz="0" w:space="0" w:color="auto"/>
                        <w:right w:val="none" w:sz="0" w:space="0" w:color="auto"/>
                      </w:divBdr>
                    </w:div>
                    <w:div w:id="838469907">
                      <w:marLeft w:val="0"/>
                      <w:marRight w:val="0"/>
                      <w:marTop w:val="0"/>
                      <w:marBottom w:val="150"/>
                      <w:divBdr>
                        <w:top w:val="none" w:sz="0" w:space="0" w:color="auto"/>
                        <w:left w:val="none" w:sz="0" w:space="0" w:color="auto"/>
                        <w:bottom w:val="none" w:sz="0" w:space="0" w:color="auto"/>
                        <w:right w:val="none" w:sz="0" w:space="0" w:color="auto"/>
                      </w:divBdr>
                      <w:divsChild>
                        <w:div w:id="304745060">
                          <w:marLeft w:val="0"/>
                          <w:marRight w:val="0"/>
                          <w:marTop w:val="0"/>
                          <w:marBottom w:val="0"/>
                          <w:divBdr>
                            <w:top w:val="none" w:sz="0" w:space="0" w:color="auto"/>
                            <w:left w:val="none" w:sz="0" w:space="0" w:color="auto"/>
                            <w:bottom w:val="none" w:sz="0" w:space="0" w:color="auto"/>
                            <w:right w:val="none" w:sz="0" w:space="0" w:color="auto"/>
                          </w:divBdr>
                          <w:divsChild>
                            <w:div w:id="1292983132">
                              <w:marLeft w:val="0"/>
                              <w:marRight w:val="0"/>
                              <w:marTop w:val="0"/>
                              <w:marBottom w:val="0"/>
                              <w:divBdr>
                                <w:top w:val="none" w:sz="0" w:space="0" w:color="auto"/>
                                <w:left w:val="none" w:sz="0" w:space="0" w:color="auto"/>
                                <w:bottom w:val="none" w:sz="0" w:space="0" w:color="auto"/>
                                <w:right w:val="none" w:sz="0" w:space="0" w:color="auto"/>
                              </w:divBdr>
                              <w:divsChild>
                                <w:div w:id="1161039885">
                                  <w:marLeft w:val="0"/>
                                  <w:marRight w:val="0"/>
                                  <w:marTop w:val="0"/>
                                  <w:marBottom w:val="0"/>
                                  <w:divBdr>
                                    <w:top w:val="none" w:sz="0" w:space="0" w:color="auto"/>
                                    <w:left w:val="none" w:sz="0" w:space="0" w:color="auto"/>
                                    <w:bottom w:val="none" w:sz="0" w:space="0" w:color="auto"/>
                                    <w:right w:val="none" w:sz="0" w:space="0" w:color="auto"/>
                                  </w:divBdr>
                                </w:div>
                              </w:divsChild>
                            </w:div>
                            <w:div w:id="61148551">
                              <w:marLeft w:val="0"/>
                              <w:marRight w:val="0"/>
                              <w:marTop w:val="0"/>
                              <w:marBottom w:val="0"/>
                              <w:divBdr>
                                <w:top w:val="none" w:sz="0" w:space="0" w:color="auto"/>
                                <w:left w:val="none" w:sz="0" w:space="0" w:color="auto"/>
                                <w:bottom w:val="none" w:sz="0" w:space="0" w:color="auto"/>
                                <w:right w:val="none" w:sz="0" w:space="0" w:color="auto"/>
                              </w:divBdr>
                              <w:divsChild>
                                <w:div w:id="1195314697">
                                  <w:marLeft w:val="0"/>
                                  <w:marRight w:val="0"/>
                                  <w:marTop w:val="0"/>
                                  <w:marBottom w:val="0"/>
                                  <w:divBdr>
                                    <w:top w:val="none" w:sz="0" w:space="0" w:color="auto"/>
                                    <w:left w:val="none" w:sz="0" w:space="0" w:color="auto"/>
                                    <w:bottom w:val="none" w:sz="0" w:space="0" w:color="auto"/>
                                    <w:right w:val="none" w:sz="0" w:space="0" w:color="auto"/>
                                  </w:divBdr>
                                  <w:divsChild>
                                    <w:div w:id="1959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204532">
          <w:marLeft w:val="0"/>
          <w:marRight w:val="0"/>
          <w:marTop w:val="0"/>
          <w:marBottom w:val="0"/>
          <w:divBdr>
            <w:top w:val="none" w:sz="0" w:space="0" w:color="auto"/>
            <w:left w:val="none" w:sz="0" w:space="0" w:color="auto"/>
            <w:bottom w:val="none" w:sz="0" w:space="0" w:color="auto"/>
            <w:right w:val="none" w:sz="0" w:space="0" w:color="auto"/>
          </w:divBdr>
          <w:divsChild>
            <w:div w:id="1502893551">
              <w:marLeft w:val="0"/>
              <w:marRight w:val="0"/>
              <w:marTop w:val="0"/>
              <w:marBottom w:val="0"/>
              <w:divBdr>
                <w:top w:val="none" w:sz="0" w:space="0" w:color="auto"/>
                <w:left w:val="none" w:sz="0" w:space="0" w:color="auto"/>
                <w:bottom w:val="none" w:sz="0" w:space="0" w:color="auto"/>
                <w:right w:val="none" w:sz="0" w:space="0" w:color="auto"/>
              </w:divBdr>
              <w:divsChild>
                <w:div w:id="431442444">
                  <w:marLeft w:val="0"/>
                  <w:marRight w:val="0"/>
                  <w:marTop w:val="0"/>
                  <w:marBottom w:val="0"/>
                  <w:divBdr>
                    <w:top w:val="none" w:sz="0" w:space="0" w:color="auto"/>
                    <w:left w:val="none" w:sz="0" w:space="0" w:color="auto"/>
                    <w:bottom w:val="none" w:sz="0" w:space="0" w:color="auto"/>
                    <w:right w:val="none" w:sz="0" w:space="0" w:color="auto"/>
                  </w:divBdr>
                  <w:divsChild>
                    <w:div w:id="280845875">
                      <w:marLeft w:val="0"/>
                      <w:marRight w:val="0"/>
                      <w:marTop w:val="0"/>
                      <w:marBottom w:val="0"/>
                      <w:divBdr>
                        <w:top w:val="none" w:sz="0" w:space="0" w:color="auto"/>
                        <w:left w:val="none" w:sz="0" w:space="0" w:color="auto"/>
                        <w:bottom w:val="none" w:sz="0" w:space="0" w:color="auto"/>
                        <w:right w:val="none" w:sz="0" w:space="0" w:color="auto"/>
                      </w:divBdr>
                    </w:div>
                    <w:div w:id="151920970">
                      <w:marLeft w:val="0"/>
                      <w:marRight w:val="0"/>
                      <w:marTop w:val="0"/>
                      <w:marBottom w:val="150"/>
                      <w:divBdr>
                        <w:top w:val="none" w:sz="0" w:space="0" w:color="auto"/>
                        <w:left w:val="none" w:sz="0" w:space="0" w:color="auto"/>
                        <w:bottom w:val="none" w:sz="0" w:space="0" w:color="auto"/>
                        <w:right w:val="none" w:sz="0" w:space="0" w:color="auto"/>
                      </w:divBdr>
                      <w:divsChild>
                        <w:div w:id="1106852238">
                          <w:marLeft w:val="0"/>
                          <w:marRight w:val="0"/>
                          <w:marTop w:val="0"/>
                          <w:marBottom w:val="0"/>
                          <w:divBdr>
                            <w:top w:val="none" w:sz="0" w:space="0" w:color="auto"/>
                            <w:left w:val="none" w:sz="0" w:space="0" w:color="auto"/>
                            <w:bottom w:val="none" w:sz="0" w:space="0" w:color="auto"/>
                            <w:right w:val="none" w:sz="0" w:space="0" w:color="auto"/>
                          </w:divBdr>
                          <w:divsChild>
                            <w:div w:id="11495473">
                              <w:marLeft w:val="0"/>
                              <w:marRight w:val="0"/>
                              <w:marTop w:val="0"/>
                              <w:marBottom w:val="0"/>
                              <w:divBdr>
                                <w:top w:val="none" w:sz="0" w:space="0" w:color="auto"/>
                                <w:left w:val="none" w:sz="0" w:space="0" w:color="auto"/>
                                <w:bottom w:val="none" w:sz="0" w:space="0" w:color="auto"/>
                                <w:right w:val="none" w:sz="0" w:space="0" w:color="auto"/>
                              </w:divBdr>
                              <w:divsChild>
                                <w:div w:id="1718355752">
                                  <w:marLeft w:val="0"/>
                                  <w:marRight w:val="0"/>
                                  <w:marTop w:val="0"/>
                                  <w:marBottom w:val="0"/>
                                  <w:divBdr>
                                    <w:top w:val="none" w:sz="0" w:space="0" w:color="auto"/>
                                    <w:left w:val="none" w:sz="0" w:space="0" w:color="auto"/>
                                    <w:bottom w:val="none" w:sz="0" w:space="0" w:color="auto"/>
                                    <w:right w:val="none" w:sz="0" w:space="0" w:color="auto"/>
                                  </w:divBdr>
                                </w:div>
                              </w:divsChild>
                            </w:div>
                            <w:div w:id="540673086">
                              <w:marLeft w:val="0"/>
                              <w:marRight w:val="0"/>
                              <w:marTop w:val="0"/>
                              <w:marBottom w:val="0"/>
                              <w:divBdr>
                                <w:top w:val="none" w:sz="0" w:space="0" w:color="auto"/>
                                <w:left w:val="none" w:sz="0" w:space="0" w:color="auto"/>
                                <w:bottom w:val="none" w:sz="0" w:space="0" w:color="auto"/>
                                <w:right w:val="none" w:sz="0" w:space="0" w:color="auto"/>
                              </w:divBdr>
                              <w:divsChild>
                                <w:div w:id="14728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957749">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 w:id="2146849250">
      <w:bodyDiv w:val="1"/>
      <w:marLeft w:val="0"/>
      <w:marRight w:val="0"/>
      <w:marTop w:val="0"/>
      <w:marBottom w:val="0"/>
      <w:divBdr>
        <w:top w:val="none" w:sz="0" w:space="0" w:color="auto"/>
        <w:left w:val="none" w:sz="0" w:space="0" w:color="auto"/>
        <w:bottom w:val="none" w:sz="0" w:space="0" w:color="auto"/>
        <w:right w:val="none" w:sz="0" w:space="0" w:color="auto"/>
      </w:divBdr>
      <w:divsChild>
        <w:div w:id="1347748310">
          <w:marLeft w:val="0"/>
          <w:marRight w:val="0"/>
          <w:marTop w:val="0"/>
          <w:marBottom w:val="0"/>
          <w:divBdr>
            <w:top w:val="none" w:sz="0" w:space="0" w:color="auto"/>
            <w:left w:val="none" w:sz="0" w:space="0" w:color="auto"/>
            <w:bottom w:val="none" w:sz="0" w:space="0" w:color="auto"/>
            <w:right w:val="none" w:sz="0" w:space="0" w:color="auto"/>
          </w:divBdr>
          <w:divsChild>
            <w:div w:id="120198441">
              <w:marLeft w:val="0"/>
              <w:marRight w:val="0"/>
              <w:marTop w:val="0"/>
              <w:marBottom w:val="0"/>
              <w:divBdr>
                <w:top w:val="none" w:sz="0" w:space="0" w:color="auto"/>
                <w:left w:val="none" w:sz="0" w:space="0" w:color="auto"/>
                <w:bottom w:val="none" w:sz="0" w:space="0" w:color="auto"/>
                <w:right w:val="none" w:sz="0" w:space="0" w:color="auto"/>
              </w:divBdr>
              <w:divsChild>
                <w:div w:id="1441219375">
                  <w:marLeft w:val="0"/>
                  <w:marRight w:val="0"/>
                  <w:marTop w:val="0"/>
                  <w:marBottom w:val="0"/>
                  <w:divBdr>
                    <w:top w:val="none" w:sz="0" w:space="0" w:color="auto"/>
                    <w:left w:val="none" w:sz="0" w:space="0" w:color="auto"/>
                    <w:bottom w:val="none" w:sz="0" w:space="0" w:color="auto"/>
                    <w:right w:val="none" w:sz="0" w:space="0" w:color="auto"/>
                  </w:divBdr>
                  <w:divsChild>
                    <w:div w:id="1353385840">
                      <w:marLeft w:val="0"/>
                      <w:marRight w:val="0"/>
                      <w:marTop w:val="0"/>
                      <w:marBottom w:val="150"/>
                      <w:divBdr>
                        <w:top w:val="none" w:sz="0" w:space="0" w:color="auto"/>
                        <w:left w:val="none" w:sz="0" w:space="0" w:color="auto"/>
                        <w:bottom w:val="none" w:sz="0" w:space="0" w:color="auto"/>
                        <w:right w:val="none" w:sz="0" w:space="0" w:color="auto"/>
                      </w:divBdr>
                      <w:divsChild>
                        <w:div w:id="1292860800">
                          <w:marLeft w:val="0"/>
                          <w:marRight w:val="0"/>
                          <w:marTop w:val="0"/>
                          <w:marBottom w:val="0"/>
                          <w:divBdr>
                            <w:top w:val="none" w:sz="0" w:space="0" w:color="auto"/>
                            <w:left w:val="none" w:sz="0" w:space="0" w:color="auto"/>
                            <w:bottom w:val="none" w:sz="0" w:space="0" w:color="auto"/>
                            <w:right w:val="none" w:sz="0" w:space="0" w:color="auto"/>
                          </w:divBdr>
                          <w:divsChild>
                            <w:div w:id="2133131920">
                              <w:marLeft w:val="0"/>
                              <w:marRight w:val="0"/>
                              <w:marTop w:val="0"/>
                              <w:marBottom w:val="0"/>
                              <w:divBdr>
                                <w:top w:val="none" w:sz="0" w:space="0" w:color="auto"/>
                                <w:left w:val="none" w:sz="0" w:space="0" w:color="auto"/>
                                <w:bottom w:val="none" w:sz="0" w:space="0" w:color="auto"/>
                                <w:right w:val="none" w:sz="0" w:space="0" w:color="auto"/>
                              </w:divBdr>
                              <w:divsChild>
                                <w:div w:id="970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19929">
          <w:marLeft w:val="0"/>
          <w:marRight w:val="0"/>
          <w:marTop w:val="0"/>
          <w:marBottom w:val="0"/>
          <w:divBdr>
            <w:top w:val="none" w:sz="0" w:space="0" w:color="auto"/>
            <w:left w:val="none" w:sz="0" w:space="0" w:color="auto"/>
            <w:bottom w:val="none" w:sz="0" w:space="0" w:color="auto"/>
            <w:right w:val="none" w:sz="0" w:space="0" w:color="auto"/>
          </w:divBdr>
          <w:divsChild>
            <w:div w:id="614413339">
              <w:marLeft w:val="0"/>
              <w:marRight w:val="0"/>
              <w:marTop w:val="0"/>
              <w:marBottom w:val="0"/>
              <w:divBdr>
                <w:top w:val="none" w:sz="0" w:space="0" w:color="auto"/>
                <w:left w:val="none" w:sz="0" w:space="0" w:color="auto"/>
                <w:bottom w:val="none" w:sz="0" w:space="0" w:color="auto"/>
                <w:right w:val="none" w:sz="0" w:space="0" w:color="auto"/>
              </w:divBdr>
              <w:divsChild>
                <w:div w:id="901408869">
                  <w:marLeft w:val="0"/>
                  <w:marRight w:val="0"/>
                  <w:marTop w:val="0"/>
                  <w:marBottom w:val="0"/>
                  <w:divBdr>
                    <w:top w:val="none" w:sz="0" w:space="0" w:color="auto"/>
                    <w:left w:val="none" w:sz="0" w:space="0" w:color="auto"/>
                    <w:bottom w:val="none" w:sz="0" w:space="0" w:color="auto"/>
                    <w:right w:val="none" w:sz="0" w:space="0" w:color="auto"/>
                  </w:divBdr>
                  <w:divsChild>
                    <w:div w:id="1816486769">
                      <w:marLeft w:val="0"/>
                      <w:marRight w:val="0"/>
                      <w:marTop w:val="0"/>
                      <w:marBottom w:val="0"/>
                      <w:divBdr>
                        <w:top w:val="none" w:sz="0" w:space="0" w:color="auto"/>
                        <w:left w:val="none" w:sz="0" w:space="0" w:color="auto"/>
                        <w:bottom w:val="none" w:sz="0" w:space="0" w:color="auto"/>
                        <w:right w:val="none" w:sz="0" w:space="0" w:color="auto"/>
                      </w:divBdr>
                    </w:div>
                    <w:div w:id="245891377">
                      <w:marLeft w:val="0"/>
                      <w:marRight w:val="0"/>
                      <w:marTop w:val="0"/>
                      <w:marBottom w:val="150"/>
                      <w:divBdr>
                        <w:top w:val="none" w:sz="0" w:space="0" w:color="auto"/>
                        <w:left w:val="none" w:sz="0" w:space="0" w:color="auto"/>
                        <w:bottom w:val="none" w:sz="0" w:space="0" w:color="auto"/>
                        <w:right w:val="none" w:sz="0" w:space="0" w:color="auto"/>
                      </w:divBdr>
                      <w:divsChild>
                        <w:div w:id="232089194">
                          <w:marLeft w:val="0"/>
                          <w:marRight w:val="0"/>
                          <w:marTop w:val="0"/>
                          <w:marBottom w:val="0"/>
                          <w:divBdr>
                            <w:top w:val="none" w:sz="0" w:space="0" w:color="auto"/>
                            <w:left w:val="none" w:sz="0" w:space="0" w:color="auto"/>
                            <w:bottom w:val="none" w:sz="0" w:space="0" w:color="auto"/>
                            <w:right w:val="none" w:sz="0" w:space="0" w:color="auto"/>
                          </w:divBdr>
                          <w:divsChild>
                            <w:div w:id="487404902">
                              <w:marLeft w:val="0"/>
                              <w:marRight w:val="0"/>
                              <w:marTop w:val="0"/>
                              <w:marBottom w:val="0"/>
                              <w:divBdr>
                                <w:top w:val="none" w:sz="0" w:space="0" w:color="auto"/>
                                <w:left w:val="none" w:sz="0" w:space="0" w:color="auto"/>
                                <w:bottom w:val="none" w:sz="0" w:space="0" w:color="auto"/>
                                <w:right w:val="none" w:sz="0" w:space="0" w:color="auto"/>
                              </w:divBdr>
                              <w:divsChild>
                                <w:div w:id="122314242">
                                  <w:marLeft w:val="0"/>
                                  <w:marRight w:val="0"/>
                                  <w:marTop w:val="0"/>
                                  <w:marBottom w:val="0"/>
                                  <w:divBdr>
                                    <w:top w:val="none" w:sz="0" w:space="0" w:color="auto"/>
                                    <w:left w:val="none" w:sz="0" w:space="0" w:color="auto"/>
                                    <w:bottom w:val="none" w:sz="0" w:space="0" w:color="auto"/>
                                    <w:right w:val="none" w:sz="0" w:space="0" w:color="auto"/>
                                  </w:divBdr>
                                </w:div>
                              </w:divsChild>
                            </w:div>
                            <w:div w:id="1666081375">
                              <w:marLeft w:val="0"/>
                              <w:marRight w:val="0"/>
                              <w:marTop w:val="0"/>
                              <w:marBottom w:val="0"/>
                              <w:divBdr>
                                <w:top w:val="none" w:sz="0" w:space="0" w:color="auto"/>
                                <w:left w:val="none" w:sz="0" w:space="0" w:color="auto"/>
                                <w:bottom w:val="none" w:sz="0" w:space="0" w:color="auto"/>
                                <w:right w:val="none" w:sz="0" w:space="0" w:color="auto"/>
                              </w:divBdr>
                              <w:divsChild>
                                <w:div w:id="3607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222738">
          <w:marLeft w:val="0"/>
          <w:marRight w:val="0"/>
          <w:marTop w:val="0"/>
          <w:marBottom w:val="0"/>
          <w:divBdr>
            <w:top w:val="none" w:sz="0" w:space="0" w:color="auto"/>
            <w:left w:val="none" w:sz="0" w:space="0" w:color="auto"/>
            <w:bottom w:val="none" w:sz="0" w:space="0" w:color="auto"/>
            <w:right w:val="none" w:sz="0" w:space="0" w:color="auto"/>
          </w:divBdr>
          <w:divsChild>
            <w:div w:id="166403021">
              <w:marLeft w:val="0"/>
              <w:marRight w:val="0"/>
              <w:marTop w:val="0"/>
              <w:marBottom w:val="0"/>
              <w:divBdr>
                <w:top w:val="none" w:sz="0" w:space="0" w:color="auto"/>
                <w:left w:val="none" w:sz="0" w:space="0" w:color="auto"/>
                <w:bottom w:val="none" w:sz="0" w:space="0" w:color="auto"/>
                <w:right w:val="none" w:sz="0" w:space="0" w:color="auto"/>
              </w:divBdr>
              <w:divsChild>
                <w:div w:id="1360818751">
                  <w:marLeft w:val="0"/>
                  <w:marRight w:val="0"/>
                  <w:marTop w:val="0"/>
                  <w:marBottom w:val="0"/>
                  <w:divBdr>
                    <w:top w:val="none" w:sz="0" w:space="0" w:color="auto"/>
                    <w:left w:val="none" w:sz="0" w:space="0" w:color="auto"/>
                    <w:bottom w:val="none" w:sz="0" w:space="0" w:color="auto"/>
                    <w:right w:val="none" w:sz="0" w:space="0" w:color="auto"/>
                  </w:divBdr>
                  <w:divsChild>
                    <w:div w:id="1726219578">
                      <w:marLeft w:val="0"/>
                      <w:marRight w:val="0"/>
                      <w:marTop w:val="0"/>
                      <w:marBottom w:val="0"/>
                      <w:divBdr>
                        <w:top w:val="none" w:sz="0" w:space="0" w:color="auto"/>
                        <w:left w:val="none" w:sz="0" w:space="0" w:color="auto"/>
                        <w:bottom w:val="none" w:sz="0" w:space="0" w:color="auto"/>
                        <w:right w:val="none" w:sz="0" w:space="0" w:color="auto"/>
                      </w:divBdr>
                    </w:div>
                    <w:div w:id="479855725">
                      <w:marLeft w:val="0"/>
                      <w:marRight w:val="0"/>
                      <w:marTop w:val="0"/>
                      <w:marBottom w:val="150"/>
                      <w:divBdr>
                        <w:top w:val="none" w:sz="0" w:space="0" w:color="auto"/>
                        <w:left w:val="none" w:sz="0" w:space="0" w:color="auto"/>
                        <w:bottom w:val="none" w:sz="0" w:space="0" w:color="auto"/>
                        <w:right w:val="none" w:sz="0" w:space="0" w:color="auto"/>
                      </w:divBdr>
                      <w:divsChild>
                        <w:div w:id="1994942332">
                          <w:marLeft w:val="0"/>
                          <w:marRight w:val="0"/>
                          <w:marTop w:val="0"/>
                          <w:marBottom w:val="0"/>
                          <w:divBdr>
                            <w:top w:val="none" w:sz="0" w:space="0" w:color="auto"/>
                            <w:left w:val="none" w:sz="0" w:space="0" w:color="auto"/>
                            <w:bottom w:val="none" w:sz="0" w:space="0" w:color="auto"/>
                            <w:right w:val="none" w:sz="0" w:space="0" w:color="auto"/>
                          </w:divBdr>
                          <w:divsChild>
                            <w:div w:id="756826633">
                              <w:marLeft w:val="0"/>
                              <w:marRight w:val="0"/>
                              <w:marTop w:val="0"/>
                              <w:marBottom w:val="0"/>
                              <w:divBdr>
                                <w:top w:val="none" w:sz="0" w:space="0" w:color="auto"/>
                                <w:left w:val="none" w:sz="0" w:space="0" w:color="auto"/>
                                <w:bottom w:val="none" w:sz="0" w:space="0" w:color="auto"/>
                                <w:right w:val="none" w:sz="0" w:space="0" w:color="auto"/>
                              </w:divBdr>
                              <w:divsChild>
                                <w:div w:id="194196922">
                                  <w:marLeft w:val="0"/>
                                  <w:marRight w:val="0"/>
                                  <w:marTop w:val="0"/>
                                  <w:marBottom w:val="0"/>
                                  <w:divBdr>
                                    <w:top w:val="none" w:sz="0" w:space="0" w:color="auto"/>
                                    <w:left w:val="none" w:sz="0" w:space="0" w:color="auto"/>
                                    <w:bottom w:val="none" w:sz="0" w:space="0" w:color="auto"/>
                                    <w:right w:val="none" w:sz="0" w:space="0" w:color="auto"/>
                                  </w:divBdr>
                                </w:div>
                              </w:divsChild>
                            </w:div>
                            <w:div w:id="130025983">
                              <w:marLeft w:val="0"/>
                              <w:marRight w:val="0"/>
                              <w:marTop w:val="0"/>
                              <w:marBottom w:val="0"/>
                              <w:divBdr>
                                <w:top w:val="none" w:sz="0" w:space="0" w:color="auto"/>
                                <w:left w:val="none" w:sz="0" w:space="0" w:color="auto"/>
                                <w:bottom w:val="none" w:sz="0" w:space="0" w:color="auto"/>
                                <w:right w:val="none" w:sz="0" w:space="0" w:color="auto"/>
                              </w:divBdr>
                              <w:divsChild>
                                <w:div w:id="2060350853">
                                  <w:marLeft w:val="0"/>
                                  <w:marRight w:val="0"/>
                                  <w:marTop w:val="0"/>
                                  <w:marBottom w:val="0"/>
                                  <w:divBdr>
                                    <w:top w:val="none" w:sz="0" w:space="0" w:color="auto"/>
                                    <w:left w:val="none" w:sz="0" w:space="0" w:color="auto"/>
                                    <w:bottom w:val="none" w:sz="0" w:space="0" w:color="auto"/>
                                    <w:right w:val="none" w:sz="0" w:space="0" w:color="auto"/>
                                  </w:divBdr>
                                  <w:divsChild>
                                    <w:div w:id="18084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0282">
          <w:marLeft w:val="0"/>
          <w:marRight w:val="0"/>
          <w:marTop w:val="0"/>
          <w:marBottom w:val="0"/>
          <w:divBdr>
            <w:top w:val="none" w:sz="0" w:space="0" w:color="auto"/>
            <w:left w:val="none" w:sz="0" w:space="0" w:color="auto"/>
            <w:bottom w:val="none" w:sz="0" w:space="0" w:color="auto"/>
            <w:right w:val="none" w:sz="0" w:space="0" w:color="auto"/>
          </w:divBdr>
          <w:divsChild>
            <w:div w:id="1707638186">
              <w:marLeft w:val="0"/>
              <w:marRight w:val="0"/>
              <w:marTop w:val="0"/>
              <w:marBottom w:val="0"/>
              <w:divBdr>
                <w:top w:val="none" w:sz="0" w:space="0" w:color="auto"/>
                <w:left w:val="none" w:sz="0" w:space="0" w:color="auto"/>
                <w:bottom w:val="none" w:sz="0" w:space="0" w:color="auto"/>
                <w:right w:val="none" w:sz="0" w:space="0" w:color="auto"/>
              </w:divBdr>
              <w:divsChild>
                <w:div w:id="278493886">
                  <w:marLeft w:val="0"/>
                  <w:marRight w:val="0"/>
                  <w:marTop w:val="0"/>
                  <w:marBottom w:val="0"/>
                  <w:divBdr>
                    <w:top w:val="none" w:sz="0" w:space="0" w:color="auto"/>
                    <w:left w:val="none" w:sz="0" w:space="0" w:color="auto"/>
                    <w:bottom w:val="none" w:sz="0" w:space="0" w:color="auto"/>
                    <w:right w:val="none" w:sz="0" w:space="0" w:color="auto"/>
                  </w:divBdr>
                  <w:divsChild>
                    <w:div w:id="1329215719">
                      <w:marLeft w:val="0"/>
                      <w:marRight w:val="0"/>
                      <w:marTop w:val="0"/>
                      <w:marBottom w:val="0"/>
                      <w:divBdr>
                        <w:top w:val="none" w:sz="0" w:space="0" w:color="auto"/>
                        <w:left w:val="none" w:sz="0" w:space="0" w:color="auto"/>
                        <w:bottom w:val="none" w:sz="0" w:space="0" w:color="auto"/>
                        <w:right w:val="none" w:sz="0" w:space="0" w:color="auto"/>
                      </w:divBdr>
                    </w:div>
                    <w:div w:id="1208488154">
                      <w:marLeft w:val="0"/>
                      <w:marRight w:val="0"/>
                      <w:marTop w:val="0"/>
                      <w:marBottom w:val="150"/>
                      <w:divBdr>
                        <w:top w:val="none" w:sz="0" w:space="0" w:color="auto"/>
                        <w:left w:val="none" w:sz="0" w:space="0" w:color="auto"/>
                        <w:bottom w:val="none" w:sz="0" w:space="0" w:color="auto"/>
                        <w:right w:val="none" w:sz="0" w:space="0" w:color="auto"/>
                      </w:divBdr>
                      <w:divsChild>
                        <w:div w:id="990712238">
                          <w:marLeft w:val="0"/>
                          <w:marRight w:val="0"/>
                          <w:marTop w:val="0"/>
                          <w:marBottom w:val="0"/>
                          <w:divBdr>
                            <w:top w:val="none" w:sz="0" w:space="0" w:color="auto"/>
                            <w:left w:val="none" w:sz="0" w:space="0" w:color="auto"/>
                            <w:bottom w:val="none" w:sz="0" w:space="0" w:color="auto"/>
                            <w:right w:val="none" w:sz="0" w:space="0" w:color="auto"/>
                          </w:divBdr>
                          <w:divsChild>
                            <w:div w:id="1936282036">
                              <w:marLeft w:val="0"/>
                              <w:marRight w:val="0"/>
                              <w:marTop w:val="0"/>
                              <w:marBottom w:val="0"/>
                              <w:divBdr>
                                <w:top w:val="none" w:sz="0" w:space="0" w:color="auto"/>
                                <w:left w:val="none" w:sz="0" w:space="0" w:color="auto"/>
                                <w:bottom w:val="none" w:sz="0" w:space="0" w:color="auto"/>
                                <w:right w:val="none" w:sz="0" w:space="0" w:color="auto"/>
                              </w:divBdr>
                              <w:divsChild>
                                <w:div w:id="317149316">
                                  <w:marLeft w:val="0"/>
                                  <w:marRight w:val="0"/>
                                  <w:marTop w:val="0"/>
                                  <w:marBottom w:val="0"/>
                                  <w:divBdr>
                                    <w:top w:val="none" w:sz="0" w:space="0" w:color="auto"/>
                                    <w:left w:val="none" w:sz="0" w:space="0" w:color="auto"/>
                                    <w:bottom w:val="none" w:sz="0" w:space="0" w:color="auto"/>
                                    <w:right w:val="none" w:sz="0" w:space="0" w:color="auto"/>
                                  </w:divBdr>
                                </w:div>
                              </w:divsChild>
                            </w:div>
                            <w:div w:id="321158541">
                              <w:marLeft w:val="0"/>
                              <w:marRight w:val="0"/>
                              <w:marTop w:val="0"/>
                              <w:marBottom w:val="0"/>
                              <w:divBdr>
                                <w:top w:val="none" w:sz="0" w:space="0" w:color="auto"/>
                                <w:left w:val="none" w:sz="0" w:space="0" w:color="auto"/>
                                <w:bottom w:val="none" w:sz="0" w:space="0" w:color="auto"/>
                                <w:right w:val="none" w:sz="0" w:space="0" w:color="auto"/>
                              </w:divBdr>
                              <w:divsChild>
                                <w:div w:id="21182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18837">
          <w:marLeft w:val="0"/>
          <w:marRight w:val="0"/>
          <w:marTop w:val="0"/>
          <w:marBottom w:val="0"/>
          <w:divBdr>
            <w:top w:val="none" w:sz="0" w:space="0" w:color="auto"/>
            <w:left w:val="none" w:sz="0" w:space="0" w:color="auto"/>
            <w:bottom w:val="none" w:sz="0" w:space="0" w:color="auto"/>
            <w:right w:val="none" w:sz="0" w:space="0" w:color="auto"/>
          </w:divBdr>
          <w:divsChild>
            <w:div w:id="1421561023">
              <w:marLeft w:val="0"/>
              <w:marRight w:val="0"/>
              <w:marTop w:val="0"/>
              <w:marBottom w:val="0"/>
              <w:divBdr>
                <w:top w:val="none" w:sz="0" w:space="0" w:color="auto"/>
                <w:left w:val="none" w:sz="0" w:space="0" w:color="auto"/>
                <w:bottom w:val="none" w:sz="0" w:space="0" w:color="auto"/>
                <w:right w:val="none" w:sz="0" w:space="0" w:color="auto"/>
              </w:divBdr>
              <w:divsChild>
                <w:div w:id="2078044250">
                  <w:marLeft w:val="0"/>
                  <w:marRight w:val="0"/>
                  <w:marTop w:val="0"/>
                  <w:marBottom w:val="0"/>
                  <w:divBdr>
                    <w:top w:val="none" w:sz="0" w:space="0" w:color="auto"/>
                    <w:left w:val="none" w:sz="0" w:space="0" w:color="auto"/>
                    <w:bottom w:val="none" w:sz="0" w:space="0" w:color="auto"/>
                    <w:right w:val="none" w:sz="0" w:space="0" w:color="auto"/>
                  </w:divBdr>
                  <w:divsChild>
                    <w:div w:id="1067336314">
                      <w:marLeft w:val="0"/>
                      <w:marRight w:val="0"/>
                      <w:marTop w:val="0"/>
                      <w:marBottom w:val="0"/>
                      <w:divBdr>
                        <w:top w:val="none" w:sz="0" w:space="0" w:color="auto"/>
                        <w:left w:val="none" w:sz="0" w:space="0" w:color="auto"/>
                        <w:bottom w:val="none" w:sz="0" w:space="0" w:color="auto"/>
                        <w:right w:val="none" w:sz="0" w:space="0" w:color="auto"/>
                      </w:divBdr>
                    </w:div>
                    <w:div w:id="793333015">
                      <w:marLeft w:val="0"/>
                      <w:marRight w:val="0"/>
                      <w:marTop w:val="0"/>
                      <w:marBottom w:val="150"/>
                      <w:divBdr>
                        <w:top w:val="none" w:sz="0" w:space="0" w:color="auto"/>
                        <w:left w:val="none" w:sz="0" w:space="0" w:color="auto"/>
                        <w:bottom w:val="none" w:sz="0" w:space="0" w:color="auto"/>
                        <w:right w:val="none" w:sz="0" w:space="0" w:color="auto"/>
                      </w:divBdr>
                      <w:divsChild>
                        <w:div w:id="836308761">
                          <w:marLeft w:val="0"/>
                          <w:marRight w:val="0"/>
                          <w:marTop w:val="0"/>
                          <w:marBottom w:val="0"/>
                          <w:divBdr>
                            <w:top w:val="none" w:sz="0" w:space="0" w:color="auto"/>
                            <w:left w:val="none" w:sz="0" w:space="0" w:color="auto"/>
                            <w:bottom w:val="none" w:sz="0" w:space="0" w:color="auto"/>
                            <w:right w:val="none" w:sz="0" w:space="0" w:color="auto"/>
                          </w:divBdr>
                          <w:divsChild>
                            <w:div w:id="1400786358">
                              <w:marLeft w:val="0"/>
                              <w:marRight w:val="0"/>
                              <w:marTop w:val="0"/>
                              <w:marBottom w:val="0"/>
                              <w:divBdr>
                                <w:top w:val="none" w:sz="0" w:space="0" w:color="auto"/>
                                <w:left w:val="none" w:sz="0" w:space="0" w:color="auto"/>
                                <w:bottom w:val="none" w:sz="0" w:space="0" w:color="auto"/>
                                <w:right w:val="none" w:sz="0" w:space="0" w:color="auto"/>
                              </w:divBdr>
                              <w:divsChild>
                                <w:div w:id="1515848583">
                                  <w:marLeft w:val="0"/>
                                  <w:marRight w:val="0"/>
                                  <w:marTop w:val="0"/>
                                  <w:marBottom w:val="0"/>
                                  <w:divBdr>
                                    <w:top w:val="none" w:sz="0" w:space="0" w:color="auto"/>
                                    <w:left w:val="none" w:sz="0" w:space="0" w:color="auto"/>
                                    <w:bottom w:val="none" w:sz="0" w:space="0" w:color="auto"/>
                                    <w:right w:val="none" w:sz="0" w:space="0" w:color="auto"/>
                                  </w:divBdr>
                                </w:div>
                              </w:divsChild>
                            </w:div>
                            <w:div w:id="552086816">
                              <w:marLeft w:val="0"/>
                              <w:marRight w:val="0"/>
                              <w:marTop w:val="0"/>
                              <w:marBottom w:val="0"/>
                              <w:divBdr>
                                <w:top w:val="none" w:sz="0" w:space="0" w:color="auto"/>
                                <w:left w:val="none" w:sz="0" w:space="0" w:color="auto"/>
                                <w:bottom w:val="none" w:sz="0" w:space="0" w:color="auto"/>
                                <w:right w:val="none" w:sz="0" w:space="0" w:color="auto"/>
                              </w:divBdr>
                              <w:divsChild>
                                <w:div w:id="13689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45255-A987-4AA5-912B-8EF66D161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5387</Words>
  <Characters>31244</Characters>
  <Application>Microsoft Office Word</Application>
  <DocSecurity>0</DocSecurity>
  <Lines>260</Lines>
  <Paragraphs>73</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Alena Štěpánková</cp:lastModifiedBy>
  <cp:revision>5</cp:revision>
  <cp:lastPrinted>2023-04-05T05:27:00Z</cp:lastPrinted>
  <dcterms:created xsi:type="dcterms:W3CDTF">2023-06-05T08:33:00Z</dcterms:created>
  <dcterms:modified xsi:type="dcterms:W3CDTF">2023-06-22T10:17:00Z</dcterms:modified>
</cp:coreProperties>
</file>