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740"/>
        <w:gridCol w:w="1740"/>
        <w:gridCol w:w="1240"/>
        <w:gridCol w:w="1000"/>
        <w:gridCol w:w="1460"/>
        <w:gridCol w:w="1960"/>
        <w:gridCol w:w="2260"/>
        <w:gridCol w:w="146"/>
      </w:tblGrid>
      <w:tr w:rsidR="00324287" w:rsidRPr="00324287" w14:paraId="6462A908" w14:textId="77777777" w:rsidTr="00324287">
        <w:trPr>
          <w:gridAfter w:val="1"/>
          <w:wAfter w:w="36" w:type="dxa"/>
          <w:trHeight w:val="300"/>
        </w:trPr>
        <w:tc>
          <w:tcPr>
            <w:tcW w:w="5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D05D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757171"/>
                <w:lang w:eastAsia="cs-CZ"/>
              </w:rPr>
              <w:t xml:space="preserve">Příloha číslo 4 ZD a číslo 4 </w:t>
            </w:r>
            <w:proofErr w:type="spellStart"/>
            <w:r w:rsidRPr="00324287">
              <w:rPr>
                <w:rFonts w:ascii="Calibri" w:eastAsia="Times New Roman" w:hAnsi="Calibri" w:cs="Calibri"/>
                <w:color w:val="757171"/>
                <w:lang w:eastAsia="cs-CZ"/>
              </w:rPr>
              <w:t>Smlouvy_Položkový</w:t>
            </w:r>
            <w:proofErr w:type="spellEnd"/>
            <w:r w:rsidRPr="00324287">
              <w:rPr>
                <w:rFonts w:ascii="Calibri" w:eastAsia="Times New Roman" w:hAnsi="Calibri" w:cs="Calibri"/>
                <w:color w:val="757171"/>
                <w:lang w:eastAsia="cs-CZ"/>
              </w:rPr>
              <w:t xml:space="preserve"> rozpočet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4757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C05A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1E2E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8A3F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9449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4287" w:rsidRPr="00324287" w14:paraId="7029DE80" w14:textId="77777777" w:rsidTr="00324287">
        <w:trPr>
          <w:gridAfter w:val="1"/>
          <w:wAfter w:w="36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8321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600E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D578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5B60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323E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2920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77BC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34B4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82DC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4287" w:rsidRPr="00324287" w14:paraId="721ACFAD" w14:textId="77777777" w:rsidTr="00324287">
        <w:trPr>
          <w:gridAfter w:val="1"/>
          <w:wAfter w:w="36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D7A1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Instrukce: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E1EA2B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53AD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žlutá pole vyplní poskytovatel, zbytek tabulky se vyplní automaticky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0ECD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D186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4287" w:rsidRPr="00324287" w14:paraId="604DA46A" w14:textId="77777777" w:rsidTr="00324287">
        <w:trPr>
          <w:gridAfter w:val="1"/>
          <w:wAfter w:w="36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236D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BE94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ED2A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1CFB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8FEB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EFD5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8077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3703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4980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4287" w:rsidRPr="00324287" w14:paraId="29D970EF" w14:textId="77777777" w:rsidTr="00324287">
        <w:trPr>
          <w:gridAfter w:val="1"/>
          <w:wAfter w:w="36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6C73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2783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74C0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D160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31BB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B576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6A9A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5DCD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62BA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4287" w:rsidRPr="00324287" w14:paraId="24C1883D" w14:textId="77777777" w:rsidTr="00324287">
        <w:trPr>
          <w:gridAfter w:val="1"/>
          <w:wAfter w:w="36" w:type="dxa"/>
          <w:trHeight w:val="585"/>
        </w:trPr>
        <w:tc>
          <w:tcPr>
            <w:tcW w:w="137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757171"/>
            <w:vAlign w:val="center"/>
            <w:hideMark/>
          </w:tcPr>
          <w:p w14:paraId="15CE41DD" w14:textId="77777777" w:rsidR="00324287" w:rsidRPr="00324287" w:rsidRDefault="00324287" w:rsidP="00324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324287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cs-CZ"/>
              </w:rPr>
              <w:t>Položkový rozpočet – ceny bez / včetně DPH</w:t>
            </w:r>
          </w:p>
        </w:tc>
      </w:tr>
      <w:tr w:rsidR="00324287" w:rsidRPr="00324287" w14:paraId="0D7D4AD1" w14:textId="77777777" w:rsidTr="00324287">
        <w:trPr>
          <w:gridAfter w:val="1"/>
          <w:wAfter w:w="36" w:type="dxa"/>
          <w:trHeight w:val="9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4548B" w14:textId="77777777" w:rsidR="00324287" w:rsidRPr="00324287" w:rsidRDefault="00324287" w:rsidP="00324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C1DCD" w14:textId="77777777" w:rsidR="00324287" w:rsidRPr="00324287" w:rsidRDefault="00324287" w:rsidP="00324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pracovníků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904259" w14:textId="77777777" w:rsidR="00324287" w:rsidRPr="00324287" w:rsidRDefault="00324287" w:rsidP="00324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Jednotková cena za 1 hodinu služby (bez DPH)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E3A5B" w14:textId="77777777" w:rsidR="00324287" w:rsidRPr="00324287" w:rsidRDefault="00324287" w:rsidP="00324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Jednotková cena za 1 hodinu služby (vč. DPH)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18FCB" w14:textId="77777777" w:rsidR="00324287" w:rsidRPr="00324287" w:rsidRDefault="00324287" w:rsidP="00324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hodin denně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65DAC" w14:textId="77777777" w:rsidR="00324287" w:rsidRPr="00324287" w:rsidRDefault="00324287" w:rsidP="00324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dní v týdnu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48426" w14:textId="77777777" w:rsidR="00324287" w:rsidRPr="00324287" w:rsidRDefault="00324287" w:rsidP="00324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hodin za dobu plnění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E7887" w14:textId="77777777" w:rsidR="00324287" w:rsidRPr="00324287" w:rsidRDefault="00324287" w:rsidP="00324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29AE6" w14:textId="77777777" w:rsidR="00324287" w:rsidRPr="00324287" w:rsidRDefault="00324287" w:rsidP="00324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vč. DPH</w:t>
            </w:r>
          </w:p>
        </w:tc>
      </w:tr>
      <w:tr w:rsidR="00324287" w:rsidRPr="00324287" w14:paraId="2BD039DF" w14:textId="77777777" w:rsidTr="00324287">
        <w:trPr>
          <w:gridAfter w:val="1"/>
          <w:wAfter w:w="36" w:type="dxa"/>
          <w:trHeight w:val="408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DE90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Informační servis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FB5A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0878A7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171,69 Kč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40B0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207,74 Kč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653F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8,5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FC66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BF15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135 762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3CEE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23 308 977,78 Kč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80E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28 203 863,11 Kč</w:t>
            </w:r>
          </w:p>
        </w:tc>
      </w:tr>
      <w:tr w:rsidR="00324287" w:rsidRPr="00324287" w14:paraId="38E66728" w14:textId="77777777" w:rsidTr="00324287">
        <w:trPr>
          <w:trHeight w:val="33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48F25B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867ECC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BB4E1F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B0D865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6A926D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0437A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97E08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54C32A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CFD5F5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FE95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287" w:rsidRPr="00324287" w14:paraId="7D78B8D8" w14:textId="77777777" w:rsidTr="00324287">
        <w:trPr>
          <w:trHeight w:val="51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38E1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Animační servis*)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F74A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B5ACEB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171,32 Kč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A7D0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207,30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9488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E133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96C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50 000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9A2F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8 566 000,00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CE86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10 364 860,00 Kč</w:t>
            </w:r>
          </w:p>
        </w:tc>
        <w:tc>
          <w:tcPr>
            <w:tcW w:w="36" w:type="dxa"/>
            <w:vAlign w:val="center"/>
            <w:hideMark/>
          </w:tcPr>
          <w:p w14:paraId="0E1CAF2B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4287" w:rsidRPr="00324287" w14:paraId="2AC03E82" w14:textId="77777777" w:rsidTr="00324287">
        <w:trPr>
          <w:trHeight w:val="52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582777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B069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F27E1E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171,32 Kč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13CC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207,30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5D36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43B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BFC3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19 210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7DFF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3 291 057,20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788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3 982 179,21 Kč</w:t>
            </w:r>
          </w:p>
        </w:tc>
        <w:tc>
          <w:tcPr>
            <w:tcW w:w="36" w:type="dxa"/>
            <w:vAlign w:val="center"/>
            <w:hideMark/>
          </w:tcPr>
          <w:p w14:paraId="230C525B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4287" w:rsidRPr="00324287" w14:paraId="0B514737" w14:textId="77777777" w:rsidTr="00324287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D137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Recepce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EDDC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B9B599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188,46 Kč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9846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228,04 Kč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90F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11,5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1DB2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06D1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16 698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2889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3 146 905,08 Kč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FAD8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3 807 755,15 Kč</w:t>
            </w:r>
          </w:p>
        </w:tc>
        <w:tc>
          <w:tcPr>
            <w:tcW w:w="36" w:type="dxa"/>
            <w:vAlign w:val="center"/>
            <w:hideMark/>
          </w:tcPr>
          <w:p w14:paraId="6E81F999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4287" w:rsidRPr="00324287" w14:paraId="04DAE9A8" w14:textId="77777777" w:rsidTr="00324287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25BA5C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B29CB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F50CD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B8C36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EAEE3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07F1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57B5A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9D428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CDFAB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747E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287" w:rsidRPr="00324287" w14:paraId="68E00C8E" w14:textId="77777777" w:rsidTr="00324287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428A60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757E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7F3CD6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188,46 Kč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C452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228,04 Kč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4AD0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8,5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0347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7BFC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12 342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2713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2 325 973,32 Kč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C40B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2 814 427,72 Kč</w:t>
            </w:r>
          </w:p>
        </w:tc>
        <w:tc>
          <w:tcPr>
            <w:tcW w:w="36" w:type="dxa"/>
            <w:vAlign w:val="center"/>
            <w:hideMark/>
          </w:tcPr>
          <w:p w14:paraId="21C3A00E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4287" w:rsidRPr="00324287" w14:paraId="7DD344E2" w14:textId="77777777" w:rsidTr="00324287">
        <w:trPr>
          <w:trHeight w:val="25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4E8AC2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E3940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720FF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99AD2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54F5F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52A443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47363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B6DAA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2ADE49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73F4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287" w:rsidRPr="00324287" w14:paraId="40866660" w14:textId="77777777" w:rsidTr="00324287">
        <w:trPr>
          <w:trHeight w:val="43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8C03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F3616F2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B232D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40 638 913,38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12021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49 173 085,19 Kč</w:t>
            </w:r>
          </w:p>
        </w:tc>
        <w:tc>
          <w:tcPr>
            <w:tcW w:w="36" w:type="dxa"/>
            <w:vAlign w:val="center"/>
            <w:hideMark/>
          </w:tcPr>
          <w:p w14:paraId="1EDA8754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4287" w:rsidRPr="00324287" w14:paraId="39CD1A8B" w14:textId="77777777" w:rsidTr="0032428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47F0" w14:textId="77777777" w:rsidR="00324287" w:rsidRPr="00324287" w:rsidRDefault="00324287" w:rsidP="00324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C4EF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03AD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F19E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1849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72DA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CFDD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33BF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CD6D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744C9A6C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4287" w:rsidRPr="00324287" w14:paraId="282780E2" w14:textId="77777777" w:rsidTr="00324287">
        <w:trPr>
          <w:trHeight w:val="300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2356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*) 5 animátorů a 1 recepční, </w:t>
            </w:r>
            <w:proofErr w:type="gramStart"/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>liší</w:t>
            </w:r>
            <w:proofErr w:type="gramEnd"/>
            <w:r w:rsidRPr="0032428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 počet hodin v pracovní den a so, ne, svátky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4FBE" w14:textId="77777777" w:rsidR="00324287" w:rsidRPr="00324287" w:rsidRDefault="00324287" w:rsidP="00324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FA06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9564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30D2F5AB" w14:textId="77777777" w:rsidR="00324287" w:rsidRPr="00324287" w:rsidRDefault="00324287" w:rsidP="00324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C9034AA" w14:textId="77777777" w:rsidR="00A508CA" w:rsidRDefault="00A508CA"/>
    <w:sectPr w:rsidR="00A508CA" w:rsidSect="003242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87"/>
    <w:rsid w:val="00324287"/>
    <w:rsid w:val="00A5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19DF"/>
  <w15:chartTrackingRefBased/>
  <w15:docId w15:val="{A700DF08-6604-4E68-8BD1-79902DE0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868</Characters>
  <Application>Microsoft Office Word</Application>
  <DocSecurity>0</DocSecurity>
  <Lines>7</Lines>
  <Paragraphs>2</Paragraphs>
  <ScaleCrop>false</ScaleCrop>
  <Company>Národní muzeum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Lubovská Markéta</dc:creator>
  <cp:keywords/>
  <dc:description/>
  <cp:lastModifiedBy>Lubovská Markéta</cp:lastModifiedBy>
  <cp:revision>1</cp:revision>
  <dcterms:created xsi:type="dcterms:W3CDTF">2023-06-21T15:04:00Z</dcterms:created>
  <dcterms:modified xsi:type="dcterms:W3CDTF">2023-06-21T15:04:00Z</dcterms:modified>
</cp:coreProperties>
</file>