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01CCE" w14:textId="77777777" w:rsidR="00AF2961" w:rsidRDefault="00754087">
      <w:pPr>
        <w:spacing w:after="285" w:line="259" w:lineRule="auto"/>
        <w:ind w:left="0" w:firstLine="0"/>
      </w:pPr>
      <w:r>
        <w:rPr>
          <w:color w:val="767171"/>
          <w:sz w:val="22"/>
        </w:rPr>
        <w:t xml:space="preserve">Příloha č. 2 Smlouvy: Závazné dokumenty / Výstrojní řád </w:t>
      </w:r>
    </w:p>
    <w:p w14:paraId="406E0438" w14:textId="77777777" w:rsidR="00AF2961" w:rsidRDefault="00754087">
      <w:pPr>
        <w:pStyle w:val="Nadpis1"/>
      </w:pPr>
      <w:r>
        <w:t>Výstrojní řád</w:t>
      </w:r>
      <w:r>
        <w:t xml:space="preserve"> </w:t>
      </w:r>
    </w:p>
    <w:p w14:paraId="57A4BC12" w14:textId="77777777" w:rsidR="00AF2961" w:rsidRDefault="00754087">
      <w:pPr>
        <w:spacing w:after="167"/>
      </w:pPr>
      <w:r>
        <w:t xml:space="preserve">Každý </w:t>
      </w:r>
      <w:r>
        <w:rPr>
          <w:i/>
        </w:rPr>
        <w:t>informátor/animátor/recepční</w:t>
      </w:r>
      <w:r>
        <w:t xml:space="preserve"> je povinen </w:t>
      </w:r>
      <w:r>
        <w:t xml:space="preserve">dodržovat výstrojní řád a dbát o všechny části </w:t>
      </w:r>
      <w:r>
        <w:t xml:space="preserve">svého stejnokroje, tj. </w:t>
      </w:r>
      <w:r>
        <w:t>udržovat uniformu čistou, neroztrhanou</w:t>
      </w:r>
      <w:r>
        <w:t xml:space="preserve"> a </w:t>
      </w:r>
      <w:r>
        <w:t>reprezentativní po celou dobu služby</w:t>
      </w:r>
      <w:r>
        <w:t xml:space="preserve">. </w:t>
      </w:r>
      <w:r>
        <w:t xml:space="preserve">Každý pracovník </w:t>
      </w:r>
      <w:proofErr w:type="gramStart"/>
      <w:r>
        <w:t>obdrží</w:t>
      </w:r>
      <w:proofErr w:type="gramEnd"/>
      <w:r>
        <w:t xml:space="preserve"> od Poskytovatele tyto části</w:t>
      </w:r>
      <w:r>
        <w:t xml:space="preserve"> stejnokroje</w:t>
      </w:r>
      <w:r>
        <w:t>, počet je na uvážení Poskytovatele</w:t>
      </w:r>
      <w:r>
        <w:t xml:space="preserve">: </w:t>
      </w:r>
    </w:p>
    <w:p w14:paraId="65CFF5AC" w14:textId="77777777" w:rsidR="00AF2961" w:rsidRDefault="00754087">
      <w:pPr>
        <w:numPr>
          <w:ilvl w:val="0"/>
          <w:numId w:val="1"/>
        </w:numPr>
        <w:spacing w:after="5" w:line="266" w:lineRule="auto"/>
        <w:ind w:hanging="283"/>
      </w:pPr>
      <w:r>
        <w:rPr>
          <w:i/>
        </w:rPr>
        <w:t>Polo triko</w:t>
      </w:r>
      <w:r>
        <w:t xml:space="preserve"> </w:t>
      </w:r>
      <w:r>
        <w:rPr>
          <w:i/>
        </w:rPr>
        <w:t>ve dvou barevných provedeních s potiskem či výšivkou dle návrhu Ob</w:t>
      </w:r>
      <w:r>
        <w:rPr>
          <w:i/>
        </w:rPr>
        <w:t>jednavatele</w:t>
      </w:r>
    </w:p>
    <w:p w14:paraId="7610C057" w14:textId="77777777" w:rsidR="00AF2961" w:rsidRDefault="00754087">
      <w:pPr>
        <w:numPr>
          <w:ilvl w:val="1"/>
          <w:numId w:val="1"/>
        </w:numPr>
        <w:spacing w:after="4" w:line="259" w:lineRule="auto"/>
        <w:ind w:hanging="360"/>
      </w:pPr>
      <w:r>
        <w:t>100 % b</w:t>
      </w:r>
      <w:r>
        <w:t>avlna</w:t>
      </w:r>
    </w:p>
    <w:p w14:paraId="7BAFC948" w14:textId="77777777" w:rsidR="00AF2961" w:rsidRDefault="00754087">
      <w:pPr>
        <w:numPr>
          <w:ilvl w:val="1"/>
          <w:numId w:val="1"/>
        </w:numPr>
        <w:ind w:hanging="360"/>
      </w:pPr>
      <w:r>
        <w:t>minimální gramáž</w:t>
      </w:r>
      <w:r>
        <w:t xml:space="preserve"> 230 </w:t>
      </w:r>
      <w:r>
        <w:t>g/</w:t>
      </w:r>
      <w:proofErr w:type="gramStart"/>
      <w:r>
        <w:t>m</w:t>
      </w:r>
      <w:r>
        <w:rPr>
          <w:vertAlign w:val="superscript"/>
        </w:rPr>
        <w:t xml:space="preserve">2 </w:t>
      </w:r>
      <w:r>
        <w:t>-</w:t>
      </w:r>
      <w:r>
        <w:tab/>
        <w:t>s</w:t>
      </w:r>
      <w:proofErr w:type="gramEnd"/>
      <w:r>
        <w:t xml:space="preserve"> </w:t>
      </w:r>
      <w:r>
        <w:t>límečkem</w:t>
      </w:r>
      <w:r>
        <w:t xml:space="preserve"> – </w:t>
      </w:r>
      <w:r>
        <w:t>polo</w:t>
      </w:r>
      <w:r>
        <w:t xml:space="preserve">, </w:t>
      </w:r>
      <w:r>
        <w:t xml:space="preserve">krátký rukáv </w:t>
      </w:r>
      <w:r>
        <w:t>-</w:t>
      </w:r>
      <w:r>
        <w:tab/>
        <w:t>barva:</w:t>
      </w:r>
    </w:p>
    <w:p w14:paraId="21C9BCC7" w14:textId="77777777" w:rsidR="00AF2961" w:rsidRDefault="00754087">
      <w:pPr>
        <w:numPr>
          <w:ilvl w:val="2"/>
          <w:numId w:val="1"/>
        </w:numPr>
        <w:ind w:hanging="360"/>
      </w:pPr>
      <w:r>
        <w:t>černá</w:t>
      </w:r>
      <w:r>
        <w:t xml:space="preserve"> s </w:t>
      </w:r>
      <w:r>
        <w:t>bílým potiskem</w:t>
      </w:r>
      <w:r>
        <w:t xml:space="preserve"> – </w:t>
      </w:r>
      <w:proofErr w:type="gramStart"/>
      <w:r>
        <w:t>slouží</w:t>
      </w:r>
      <w:proofErr w:type="gramEnd"/>
      <w:r>
        <w:t xml:space="preserve"> jako spodní oděv pod mikinu</w:t>
      </w:r>
    </w:p>
    <w:p w14:paraId="535BEE3E" w14:textId="77777777" w:rsidR="00AF2961" w:rsidRDefault="00754087">
      <w:pPr>
        <w:numPr>
          <w:ilvl w:val="2"/>
          <w:numId w:val="1"/>
        </w:numPr>
        <w:spacing w:after="321"/>
        <w:ind w:hanging="360"/>
      </w:pPr>
      <w:r>
        <w:t>burgund</w:t>
      </w:r>
      <w:r>
        <w:t xml:space="preserve">y s </w:t>
      </w:r>
      <w:r>
        <w:t>bílým potiskem</w:t>
      </w:r>
      <w:r>
        <w:t xml:space="preserve"> – </w:t>
      </w:r>
      <w:proofErr w:type="gramStart"/>
      <w:r>
        <w:t>slouží</w:t>
      </w:r>
      <w:proofErr w:type="gramEnd"/>
      <w:r>
        <w:t xml:space="preserve"> jako svrchní oděv v</w:t>
      </w:r>
      <w:r>
        <w:t xml:space="preserve"> </w:t>
      </w:r>
      <w:r>
        <w:t xml:space="preserve">případě, že pracovník je pouze </w:t>
      </w:r>
      <w:r>
        <w:t xml:space="preserve">v triku nebo v </w:t>
      </w:r>
      <w:r>
        <w:t>t</w:t>
      </w:r>
      <w:r>
        <w:t>riku a rozepnuté bundě</w:t>
      </w:r>
    </w:p>
    <w:p w14:paraId="08CF9319" w14:textId="77777777" w:rsidR="00AF2961" w:rsidRDefault="00754087">
      <w:pPr>
        <w:numPr>
          <w:ilvl w:val="0"/>
          <w:numId w:val="1"/>
        </w:numPr>
        <w:spacing w:after="5" w:line="266" w:lineRule="auto"/>
        <w:ind w:hanging="283"/>
      </w:pPr>
      <w:r>
        <w:rPr>
          <w:i/>
        </w:rPr>
        <w:t>Klasické kalhoty či sukně ke kolenům</w:t>
      </w:r>
    </w:p>
    <w:p w14:paraId="1E4AE001" w14:textId="77777777" w:rsidR="00AF2961" w:rsidRDefault="00754087">
      <w:pPr>
        <w:numPr>
          <w:ilvl w:val="1"/>
          <w:numId w:val="1"/>
        </w:numPr>
        <w:ind w:hanging="360"/>
      </w:pPr>
      <w:r>
        <w:t>barva černá</w:t>
      </w:r>
    </w:p>
    <w:p w14:paraId="39804980" w14:textId="77777777" w:rsidR="00AF2961" w:rsidRDefault="00754087">
      <w:pPr>
        <w:numPr>
          <w:ilvl w:val="1"/>
          <w:numId w:val="1"/>
        </w:numPr>
        <w:spacing w:after="321"/>
        <w:ind w:hanging="360"/>
      </w:pPr>
      <w:r>
        <w:t>kvalitní materiál</w:t>
      </w:r>
      <w:r>
        <w:t xml:space="preserve">, </w:t>
      </w:r>
      <w:r>
        <w:t>může být i džínovina</w:t>
      </w:r>
    </w:p>
    <w:p w14:paraId="099083C0" w14:textId="77777777" w:rsidR="00AF2961" w:rsidRDefault="00754087">
      <w:pPr>
        <w:numPr>
          <w:ilvl w:val="0"/>
          <w:numId w:val="1"/>
        </w:numPr>
        <w:spacing w:after="5" w:line="266" w:lineRule="auto"/>
        <w:ind w:hanging="283"/>
      </w:pPr>
      <w:r>
        <w:rPr>
          <w:i/>
        </w:rPr>
        <w:t xml:space="preserve">Mikina </w:t>
      </w:r>
      <w:proofErr w:type="spellStart"/>
      <w:r>
        <w:rPr>
          <w:i/>
        </w:rPr>
        <w:t>crewneck</w:t>
      </w:r>
      <w:proofErr w:type="spellEnd"/>
      <w:r>
        <w:rPr>
          <w:i/>
        </w:rPr>
        <w:t xml:space="preserve"> (bez kapuci) s potiskem dle návrhu Objednavatele</w:t>
      </w:r>
    </w:p>
    <w:p w14:paraId="081B24D6" w14:textId="77777777" w:rsidR="00AF2961" w:rsidRDefault="00754087">
      <w:pPr>
        <w:numPr>
          <w:ilvl w:val="1"/>
          <w:numId w:val="1"/>
        </w:numPr>
        <w:ind w:hanging="360"/>
      </w:pPr>
      <w:r>
        <w:t>minimálně 50</w:t>
      </w:r>
      <w:r>
        <w:t xml:space="preserve"> </w:t>
      </w:r>
      <w:r>
        <w:t>% bavlna</w:t>
      </w:r>
    </w:p>
    <w:p w14:paraId="1460CF2E" w14:textId="77777777" w:rsidR="00AF2961" w:rsidRDefault="00754087">
      <w:pPr>
        <w:numPr>
          <w:ilvl w:val="1"/>
          <w:numId w:val="1"/>
        </w:numPr>
        <w:ind w:hanging="360"/>
      </w:pPr>
      <w:r>
        <w:t>minimální gramáž</w:t>
      </w:r>
      <w:r>
        <w:t xml:space="preserve"> </w:t>
      </w:r>
      <w:r>
        <w:t>271 g/m</w:t>
      </w:r>
      <w:r>
        <w:rPr>
          <w:vertAlign w:val="superscript"/>
        </w:rPr>
        <w:t>2</w:t>
      </w:r>
    </w:p>
    <w:p w14:paraId="60F8DC58" w14:textId="77777777" w:rsidR="00AF2961" w:rsidRDefault="00754087">
      <w:pPr>
        <w:numPr>
          <w:ilvl w:val="1"/>
          <w:numId w:val="1"/>
        </w:numPr>
        <w:ind w:hanging="360"/>
      </w:pPr>
      <w:r>
        <w:t>klasický střih</w:t>
      </w:r>
      <w:r>
        <w:t xml:space="preserve">, </w:t>
      </w:r>
      <w:r>
        <w:t>bez postranních</w:t>
      </w:r>
      <w:r>
        <w:t xml:space="preserve"> </w:t>
      </w:r>
      <w:r>
        <w:t>švů</w:t>
      </w:r>
      <w:r>
        <w:t xml:space="preserve">, </w:t>
      </w:r>
      <w:r>
        <w:t>dlouhý rukáv</w:t>
      </w:r>
    </w:p>
    <w:p w14:paraId="462A047E" w14:textId="77777777" w:rsidR="00AF2961" w:rsidRDefault="00754087">
      <w:pPr>
        <w:numPr>
          <w:ilvl w:val="1"/>
          <w:numId w:val="1"/>
        </w:numPr>
        <w:spacing w:after="323"/>
        <w:ind w:hanging="360"/>
      </w:pPr>
      <w:r>
        <w:t>barva b</w:t>
      </w:r>
      <w:r>
        <w:t>urgund</w:t>
      </w:r>
      <w:r>
        <w:t xml:space="preserve">y s </w:t>
      </w:r>
      <w:r>
        <w:t>bílým potiskem</w:t>
      </w:r>
    </w:p>
    <w:p w14:paraId="54FB3E86" w14:textId="77777777" w:rsidR="00AF2961" w:rsidRDefault="00754087">
      <w:pPr>
        <w:numPr>
          <w:ilvl w:val="0"/>
          <w:numId w:val="1"/>
        </w:numPr>
        <w:spacing w:after="5" w:line="266" w:lineRule="auto"/>
        <w:ind w:hanging="283"/>
      </w:pPr>
      <w:r>
        <w:rPr>
          <w:i/>
        </w:rPr>
        <w:t>Bunda s potiskem či výšivkou dle návrhu Objednavatele</w:t>
      </w:r>
    </w:p>
    <w:p w14:paraId="459A71F9" w14:textId="77777777" w:rsidR="00AF2961" w:rsidRDefault="00754087">
      <w:pPr>
        <w:numPr>
          <w:ilvl w:val="1"/>
          <w:numId w:val="1"/>
        </w:numPr>
        <w:ind w:hanging="360"/>
      </w:pPr>
      <w:r>
        <w:t>minimální gramáž</w:t>
      </w:r>
      <w:r>
        <w:t xml:space="preserve"> </w:t>
      </w:r>
      <w:r>
        <w:t>390 g/</w:t>
      </w:r>
      <w:proofErr w:type="gramStart"/>
      <w:r>
        <w:t>m</w:t>
      </w:r>
      <w:r>
        <w:rPr>
          <w:vertAlign w:val="superscript"/>
        </w:rPr>
        <w:t xml:space="preserve">2 </w:t>
      </w:r>
      <w:r>
        <w:t>-</w:t>
      </w:r>
      <w:r>
        <w:tab/>
      </w:r>
      <w:r>
        <w:t>materiál</w:t>
      </w:r>
      <w:proofErr w:type="gramEnd"/>
      <w:r>
        <w:t xml:space="preserve"> </w:t>
      </w:r>
      <w:r>
        <w:t>polyester</w:t>
      </w:r>
      <w:r>
        <w:t xml:space="preserve"> </w:t>
      </w:r>
      <w:r>
        <w:t>či bavlna</w:t>
      </w:r>
    </w:p>
    <w:p w14:paraId="51132862" w14:textId="77777777" w:rsidR="00AF2961" w:rsidRDefault="00754087">
      <w:pPr>
        <w:numPr>
          <w:ilvl w:val="1"/>
          <w:numId w:val="1"/>
        </w:numPr>
        <w:ind w:hanging="360"/>
      </w:pPr>
      <w:r>
        <w:t>klasický střih, přední léga na knoflíky, boční švové kapsy na obou stranách</w:t>
      </w:r>
    </w:p>
    <w:p w14:paraId="67012A04" w14:textId="77777777" w:rsidR="00AF2961" w:rsidRDefault="00754087">
      <w:pPr>
        <w:numPr>
          <w:ilvl w:val="1"/>
          <w:numId w:val="1"/>
        </w:numPr>
        <w:spacing w:after="321"/>
        <w:ind w:hanging="360"/>
      </w:pPr>
      <w:r>
        <w:t xml:space="preserve">barva </w:t>
      </w:r>
      <w:r>
        <w:t xml:space="preserve">černá </w:t>
      </w:r>
      <w:r>
        <w:t xml:space="preserve">s </w:t>
      </w:r>
      <w:r>
        <w:t>bílým potiskem</w:t>
      </w:r>
      <w:r>
        <w:t xml:space="preserve"> </w:t>
      </w:r>
      <w:r>
        <w:t>či výšivkou</w:t>
      </w:r>
    </w:p>
    <w:p w14:paraId="32B5C34E" w14:textId="77777777" w:rsidR="00AF2961" w:rsidRDefault="00754087">
      <w:pPr>
        <w:numPr>
          <w:ilvl w:val="0"/>
          <w:numId w:val="1"/>
        </w:numPr>
        <w:spacing w:after="5" w:line="266" w:lineRule="auto"/>
        <w:ind w:hanging="283"/>
      </w:pPr>
      <w:r>
        <w:rPr>
          <w:i/>
        </w:rPr>
        <w:t xml:space="preserve">Obuv a </w:t>
      </w:r>
      <w:proofErr w:type="gramStart"/>
      <w:r>
        <w:rPr>
          <w:i/>
        </w:rPr>
        <w:t xml:space="preserve">ponožky </w:t>
      </w:r>
      <w:r>
        <w:t>-</w:t>
      </w:r>
      <w:r>
        <w:tab/>
        <w:t>Obuv</w:t>
      </w:r>
      <w:proofErr w:type="gramEnd"/>
      <w:r>
        <w:t>:</w:t>
      </w:r>
    </w:p>
    <w:p w14:paraId="021257BD" w14:textId="77777777" w:rsidR="00AF2961" w:rsidRDefault="00754087">
      <w:pPr>
        <w:numPr>
          <w:ilvl w:val="3"/>
          <w:numId w:val="2"/>
        </w:numPr>
        <w:spacing w:after="0" w:line="280" w:lineRule="auto"/>
        <w:ind w:right="2780" w:firstLine="0"/>
      </w:pPr>
      <w:proofErr w:type="spellStart"/>
      <w:r>
        <w:t>Celočerná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 xml:space="preserve">o </w:t>
      </w:r>
      <w:r>
        <w:t>Maximálně ke</w:t>
      </w:r>
      <w:r>
        <w:t xml:space="preserve"> </w:t>
      </w:r>
      <w:r>
        <w:t xml:space="preserve">kotníkům </w:t>
      </w:r>
      <w:r>
        <w:rPr>
          <w:rFonts w:ascii="Courier New" w:eastAsia="Courier New" w:hAnsi="Courier New" w:cs="Courier New"/>
        </w:rPr>
        <w:t xml:space="preserve">o </w:t>
      </w:r>
      <w:r>
        <w:t xml:space="preserve">Uzavřená špička </w:t>
      </w:r>
      <w:r>
        <w:rPr>
          <w:rFonts w:ascii="Courier New" w:eastAsia="Courier New" w:hAnsi="Courier New" w:cs="Courier New"/>
        </w:rPr>
        <w:t xml:space="preserve">o </w:t>
      </w:r>
      <w:r>
        <w:t xml:space="preserve">Materiál libovolný </w:t>
      </w:r>
      <w:r>
        <w:rPr>
          <w:rFonts w:ascii="Courier New" w:eastAsia="Courier New" w:hAnsi="Courier New" w:cs="Courier New"/>
        </w:rPr>
        <w:t xml:space="preserve">o </w:t>
      </w:r>
      <w:r>
        <w:t>Pohodlná</w:t>
      </w:r>
    </w:p>
    <w:p w14:paraId="14BC9D51" w14:textId="77777777" w:rsidR="00AF2961" w:rsidRDefault="00754087">
      <w:pPr>
        <w:numPr>
          <w:ilvl w:val="3"/>
          <w:numId w:val="2"/>
        </w:numPr>
        <w:ind w:right="2780" w:firstLine="0"/>
      </w:pPr>
      <w:r>
        <w:t>Není nutné, aby měl každý stejno</w:t>
      </w:r>
      <w:r>
        <w:t>u obuv</w:t>
      </w:r>
    </w:p>
    <w:p w14:paraId="22EBF3FD" w14:textId="77777777" w:rsidR="00AF2961" w:rsidRDefault="00754087">
      <w:pPr>
        <w:numPr>
          <w:ilvl w:val="1"/>
          <w:numId w:val="1"/>
        </w:numPr>
        <w:spacing w:after="627"/>
        <w:ind w:hanging="360"/>
      </w:pPr>
      <w:r>
        <w:t>Bavlněné černé ponožky</w:t>
      </w:r>
      <w:r>
        <w:t xml:space="preserve"> </w:t>
      </w:r>
      <w:r>
        <w:t>(alternativně černé silonky k</w:t>
      </w:r>
      <w:r>
        <w:t xml:space="preserve"> sukni)</w:t>
      </w:r>
    </w:p>
    <w:p w14:paraId="50FBE6EF" w14:textId="77777777" w:rsidR="00AF2961" w:rsidRDefault="00754087">
      <w:r>
        <w:t>Objednavatel dodá následující části stejnokroje:</w:t>
      </w:r>
      <w:r>
        <w:t xml:space="preserve"> </w:t>
      </w:r>
    </w:p>
    <w:p w14:paraId="6AD7373D" w14:textId="77777777" w:rsidR="00AF2961" w:rsidRDefault="00754087">
      <w:pPr>
        <w:numPr>
          <w:ilvl w:val="1"/>
          <w:numId w:val="1"/>
        </w:numPr>
        <w:ind w:hanging="360"/>
      </w:pPr>
      <w:r>
        <w:t>Visačk</w:t>
      </w:r>
      <w:r>
        <w:t xml:space="preserve">y s </w:t>
      </w:r>
      <w:r>
        <w:t xml:space="preserve">identifikací pracovníků </w:t>
      </w:r>
      <w:r>
        <w:rPr>
          <w:rFonts w:ascii="Courier New" w:eastAsia="Courier New" w:hAnsi="Courier New" w:cs="Courier New"/>
        </w:rPr>
        <w:t xml:space="preserve">o </w:t>
      </w:r>
      <w:r>
        <w:t xml:space="preserve">Pracovníci budou nosit vždy </w:t>
      </w:r>
      <w:r>
        <w:t>na krku</w:t>
      </w:r>
    </w:p>
    <w:p w14:paraId="5D6F05E3" w14:textId="77777777" w:rsidR="00AF2961" w:rsidRDefault="00754087">
      <w:pPr>
        <w:numPr>
          <w:ilvl w:val="1"/>
          <w:numId w:val="1"/>
        </w:numPr>
        <w:ind w:hanging="360"/>
      </w:pPr>
      <w:r>
        <w:t>Ledvinku</w:t>
      </w:r>
      <w:r>
        <w:t xml:space="preserve"> </w:t>
      </w:r>
      <w:r>
        <w:t>(v případě, že bude potřeba)</w:t>
      </w:r>
    </w:p>
    <w:p w14:paraId="0741B082" w14:textId="77777777" w:rsidR="00AF2961" w:rsidRDefault="00AF2961">
      <w:pPr>
        <w:sectPr w:rsidR="00AF2961">
          <w:pgSz w:w="11906" w:h="16838"/>
          <w:pgMar w:top="1440" w:right="1182" w:bottom="1440" w:left="1416" w:header="708" w:footer="708" w:gutter="0"/>
          <w:cols w:space="708"/>
        </w:sectPr>
      </w:pPr>
    </w:p>
    <w:p w14:paraId="7E1D12EF" w14:textId="77777777" w:rsidR="00AF2961" w:rsidRDefault="00754087">
      <w:pPr>
        <w:tabs>
          <w:tab w:val="center" w:pos="5112"/>
        </w:tabs>
        <w:spacing w:after="967" w:line="259" w:lineRule="auto"/>
        <w:ind w:left="-1016" w:firstLine="0"/>
      </w:pPr>
      <w:r>
        <w:lastRenderedPageBreak/>
        <w:t>Návrh potisku /</w:t>
      </w:r>
      <w:r>
        <w:t xml:space="preserve"> výšivky trika:</w:t>
      </w:r>
      <w:r>
        <w:tab/>
      </w:r>
      <w:r>
        <w:rPr>
          <w:noProof/>
        </w:rPr>
        <w:drawing>
          <wp:inline distT="0" distB="0" distL="0" distR="0" wp14:anchorId="52F2C586" wp14:editId="469078DA">
            <wp:extent cx="3437779" cy="4297224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7779" cy="42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655E" w14:textId="77777777" w:rsidR="00AF2961" w:rsidRDefault="00754087">
      <w:pPr>
        <w:spacing w:after="0" w:line="259" w:lineRule="auto"/>
        <w:ind w:left="239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F790E80" wp14:editId="522E0D08">
                <wp:extent cx="3459983" cy="4324979"/>
                <wp:effectExtent l="0" t="0" r="0" b="0"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983" cy="4324979"/>
                          <a:chOff x="0" y="0"/>
                          <a:chExt cx="3459983" cy="4324979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983" cy="4324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1360385" y="1489752"/>
                            <a:ext cx="1016956" cy="17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E4B56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2"/>
                                  <w:sz w:val="16"/>
                                </w:rPr>
                                <w:t>ZEPTEJTE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2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12"/>
                                  <w:sz w:val="16"/>
                                </w:rPr>
                                <w:t>MĚ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09641" y="1614862"/>
                            <a:ext cx="500159" cy="17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01AA2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1"/>
                                  <w:w w:val="117"/>
                                  <w:sz w:val="16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1"/>
                                  <w:w w:val="117"/>
                                  <w:sz w:val="16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8" style="width:272.44pt;height:340.549pt;mso-position-horizontal-relative:char;mso-position-vertical-relative:line" coordsize="34599,43249">
                <v:shape id="Picture 186" style="position:absolute;width:34599;height:43249;left:0;top:0;" filled="f">
                  <v:imagedata r:id="rId7"/>
                </v:shape>
                <v:rect id="Rectangle 193" style="position:absolute;width:10169;height:1748;left:13603;top:1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12"/>
                            <w:sz w:val="16"/>
                          </w:rPr>
                          <w:t xml:space="preserve">ZEPTEJTE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12"/>
                            <w:sz w:val="16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12"/>
                            <w:sz w:val="16"/>
                          </w:rPr>
                          <w:t xml:space="preserve">MĚ</w:t>
                        </w:r>
                      </w:p>
                    </w:txbxContent>
                  </v:textbox>
                </v:rect>
                <v:rect id="Rectangle 194" style="position:absolute;width:5001;height:1748;left:14096;top:16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"/>
                            <w:w w:val="117"/>
                            <w:sz w:val="16"/>
                          </w:rPr>
                          <w:t xml:space="preserve">ASK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3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"/>
                            <w:w w:val="117"/>
                            <w:sz w:val="16"/>
                          </w:rPr>
                          <w:t xml:space="preserve">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799B72" w14:textId="77777777" w:rsidR="00AF2961" w:rsidRDefault="00754087">
      <w:pPr>
        <w:spacing w:after="0" w:line="259" w:lineRule="auto"/>
        <w:ind w:left="-877" w:firstLine="0"/>
      </w:pPr>
      <w:r>
        <w:t>Návrh potisku / výšivky bundy:</w:t>
      </w:r>
    </w:p>
    <w:p w14:paraId="454D2527" w14:textId="77777777" w:rsidR="00AF2961" w:rsidRDefault="00754087">
      <w:pPr>
        <w:spacing w:after="766" w:line="259" w:lineRule="auto"/>
        <w:ind w:left="1877" w:firstLine="0"/>
      </w:pPr>
      <w:r>
        <w:rPr>
          <w:noProof/>
        </w:rPr>
        <w:lastRenderedPageBreak/>
        <w:drawing>
          <wp:inline distT="0" distB="0" distL="0" distR="0" wp14:anchorId="4BB6BF27" wp14:editId="3CD00D71">
            <wp:extent cx="3700516" cy="4625645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516" cy="46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209C" w14:textId="77777777" w:rsidR="00AF2961" w:rsidRDefault="00754087">
      <w:pPr>
        <w:spacing w:after="0" w:line="259" w:lineRule="auto"/>
        <w:ind w:left="1773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4A06C77" wp14:editId="696DBE7C">
                <wp:extent cx="3700516" cy="4625645"/>
                <wp:effectExtent l="0" t="0" r="0" b="0"/>
                <wp:docPr id="2477" name="Group 2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516" cy="4625645"/>
                          <a:chOff x="0" y="0"/>
                          <a:chExt cx="3700516" cy="4625645"/>
                        </a:xfrm>
                      </wpg:grpSpPr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516" cy="462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Rectangle 847"/>
                        <wps:cNvSpPr/>
                        <wps:spPr>
                          <a:xfrm>
                            <a:off x="1386069" y="1470384"/>
                            <a:ext cx="1362646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68D98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2"/>
                                  <w:sz w:val="22"/>
                                </w:rPr>
                                <w:t>ZEPTEJTE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2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2"/>
                                  <w:sz w:val="22"/>
                                </w:rPr>
                                <w:t>MĚ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384953" y="1660884"/>
                            <a:ext cx="816595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A4354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7"/>
                                  <w:sz w:val="2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22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22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7" style="width:291.379pt;height:364.224pt;mso-position-horizontal-relative:char;mso-position-vertical-relative:line" coordsize="37005,46256">
                <v:shape id="Picture 521" style="position:absolute;width:37005;height:46256;left:0;top:0;" filled="f">
                  <v:imagedata r:id="rId10"/>
                </v:shape>
                <v:rect id="Rectangle 847" style="position:absolute;width:13626;height:2342;left:13860;top:14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4"/>
                            <w:w w:val="112"/>
                            <w:sz w:val="22"/>
                          </w:rPr>
                          <w:t xml:space="preserve">ZEPTEJTE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7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4"/>
                            <w:w w:val="112"/>
                            <w:sz w:val="22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7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4"/>
                            <w:w w:val="112"/>
                            <w:sz w:val="22"/>
                          </w:rPr>
                          <w:t xml:space="preserve">MĚ</w:t>
                        </w:r>
                      </w:p>
                    </w:txbxContent>
                  </v:textbox>
                </v:rect>
                <v:rect id="Rectangle 848" style="position:absolute;width:8165;height:2342;left:13849;top:1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7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7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7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7"/>
                            <w:sz w:val="22"/>
                          </w:rPr>
                          <w:t xml:space="preserve">ASK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3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7"/>
                            <w:sz w:val="22"/>
                          </w:rPr>
                          <w:t xml:space="preserve">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CAD98A" w14:textId="77777777" w:rsidR="00AF2961" w:rsidRDefault="00754087">
      <w:pPr>
        <w:spacing w:after="0" w:line="259" w:lineRule="auto"/>
        <w:ind w:left="-706" w:firstLine="0"/>
      </w:pPr>
      <w:r>
        <w:t>Návrh potisku mikiny:</w:t>
      </w:r>
    </w:p>
    <w:p w14:paraId="140846F2" w14:textId="77777777" w:rsidR="00AF2961" w:rsidRDefault="00754087">
      <w:pPr>
        <w:spacing w:after="766" w:line="259" w:lineRule="auto"/>
        <w:ind w:left="1567" w:firstLine="0"/>
      </w:pPr>
      <w:r>
        <w:rPr>
          <w:noProof/>
        </w:rPr>
        <w:drawing>
          <wp:inline distT="0" distB="0" distL="0" distR="0" wp14:anchorId="32319029" wp14:editId="32744B10">
            <wp:extent cx="4093916" cy="4625645"/>
            <wp:effectExtent l="0" t="0" r="0" b="0"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916" cy="46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7427" w14:textId="77777777" w:rsidR="00AF2961" w:rsidRDefault="00754087">
      <w:pPr>
        <w:spacing w:after="0" w:line="259" w:lineRule="auto"/>
        <w:ind w:left="1877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2707A4F" wp14:editId="2010E5D8">
                <wp:extent cx="3700527" cy="4625646"/>
                <wp:effectExtent l="0" t="0" r="0" b="0"/>
                <wp:docPr id="2454" name="Group 2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527" cy="4625646"/>
                          <a:chOff x="0" y="0"/>
                          <a:chExt cx="3700527" cy="4625646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866" y="-4202"/>
                            <a:ext cx="3703320" cy="4629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Rectangle 862"/>
                        <wps:cNvSpPr/>
                        <wps:spPr>
                          <a:xfrm>
                            <a:off x="1058945" y="952580"/>
                            <a:ext cx="2173289" cy="373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26BC2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35"/>
                                </w:rPr>
                                <w:t>ZEPTEJTE</w:t>
                              </w:r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11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35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11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35"/>
                                </w:rPr>
                                <w:t>MĚ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164208" y="1219947"/>
                            <a:ext cx="1068865" cy="373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11585" w14:textId="77777777" w:rsidR="00AF2961" w:rsidRDefault="007540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35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35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4" style="width:291.38pt;height:364.224pt;mso-position-horizontal-relative:char;mso-position-vertical-relative:line" coordsize="37005,46256">
                <v:shape id="Picture 2782" style="position:absolute;width:37033;height:46299;left:-18;top:-42;" filled="f">
                  <v:imagedata r:id="rId13"/>
                </v:shape>
                <v:rect id="Rectangle 862" style="position:absolute;width:21732;height:3736;left:10589;top:9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35"/>
                          </w:rPr>
                          <w:t xml:space="preserve">ZEPTEJTE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11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35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11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35"/>
                          </w:rPr>
                          <w:t xml:space="preserve">MĚ</w:t>
                        </w:r>
                      </w:p>
                    </w:txbxContent>
                  </v:textbox>
                </v:rect>
                <v:rect id="Rectangle 863" style="position:absolute;width:10688;height:3736;left:11642;top:12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7"/>
                            <w:sz w:val="35"/>
                          </w:rPr>
                          <w:t xml:space="preserve">ASK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5"/>
                            <w:w w:val="117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7"/>
                            <w:sz w:val="35"/>
                          </w:rPr>
                          <w:t xml:space="preserve">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AF2961">
      <w:pgSz w:w="11906" w:h="16838"/>
      <w:pgMar w:top="850" w:right="1440" w:bottom="65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E6B65"/>
    <w:multiLevelType w:val="hybridMultilevel"/>
    <w:tmpl w:val="BBA67BB0"/>
    <w:lvl w:ilvl="0" w:tplc="801412A0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BAFDEE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0E77D6">
      <w:start w:val="1"/>
      <w:numFmt w:val="lowerLetter"/>
      <w:lvlText w:val="%3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D2399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08382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00C36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782298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3205CE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E8DFE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5D753C"/>
    <w:multiLevelType w:val="hybridMultilevel"/>
    <w:tmpl w:val="8E586CFE"/>
    <w:lvl w:ilvl="0" w:tplc="E9E0CC3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C0C91E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309CF6">
      <w:start w:val="1"/>
      <w:numFmt w:val="bullet"/>
      <w:lvlText w:val="▪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E94E4">
      <w:start w:val="1"/>
      <w:numFmt w:val="bullet"/>
      <w:lvlRestart w:val="0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047C8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7821AA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2C326C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84431C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21790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7719291">
    <w:abstractNumId w:val="0"/>
  </w:num>
  <w:num w:numId="2" w16cid:durableId="841697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961"/>
    <w:rsid w:val="00754087"/>
    <w:rsid w:val="00A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CCB06"/>
  <w15:docId w15:val="{4B338C23-8C1D-4909-89F8-2F61C1EC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9" w:line="269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41"/>
      <w:outlineLvl w:val="0"/>
    </w:pPr>
    <w:rPr>
      <w:rFonts w:ascii="Calibri" w:eastAsia="Calibri" w:hAnsi="Calibri" w:cs="Calibr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246</Words>
  <Characters>1452</Characters>
  <Application>Microsoft Office Word</Application>
  <DocSecurity>0</DocSecurity>
  <Lines>12</Lines>
  <Paragraphs>3</Paragraphs>
  <ScaleCrop>false</ScaleCrop>
  <Company>Národní muzeum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Schovánková Kristýna</dc:creator>
  <cp:keywords/>
  <cp:lastModifiedBy>Lubovská Markéta</cp:lastModifiedBy>
  <cp:revision>2</cp:revision>
  <dcterms:created xsi:type="dcterms:W3CDTF">2023-06-21T14:53:00Z</dcterms:created>
  <dcterms:modified xsi:type="dcterms:W3CDTF">2023-06-21T14:53:00Z</dcterms:modified>
</cp:coreProperties>
</file>