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D38" w14:textId="77777777" w:rsidR="00A3170B" w:rsidRPr="0065413B" w:rsidRDefault="00A3170B" w:rsidP="00A3170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162BF0B" w14:textId="77777777" w:rsidR="00A3170B" w:rsidRPr="0065413B" w:rsidRDefault="00A3170B" w:rsidP="00A3170B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447F305" w14:textId="77777777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742E17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0BD0FD4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6B918593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8BE511D" w14:textId="39F28F15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3A90F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09D91062" w14:textId="4E52CE5A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 w:rsidR="001C109C">
        <w:rPr>
          <w:rFonts w:ascii="Arial" w:hAnsi="Arial" w:cs="Arial"/>
          <w:i/>
          <w:sz w:val="22"/>
          <w:szCs w:val="22"/>
          <w:lang w:eastAsia="en-US"/>
        </w:rPr>
        <w:t xml:space="preserve"> Objednatele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="008E4371" w:rsidRPr="00EA6948">
        <w:rPr>
          <w:rFonts w:ascii="Arial" w:hAnsi="Arial" w:cs="Arial"/>
          <w:i/>
          <w:sz w:val="22"/>
          <w:szCs w:val="22"/>
          <w:lang w:eastAsia="en-US"/>
        </w:rPr>
        <w:t xml:space="preserve">SPU </w:t>
      </w:r>
      <w:r w:rsidR="001C539A" w:rsidRPr="001C539A">
        <w:rPr>
          <w:rFonts w:ascii="Arial" w:hAnsi="Arial" w:cs="Arial"/>
          <w:i/>
          <w:sz w:val="22"/>
          <w:szCs w:val="22"/>
          <w:lang w:eastAsia="en-US"/>
        </w:rPr>
        <w:t>555-2023-504101</w:t>
      </w:r>
    </w:p>
    <w:p w14:paraId="6756243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EB9318B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51AE853A" w14:textId="362C3640" w:rsidR="00A3170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2A13F5" w14:textId="4FB02EBE" w:rsidR="00E03194" w:rsidRPr="00E03194" w:rsidRDefault="00E03194" w:rsidP="00A3170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Společnost TKP </w:t>
      </w:r>
      <w:proofErr w:type="spellStart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a Vodohospodářský rozvoj a výstavba a.s.</w:t>
      </w:r>
    </w:p>
    <w:p w14:paraId="108DCF31" w14:textId="5B869EE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 s. r. o.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(reprezentant</w:t>
      </w:r>
      <w:r w:rsidR="00595973">
        <w:rPr>
          <w:rFonts w:ascii="Arial" w:hAnsi="Arial" w:cs="Arial"/>
          <w:b/>
          <w:bCs/>
          <w:sz w:val="22"/>
          <w:szCs w:val="22"/>
          <w:lang w:eastAsia="en-US"/>
        </w:rPr>
        <w:t xml:space="preserve"> sdružení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>)</w:t>
      </w:r>
    </w:p>
    <w:p w14:paraId="2B5231F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Plánská 1854/6, 370 07 České Budějovice</w:t>
      </w:r>
    </w:p>
    <w:p w14:paraId="0B5490AE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24134295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CZ24134295</w:t>
      </w:r>
    </w:p>
    <w:p w14:paraId="463F078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Krajským </w:t>
      </w:r>
      <w:r w:rsidRPr="0065413B">
        <w:rPr>
          <w:rFonts w:ascii="Arial" w:hAnsi="Arial" w:cs="Arial"/>
          <w:sz w:val="22"/>
          <w:szCs w:val="22"/>
          <w:lang w:eastAsia="en-US"/>
        </w:rPr>
        <w:t>soudem v</w:t>
      </w:r>
      <w:r>
        <w:rPr>
          <w:rFonts w:ascii="Arial" w:hAnsi="Arial" w:cs="Arial"/>
          <w:sz w:val="22"/>
          <w:szCs w:val="22"/>
          <w:lang w:eastAsia="en-US"/>
        </w:rPr>
        <w:t> Českých Budějovicích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7B1189BB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25734</w:t>
      </w:r>
    </w:p>
    <w:p w14:paraId="6ADDBF25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>
        <w:rPr>
          <w:rFonts w:ascii="Arial" w:hAnsi="Arial" w:cs="Arial"/>
          <w:sz w:val="22"/>
          <w:szCs w:val="22"/>
        </w:rPr>
        <w:t>ČSOB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>
        <w:rPr>
          <w:rFonts w:ascii="Arial" w:hAnsi="Arial" w:cs="Arial"/>
          <w:sz w:val="22"/>
          <w:szCs w:val="22"/>
        </w:rPr>
        <w:t>244858097/0300</w:t>
      </w:r>
    </w:p>
    <w:p w14:paraId="57FAE427" w14:textId="23F5C089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Vodohospodářský rozvoj a výstavba a. s.</w:t>
      </w:r>
      <w:r w:rsidR="00256C87">
        <w:rPr>
          <w:rFonts w:ascii="Arial" w:hAnsi="Arial" w:cs="Arial"/>
          <w:b/>
          <w:bCs/>
          <w:sz w:val="22"/>
          <w:szCs w:val="22"/>
        </w:rPr>
        <w:t xml:space="preserve"> (další člen)</w:t>
      </w:r>
    </w:p>
    <w:p w14:paraId="4F0F93CB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Nábřežní 90/4, 150 00 Praha 5</w:t>
      </w:r>
    </w:p>
    <w:p w14:paraId="23A5B49B" w14:textId="7777777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IČO: 47116901</w:t>
      </w:r>
    </w:p>
    <w:p w14:paraId="270E5A54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 xml:space="preserve">Ing. Robert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Šinkner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MBA, ředitel, jednatel</w:t>
      </w:r>
    </w:p>
    <w:p w14:paraId="6CAC0EF2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127B67">
        <w:rPr>
          <w:rFonts w:ascii="Arial" w:hAnsi="Arial" w:cs="Arial"/>
          <w:sz w:val="22"/>
          <w:szCs w:val="22"/>
          <w:lang w:eastAsia="en-US"/>
        </w:rPr>
        <w:t>dále jen „</w:t>
      </w:r>
      <w:r w:rsidRPr="00127B6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127B67">
        <w:rPr>
          <w:rFonts w:ascii="Arial" w:hAnsi="Arial" w:cs="Arial"/>
          <w:sz w:val="22"/>
          <w:szCs w:val="22"/>
          <w:lang w:eastAsia="en-US"/>
        </w:rPr>
        <w:t>“)</w:t>
      </w:r>
    </w:p>
    <w:p w14:paraId="1151A513" w14:textId="20B858FF" w:rsidR="001C109C" w:rsidRPr="0065413B" w:rsidRDefault="001C109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Poskytovatele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: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S2024006</w:t>
      </w:r>
      <w:r w:rsidR="00F15D82">
        <w:rPr>
          <w:rFonts w:ascii="Arial" w:hAnsi="Arial" w:cs="Arial"/>
          <w:i/>
          <w:sz w:val="22"/>
          <w:szCs w:val="22"/>
          <w:lang w:eastAsia="en-US"/>
        </w:rPr>
        <w:t>1</w:t>
      </w:r>
    </w:p>
    <w:p w14:paraId="326FF23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BAC3466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6862EFA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69138F5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C42CD91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9D5273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714E466A" w14:textId="612B7180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.2021</w:t>
      </w:r>
      <w:r w:rsidRPr="0065413B">
        <w:rPr>
          <w:rFonts w:ascii="Arial" w:hAnsi="Arial" w:cs="Arial"/>
          <w:sz w:val="22"/>
          <w:szCs w:val="22"/>
        </w:rPr>
        <w:t xml:space="preserve"> Rámcovou dohodou, jejímž účelem je zajistit pro Objednatele poskytování plnění specifikovaného v Čl. III bod 2. Rámcové dohody.</w:t>
      </w:r>
    </w:p>
    <w:p w14:paraId="62F03DC0" w14:textId="77777777" w:rsidR="00A3170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0C836283" w14:textId="77777777" w:rsidR="00E0121C" w:rsidRPr="0065413B" w:rsidRDefault="00E0121C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357DE8A9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A53632D" w14:textId="77777777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F7E8786" w14:textId="1F15C693" w:rsidR="00D254D2" w:rsidRPr="007C4E37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bookmarkStart w:id="12" w:name="_Hlk103153858"/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5CDD650C" w14:textId="4C7B1D4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347A59BF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54D1CCCD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64221936" w14:textId="06F595B2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 w:rsidR="00CD5182">
        <w:rPr>
          <w:rFonts w:ascii="Arial" w:hAnsi="Arial" w:cs="Arial"/>
          <w:i/>
          <w:spacing w:val="-4"/>
        </w:rPr>
        <w:t>,</w:t>
      </w:r>
    </w:p>
    <w:p w14:paraId="637DE7E6" w14:textId="5E46569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0B2E1E70" w14:textId="167C900E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akumulaci</w:t>
      </w:r>
      <w:r w:rsidR="00CD5182">
        <w:rPr>
          <w:rFonts w:ascii="Arial" w:hAnsi="Arial" w:cs="Arial"/>
          <w:i/>
          <w:spacing w:val="-4"/>
        </w:rPr>
        <w:t>,</w:t>
      </w:r>
    </w:p>
    <w:p w14:paraId="03525ECC" w14:textId="43AF1A04" w:rsidR="00D254D2" w:rsidRPr="007C4E37" w:rsidRDefault="001214AF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Zpracování manipulačního řádu vodního díla včetně schválení vodoprávním úřadem</w:t>
      </w:r>
      <w:r w:rsidR="00CD5182">
        <w:rPr>
          <w:rFonts w:ascii="Arial" w:hAnsi="Arial" w:cs="Arial"/>
          <w:i/>
          <w:spacing w:val="-4"/>
        </w:rPr>
        <w:t>:</w:t>
      </w:r>
    </w:p>
    <w:p w14:paraId="0A0B5CC1" w14:textId="77777777" w:rsid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</w:p>
    <w:bookmarkEnd w:id="12"/>
    <w:p w14:paraId="4D6CA802" w14:textId="77777777" w:rsidR="00F15D82" w:rsidRPr="00F15D82" w:rsidRDefault="00F15D82" w:rsidP="00EA021F">
      <w:pPr>
        <w:pStyle w:val="Odstavecseseznamem"/>
        <w:numPr>
          <w:ilvl w:val="0"/>
          <w:numId w:val="5"/>
        </w:numPr>
        <w:spacing w:after="120" w:line="280" w:lineRule="exact"/>
        <w:ind w:left="1985"/>
        <w:jc w:val="both"/>
        <w:rPr>
          <w:rFonts w:ascii="Arial" w:hAnsi="Arial" w:cs="Arial"/>
          <w:i/>
          <w:spacing w:val="-4"/>
        </w:rPr>
      </w:pPr>
      <w:r w:rsidRPr="00F15D82">
        <w:rPr>
          <w:rFonts w:ascii="Arial" w:hAnsi="Arial" w:cs="Arial"/>
          <w:i/>
          <w:spacing w:val="-4"/>
        </w:rPr>
        <w:t xml:space="preserve">Rybník Na Hati – Hořice, </w:t>
      </w:r>
      <w:proofErr w:type="spellStart"/>
      <w:r w:rsidRPr="00F15D82">
        <w:rPr>
          <w:rFonts w:ascii="Arial" w:hAnsi="Arial" w:cs="Arial"/>
          <w:i/>
          <w:spacing w:val="-4"/>
        </w:rPr>
        <w:t>p.č</w:t>
      </w:r>
      <w:proofErr w:type="spellEnd"/>
      <w:r w:rsidRPr="00F15D82">
        <w:rPr>
          <w:rFonts w:ascii="Arial" w:hAnsi="Arial" w:cs="Arial"/>
          <w:i/>
          <w:spacing w:val="-4"/>
        </w:rPr>
        <w:t xml:space="preserve">. 23, v </w:t>
      </w:r>
      <w:proofErr w:type="spellStart"/>
      <w:r w:rsidRPr="00F15D82">
        <w:rPr>
          <w:rFonts w:ascii="Arial" w:hAnsi="Arial" w:cs="Arial"/>
          <w:i/>
          <w:spacing w:val="-4"/>
        </w:rPr>
        <w:t>k.ú</w:t>
      </w:r>
      <w:proofErr w:type="spellEnd"/>
      <w:r w:rsidRPr="00F15D82">
        <w:rPr>
          <w:rFonts w:ascii="Arial" w:hAnsi="Arial" w:cs="Arial"/>
          <w:i/>
          <w:spacing w:val="-4"/>
        </w:rPr>
        <w:t>. Hořice na LV 10002; a</w:t>
      </w:r>
    </w:p>
    <w:p w14:paraId="206036D7" w14:textId="1E4740BD" w:rsidR="00F15D82" w:rsidRDefault="00F15D82" w:rsidP="00EA021F">
      <w:pPr>
        <w:pStyle w:val="Odstavecseseznamem"/>
        <w:numPr>
          <w:ilvl w:val="0"/>
          <w:numId w:val="5"/>
        </w:numPr>
        <w:spacing w:after="120" w:line="280" w:lineRule="exact"/>
        <w:ind w:left="1985"/>
        <w:jc w:val="both"/>
        <w:rPr>
          <w:rFonts w:ascii="Arial" w:hAnsi="Arial" w:cs="Arial"/>
          <w:i/>
          <w:spacing w:val="-4"/>
        </w:rPr>
      </w:pPr>
      <w:r w:rsidRPr="00F15D82">
        <w:rPr>
          <w:rFonts w:ascii="Arial" w:hAnsi="Arial" w:cs="Arial"/>
          <w:i/>
          <w:spacing w:val="-4"/>
        </w:rPr>
        <w:t xml:space="preserve">Rybník Na Hati – Hořice, </w:t>
      </w:r>
      <w:proofErr w:type="spellStart"/>
      <w:r w:rsidRPr="00F15D82">
        <w:rPr>
          <w:rFonts w:ascii="Arial" w:hAnsi="Arial" w:cs="Arial"/>
          <w:i/>
          <w:spacing w:val="-4"/>
        </w:rPr>
        <w:t>p.č</w:t>
      </w:r>
      <w:proofErr w:type="spellEnd"/>
      <w:r w:rsidRPr="00F15D82">
        <w:rPr>
          <w:rFonts w:ascii="Arial" w:hAnsi="Arial" w:cs="Arial"/>
          <w:i/>
          <w:spacing w:val="-4"/>
        </w:rPr>
        <w:t xml:space="preserve">. 35/2, v </w:t>
      </w:r>
      <w:proofErr w:type="spellStart"/>
      <w:r w:rsidRPr="00F15D82">
        <w:rPr>
          <w:rFonts w:ascii="Arial" w:hAnsi="Arial" w:cs="Arial"/>
          <w:i/>
          <w:spacing w:val="-4"/>
        </w:rPr>
        <w:t>k.ú</w:t>
      </w:r>
      <w:proofErr w:type="spellEnd"/>
      <w:r w:rsidRPr="00F15D82">
        <w:rPr>
          <w:rFonts w:ascii="Arial" w:hAnsi="Arial" w:cs="Arial"/>
          <w:i/>
          <w:spacing w:val="-4"/>
        </w:rPr>
        <w:t>. Spálené Poříčí na LV 267, vlastník:</w:t>
      </w:r>
      <w:r>
        <w:rPr>
          <w:rFonts w:ascii="Arial" w:hAnsi="Arial" w:cs="Arial"/>
          <w:i/>
          <w:spacing w:val="-4"/>
        </w:rPr>
        <w:t xml:space="preserve"> </w:t>
      </w:r>
      <w:r w:rsidR="00AE1D64">
        <w:rPr>
          <w:rFonts w:ascii="Arial" w:hAnsi="Arial" w:cs="Arial"/>
          <w:i/>
          <w:spacing w:val="-4"/>
        </w:rPr>
        <w:t>XXXXXXXXXXXXXXXXXX</w:t>
      </w:r>
    </w:p>
    <w:p w14:paraId="7350B8EC" w14:textId="77777777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r w:rsidRPr="00EA021F">
        <w:rPr>
          <w:rFonts w:ascii="Arial" w:hAnsi="Arial" w:cs="Arial"/>
          <w:sz w:val="22"/>
          <w:szCs w:val="22"/>
        </w:rPr>
        <w:t>Výměra vodní hladiny</w:t>
      </w:r>
    </w:p>
    <w:p w14:paraId="7AD32320" w14:textId="77777777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proofErr w:type="spellStart"/>
      <w:r w:rsidRPr="00EA021F">
        <w:rPr>
          <w:rFonts w:ascii="Arial" w:hAnsi="Arial" w:cs="Arial"/>
          <w:sz w:val="22"/>
          <w:szCs w:val="22"/>
        </w:rPr>
        <w:t>p.č</w:t>
      </w:r>
      <w:proofErr w:type="spellEnd"/>
      <w:r w:rsidRPr="00EA021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A021F">
        <w:rPr>
          <w:rFonts w:ascii="Arial" w:hAnsi="Arial" w:cs="Arial"/>
          <w:sz w:val="22"/>
          <w:szCs w:val="22"/>
        </w:rPr>
        <w:t>23 – 3467</w:t>
      </w:r>
      <w:proofErr w:type="gramEnd"/>
      <w:r w:rsidRPr="00EA021F">
        <w:rPr>
          <w:rFonts w:ascii="Arial" w:hAnsi="Arial" w:cs="Arial"/>
          <w:sz w:val="22"/>
          <w:szCs w:val="22"/>
        </w:rPr>
        <w:t xml:space="preserve"> m2…………………………… LV 10002</w:t>
      </w:r>
    </w:p>
    <w:p w14:paraId="10F78A53" w14:textId="17869DB2" w:rsid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r w:rsidRPr="00EA021F">
        <w:rPr>
          <w:rFonts w:ascii="Arial" w:hAnsi="Arial" w:cs="Arial"/>
          <w:sz w:val="22"/>
          <w:szCs w:val="22"/>
        </w:rPr>
        <w:t xml:space="preserve">CELKEM 3467 m2 </w:t>
      </w:r>
    </w:p>
    <w:p w14:paraId="631DA5B8" w14:textId="77777777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</w:p>
    <w:p w14:paraId="038243D5" w14:textId="77777777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r w:rsidRPr="00EA021F">
        <w:rPr>
          <w:rFonts w:ascii="Arial" w:hAnsi="Arial" w:cs="Arial"/>
          <w:sz w:val="22"/>
          <w:szCs w:val="22"/>
        </w:rPr>
        <w:t>Vyměření hráze</w:t>
      </w:r>
    </w:p>
    <w:p w14:paraId="37710644" w14:textId="77777777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proofErr w:type="spellStart"/>
      <w:r w:rsidRPr="00EA021F">
        <w:rPr>
          <w:rFonts w:ascii="Arial" w:hAnsi="Arial" w:cs="Arial"/>
          <w:sz w:val="22"/>
          <w:szCs w:val="22"/>
        </w:rPr>
        <w:t>p.č</w:t>
      </w:r>
      <w:proofErr w:type="spellEnd"/>
      <w:r w:rsidRPr="00EA021F">
        <w:rPr>
          <w:rFonts w:ascii="Arial" w:hAnsi="Arial" w:cs="Arial"/>
          <w:sz w:val="22"/>
          <w:szCs w:val="22"/>
        </w:rPr>
        <w:t>. 35/2 – 120,27 běžných metrů………… LV 267</w:t>
      </w:r>
    </w:p>
    <w:p w14:paraId="590501FF" w14:textId="00B066A8" w:rsidR="00EA021F" w:rsidRPr="00EA021F" w:rsidRDefault="00EA021F" w:rsidP="00EA021F">
      <w:pPr>
        <w:numPr>
          <w:ilvl w:val="1"/>
          <w:numId w:val="0"/>
        </w:numPr>
        <w:tabs>
          <w:tab w:val="num" w:pos="1418"/>
        </w:tabs>
        <w:spacing w:line="280" w:lineRule="exact"/>
        <w:ind w:left="1625"/>
        <w:jc w:val="both"/>
        <w:rPr>
          <w:rFonts w:ascii="Arial" w:hAnsi="Arial" w:cs="Arial"/>
          <w:sz w:val="22"/>
          <w:szCs w:val="22"/>
        </w:rPr>
      </w:pPr>
      <w:r w:rsidRPr="00EA021F">
        <w:rPr>
          <w:rFonts w:ascii="Arial" w:hAnsi="Arial" w:cs="Arial"/>
          <w:sz w:val="22"/>
          <w:szCs w:val="22"/>
        </w:rPr>
        <w:t>CELKEM 120,27 běžných metrů</w:t>
      </w:r>
    </w:p>
    <w:p w14:paraId="7E9D8025" w14:textId="77777777" w:rsidR="00EA021F" w:rsidRDefault="00EA021F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</w:p>
    <w:p w14:paraId="12633556" w14:textId="45AFA6C4" w:rsidR="00A3170B" w:rsidRPr="0065413B" w:rsidRDefault="00A3170B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2E72F42" w14:textId="77777777" w:rsidR="00E0121C" w:rsidRDefault="00E0121C" w:rsidP="00E0121C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7B9CE9E0" w14:textId="0A5EF1CF" w:rsidR="00E0121C" w:rsidRPr="0065413B" w:rsidRDefault="00A3170B" w:rsidP="00EA021F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Čl.</w:t>
      </w:r>
      <w:r w:rsidR="00E0121C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VII Rámcové dohody.</w:t>
      </w:r>
    </w:p>
    <w:p w14:paraId="7AB768C0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3" w:name="_Toc216850775"/>
      <w:bookmarkStart w:id="14" w:name="_Toc216851969"/>
      <w:bookmarkStart w:id="15" w:name="_Toc225513544"/>
      <w:bookmarkStart w:id="16" w:name="_Toc225521775"/>
      <w:bookmarkStart w:id="17" w:name="_Toc225565555"/>
      <w:bookmarkStart w:id="18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CENA </w:t>
      </w:r>
      <w:bookmarkEnd w:id="13"/>
      <w:bookmarkEnd w:id="14"/>
      <w:bookmarkEnd w:id="15"/>
      <w:bookmarkEnd w:id="16"/>
      <w:bookmarkEnd w:id="17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693A9119" w14:textId="344013D9" w:rsidR="00A3170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9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194629A7" w14:textId="33B89986" w:rsidR="00C664CE" w:rsidRDefault="00C664CE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417"/>
        <w:gridCol w:w="1560"/>
      </w:tblGrid>
      <w:tr w:rsidR="00C664CE" w:rsidRPr="00A56677" w14:paraId="7CCE4A61" w14:textId="77777777" w:rsidTr="009B4D88">
        <w:tc>
          <w:tcPr>
            <w:tcW w:w="4253" w:type="dxa"/>
            <w:shd w:val="clear" w:color="auto" w:fill="BFBFBF" w:themeFill="background1" w:themeFillShade="BF"/>
          </w:tcPr>
          <w:p w14:paraId="71DD973E" w14:textId="77777777" w:rsidR="00C664CE" w:rsidRPr="0065413B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00170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780BBA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0AC4B37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C664CE" w:rsidRPr="00A56677" w14:paraId="2629891E" w14:textId="77777777" w:rsidTr="009B4D88">
        <w:tc>
          <w:tcPr>
            <w:tcW w:w="4253" w:type="dxa"/>
            <w:shd w:val="clear" w:color="auto" w:fill="auto"/>
          </w:tcPr>
          <w:p w14:paraId="08F517E9" w14:textId="2325EAE2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Vyhotovení geometrického plánu – </w:t>
            </w:r>
            <w:r w:rsidR="00664A4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2FC0B" w14:textId="339CC240" w:rsidR="00C664CE" w:rsidRPr="001A2034" w:rsidRDefault="00D23F8C" w:rsidP="001A2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A203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C06E4" w14:textId="554CE0EF" w:rsidR="00C664CE" w:rsidRPr="001A2034" w:rsidRDefault="00D23F8C" w:rsidP="001A2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20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="001A2034">
              <w:rPr>
                <w:rFonts w:ascii="Arial" w:hAnsi="Arial" w:cs="Arial"/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12AF3" w14:textId="5F26AA76" w:rsidR="00C664CE" w:rsidRPr="001A2034" w:rsidRDefault="00D23F8C" w:rsidP="001A2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1A20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="001A2034">
              <w:rPr>
                <w:rFonts w:ascii="Arial" w:hAnsi="Arial" w:cs="Arial"/>
                <w:color w:val="000000"/>
                <w:sz w:val="20"/>
                <w:szCs w:val="20"/>
              </w:rPr>
              <w:t>0,00 Kč</w:t>
            </w:r>
          </w:p>
        </w:tc>
      </w:tr>
      <w:tr w:rsidR="00C664CE" w:rsidRPr="00A56677" w14:paraId="46A99B1C" w14:textId="77777777" w:rsidTr="009B4D88">
        <w:tc>
          <w:tcPr>
            <w:tcW w:w="4253" w:type="dxa"/>
            <w:shd w:val="clear" w:color="auto" w:fill="auto"/>
          </w:tcPr>
          <w:p w14:paraId="227DF966" w14:textId="2E705850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zjednodušené dokumentace – </w:t>
            </w:r>
            <w:r w:rsidR="001A203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58C0E" w14:textId="5482162F" w:rsidR="00C664CE" w:rsidRPr="001A2034" w:rsidRDefault="001A2034" w:rsidP="001A2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134 000,00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AD24B" w14:textId="7C44185A" w:rsidR="00C664CE" w:rsidRPr="009B4D88" w:rsidRDefault="009B4D88" w:rsidP="009B4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28 140,00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285F4" w14:textId="68B7D3AF" w:rsidR="00C664CE" w:rsidRPr="009B4D88" w:rsidRDefault="009B4D88" w:rsidP="009B4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162 140,00 Kč</w:t>
            </w:r>
          </w:p>
        </w:tc>
      </w:tr>
      <w:tr w:rsidR="00C664CE" w:rsidRPr="00A56677" w14:paraId="587C5C2F" w14:textId="77777777" w:rsidTr="009B4D88">
        <w:tc>
          <w:tcPr>
            <w:tcW w:w="4253" w:type="dxa"/>
            <w:shd w:val="clear" w:color="auto" w:fill="auto"/>
          </w:tcPr>
          <w:p w14:paraId="73B06739" w14:textId="520ABFB5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Podání žádosti a získání povolení k nakládání s povrchovými vodami –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4DEAE" w14:textId="523F404F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FA57C" w14:textId="4D4DBC20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1 344,00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C4B95" w14:textId="2B18893C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7 744,00 Kč</w:t>
            </w:r>
          </w:p>
        </w:tc>
      </w:tr>
      <w:tr w:rsidR="00C664CE" w:rsidRPr="00A56677" w14:paraId="57A86B8E" w14:textId="77777777" w:rsidTr="009B4D88">
        <w:tc>
          <w:tcPr>
            <w:tcW w:w="4253" w:type="dxa"/>
            <w:shd w:val="clear" w:color="auto" w:fill="auto"/>
          </w:tcPr>
          <w:p w14:paraId="35E954BC" w14:textId="43F4EF2A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manipulačního řádu </w:t>
            </w:r>
            <w:proofErr w:type="gramStart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proofErr w:type="gramEnd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48C15" w14:textId="10A83EF5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15 900,00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EEF06" w14:textId="41E84EA4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3 339,00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49A82" w14:textId="5C84378A" w:rsidR="00C664CE" w:rsidRPr="00271438" w:rsidRDefault="00271438" w:rsidP="002714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19 239,00 Kč</w:t>
            </w:r>
          </w:p>
        </w:tc>
      </w:tr>
      <w:tr w:rsidR="00C664CE" w:rsidRPr="00A56677" w14:paraId="5B3C05B3" w14:textId="77777777" w:rsidTr="009B4D88">
        <w:tc>
          <w:tcPr>
            <w:tcW w:w="4253" w:type="dxa"/>
            <w:shd w:val="clear" w:color="auto" w:fill="BFBFBF" w:themeFill="background1" w:themeFillShade="BF"/>
          </w:tcPr>
          <w:p w14:paraId="73330A03" w14:textId="77777777" w:rsidR="00C664CE" w:rsidRPr="00023419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81416B8" w14:textId="6E8E39E4" w:rsidR="00C664CE" w:rsidRPr="00271438" w:rsidRDefault="00271438" w:rsidP="002714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8C1C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300,00 Kč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84D9D" w14:textId="28AADCA7" w:rsidR="00C664CE" w:rsidRPr="00271438" w:rsidRDefault="00271438" w:rsidP="002714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C1C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1C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 Kč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A863F6E" w14:textId="1F8598F7" w:rsidR="00C664CE" w:rsidRPr="00271438" w:rsidRDefault="008C1C43" w:rsidP="002714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</w:t>
            </w:r>
            <w:r w:rsidR="00271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</w:t>
            </w:r>
            <w:r w:rsidR="00271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 Kč</w:t>
            </w:r>
          </w:p>
        </w:tc>
      </w:tr>
    </w:tbl>
    <w:p w14:paraId="7BB41A15" w14:textId="76EA6668" w:rsidR="00C664CE" w:rsidRPr="00C664CE" w:rsidRDefault="00C664CE" w:rsidP="00C664CE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3F93401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9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F0EABBE" w14:textId="3FF81F28" w:rsidR="00A3170B" w:rsidRPr="0065413B" w:rsidRDefault="00A3170B" w:rsidP="00F65F99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C551D2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40DF5564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8"/>
      <w:bookmarkStart w:id="27" w:name="_Toc216851972"/>
      <w:bookmarkStart w:id="28" w:name="_Toc225513547"/>
      <w:bookmarkStart w:id="29" w:name="_Toc225521778"/>
      <w:bookmarkStart w:id="30" w:name="_Toc225565558"/>
      <w:bookmarkStart w:id="31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6"/>
      <w:bookmarkEnd w:id="27"/>
      <w:bookmarkEnd w:id="28"/>
      <w:bookmarkEnd w:id="29"/>
      <w:bookmarkEnd w:id="30"/>
      <w:bookmarkEnd w:id="31"/>
    </w:p>
    <w:p w14:paraId="52DBAE1A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50B2EDF1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7B5F0FDD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8F07EE9" w14:textId="7B5E1D8E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Pr="0025611F">
        <w:rPr>
          <w:rFonts w:ascii="Arial" w:hAnsi="Arial" w:cs="Arial"/>
          <w:sz w:val="22"/>
          <w:szCs w:val="22"/>
          <w:lang w:eastAsia="en-US"/>
        </w:rPr>
        <w:t>určitou</w:t>
      </w:r>
      <w:r w:rsidR="00F65F99" w:rsidRPr="0025611F">
        <w:rPr>
          <w:rFonts w:ascii="Arial" w:hAnsi="Arial" w:cs="Arial"/>
          <w:sz w:val="22"/>
          <w:szCs w:val="22"/>
          <w:lang w:eastAsia="en-US"/>
        </w:rPr>
        <w:t>, a to na dobu 6 měsíců od podpisu smlouvy</w:t>
      </w:r>
      <w:r w:rsidRPr="0025611F">
        <w:rPr>
          <w:rFonts w:ascii="Arial" w:hAnsi="Arial" w:cs="Arial"/>
          <w:sz w:val="22"/>
          <w:szCs w:val="22"/>
          <w:lang w:eastAsia="en-US"/>
        </w:rPr>
        <w:t>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 w:rsidR="0025611F">
        <w:rPr>
          <w:rFonts w:ascii="Arial" w:hAnsi="Arial" w:cs="Arial"/>
          <w:sz w:val="22"/>
          <w:szCs w:val="22"/>
          <w:lang w:eastAsia="en-US"/>
        </w:rPr>
        <w:t> </w:t>
      </w:r>
      <w:proofErr w:type="gramStart"/>
      <w:r w:rsidR="0025611F">
        <w:rPr>
          <w:rFonts w:ascii="Arial" w:hAnsi="Arial" w:cs="Arial"/>
          <w:sz w:val="22"/>
          <w:szCs w:val="22"/>
          <w:lang w:eastAsia="en-US"/>
        </w:rPr>
        <w:t xml:space="preserve">1 </w:t>
      </w:r>
      <w:r w:rsidRPr="0065413B">
        <w:rPr>
          <w:rFonts w:ascii="Arial" w:hAnsi="Arial" w:cs="Arial"/>
          <w:sz w:val="22"/>
          <w:szCs w:val="22"/>
          <w:lang w:eastAsia="en-US"/>
        </w:rPr>
        <w:t>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43E1F4A2" w14:textId="77777777" w:rsidR="00DE7E66" w:rsidRDefault="00DE7E66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F72ED4" w14:textId="4E72CBA9" w:rsidR="00DE7E66" w:rsidRDefault="00A3170B" w:rsidP="00DE7E6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1F2F5C02" w14:textId="11C88085" w:rsidR="00A3170B" w:rsidRPr="0065413B" w:rsidRDefault="00A3170B" w:rsidP="00A3170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821ED3C" w14:textId="77777777" w:rsidR="00DE7E66" w:rsidRDefault="00DE7E66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E00D70" w14:textId="4CCC63EA" w:rsidR="00A3170B" w:rsidRPr="0065413B" w:rsidRDefault="00A3170B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 xml:space="preserve">Tato Prováděcí smlouva je </w:t>
      </w:r>
      <w:r w:rsidR="00DE7E66">
        <w:rPr>
          <w:rFonts w:ascii="Arial" w:hAnsi="Arial" w:cs="Arial"/>
          <w:sz w:val="22"/>
          <w:szCs w:val="22"/>
          <w:lang w:eastAsia="en-US"/>
        </w:rPr>
        <w:t>vyhotovena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7E66">
        <w:rPr>
          <w:rFonts w:ascii="Arial" w:hAnsi="Arial" w:cs="Arial"/>
          <w:sz w:val="22"/>
          <w:szCs w:val="22"/>
          <w:lang w:eastAsia="en-US"/>
        </w:rPr>
        <w:t>v elektronickém originále.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Nabývá účinnosti dnem jejího podpisu oprávněnými zástupci smluvních stran.</w:t>
      </w:r>
    </w:p>
    <w:p w14:paraId="6DCB20AD" w14:textId="77777777" w:rsidR="00DE7E66" w:rsidRDefault="00DE7E66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270784C" w14:textId="24FBDFF3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353DEF22" w14:textId="77777777" w:rsidR="00AA18BA" w:rsidRPr="0065413B" w:rsidRDefault="00AA18BA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0"/>
        <w:gridCol w:w="4332"/>
      </w:tblGrid>
      <w:tr w:rsidR="00A3170B" w:rsidRPr="00A56677" w14:paraId="038C0583" w14:textId="77777777" w:rsidTr="006854E2">
        <w:trPr>
          <w:jc w:val="center"/>
        </w:trPr>
        <w:tc>
          <w:tcPr>
            <w:tcW w:w="4644" w:type="dxa"/>
          </w:tcPr>
          <w:p w14:paraId="3FC3EA21" w14:textId="77777777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9F9CAC1" w14:textId="17B3D1FB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E042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1C539A">
              <w:rPr>
                <w:rFonts w:ascii="Arial" w:hAnsi="Arial" w:cs="Arial"/>
                <w:sz w:val="22"/>
                <w:szCs w:val="22"/>
                <w:lang w:eastAsia="en-US"/>
              </w:rPr>
              <w:t>25.05.2023</w:t>
            </w:r>
          </w:p>
          <w:p w14:paraId="5EE434FD" w14:textId="77777777" w:rsidR="00A3170B" w:rsidRPr="0065413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D1B6CF" w14:textId="77777777" w:rsidR="00A3170B" w:rsidRPr="0065413B" w:rsidRDefault="00A3170B" w:rsidP="00DE7E66">
            <w:pPr>
              <w:spacing w:after="120" w:line="280" w:lineRule="exact"/>
              <w:ind w:left="11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F5F086D" w14:textId="778723C8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454FF4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2F640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C539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2F640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1C539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F640B">
              <w:rPr>
                <w:rFonts w:ascii="Arial" w:hAnsi="Arial" w:cs="Arial"/>
                <w:sz w:val="22"/>
                <w:szCs w:val="22"/>
                <w:lang w:eastAsia="en-US"/>
              </w:rPr>
              <w:t>5.2023</w:t>
            </w:r>
          </w:p>
          <w:p w14:paraId="0BD326B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6D0A16" w14:textId="77777777" w:rsidR="00A3170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BCF7B5" w14:textId="77777777" w:rsidR="00454FF4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815AFA" w14:textId="6728E3ED" w:rsidR="00454FF4" w:rsidRPr="0065413B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70B" w:rsidRPr="00A56677" w14:paraId="6312376C" w14:textId="77777777" w:rsidTr="006854E2">
        <w:trPr>
          <w:jc w:val="center"/>
        </w:trPr>
        <w:tc>
          <w:tcPr>
            <w:tcW w:w="4644" w:type="dxa"/>
          </w:tcPr>
          <w:p w14:paraId="2DBC1A27" w14:textId="7C916EA9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</w:t>
            </w:r>
          </w:p>
          <w:p w14:paraId="2444206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649C389B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583471B1" w14:textId="03B7903A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4560CC93" w14:textId="4B5F4F97" w:rsidR="00C551D2" w:rsidRPr="00E03194" w:rsidRDefault="00B40843" w:rsidP="00B40843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</w:t>
            </w:r>
            <w:proofErr w:type="spellEnd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s.r.o.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(reprezentant</w:t>
            </w:r>
            <w:r w:rsidR="00AA18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sdružení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4DE6D7F7" w14:textId="77777777" w:rsidR="00A3170B" w:rsidRDefault="00C551D2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Robert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Šinkner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MBA</w:t>
            </w:r>
          </w:p>
          <w:p w14:paraId="198A209F" w14:textId="04068EF3" w:rsidR="00EF4943" w:rsidRPr="0065413B" w:rsidRDefault="00EF49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0843" w:rsidRPr="00A56677" w14:paraId="459AFC71" w14:textId="77777777" w:rsidTr="006854E2">
        <w:trPr>
          <w:jc w:val="center"/>
        </w:trPr>
        <w:tc>
          <w:tcPr>
            <w:tcW w:w="4644" w:type="dxa"/>
          </w:tcPr>
          <w:p w14:paraId="79ECAB11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76B9760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E504E6" w14:textId="77777777" w:rsidR="00A3170B" w:rsidRPr="0065413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F9BD28" w14:textId="77777777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DA5396" w14:textId="419764C2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0143C3" w14:textId="13916F2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61E071" w14:textId="3EEC2E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C11ACE" w14:textId="5C2E01B0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03A742" w14:textId="633485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2DA37" w14:textId="2FAA51D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26146" w14:textId="402A8EC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5162E" w14:textId="2D20B60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F42A25" w14:textId="6401B41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66D0B7" w14:textId="7361C7B5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3752AF" w14:textId="2A6BB4A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FE4389" w14:textId="6D611F0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F11D59" w14:textId="59FFC143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A610B0" w14:textId="54DB189D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4C0F5B" w14:textId="77777777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76F05D" w14:textId="64F01AF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7673F" w14:textId="5050BCD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60CA7C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A7EFDB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E51475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16D23A" w14:textId="77777777" w:rsidR="00DE7E66" w:rsidRDefault="00DE7E6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4A75B" w14:textId="247C61AA" w:rsidR="000F0F40" w:rsidRDefault="000F0F40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D6B3C5" w14:textId="77777777" w:rsidR="00DE7E66" w:rsidRDefault="00DE7E66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BB69B5" w14:textId="4CD96E49" w:rsidR="000F0F40" w:rsidRPr="000F0F40" w:rsidRDefault="000F0F40" w:rsidP="000F0F4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F40">
        <w:rPr>
          <w:rFonts w:ascii="Arial" w:hAnsi="Arial" w:cs="Arial"/>
          <w:bCs/>
          <w:sz w:val="22"/>
          <w:szCs w:val="22"/>
        </w:rPr>
        <w:lastRenderedPageBreak/>
        <w:t>Příloha č. 1</w:t>
      </w:r>
    </w:p>
    <w:p w14:paraId="7DB12D4C" w14:textId="48454532" w:rsidR="00EF4943" w:rsidRDefault="000F0F40" w:rsidP="000F0F40">
      <w:pPr>
        <w:pStyle w:val="Nzev"/>
      </w:pPr>
      <w:r>
        <w:t>Specifikace poptávaných služeb</w:t>
      </w:r>
    </w:p>
    <w:p w14:paraId="3C704F04" w14:textId="77777777" w:rsidR="00DE7E66" w:rsidRPr="00DE7E66" w:rsidRDefault="00DE7E66" w:rsidP="00DE7E66"/>
    <w:p w14:paraId="7317A5B6" w14:textId="20361639" w:rsidR="00EF4943" w:rsidRDefault="00EF4943" w:rsidP="00EF4943">
      <w:pPr>
        <w:pStyle w:val="Nzev"/>
      </w:pP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DE7E66" w:rsidRPr="00225C11" w14:paraId="05A65C93" w14:textId="77777777" w:rsidTr="001039AC">
        <w:tc>
          <w:tcPr>
            <w:tcW w:w="755" w:type="dxa"/>
          </w:tcPr>
          <w:p w14:paraId="18BB3CD3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14:paraId="62191D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14:paraId="78832B35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B1D9B18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19D3D7E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F0DF61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="00DE7E66" w14:paraId="503781C2" w14:textId="77777777" w:rsidTr="001039AC">
        <w:tc>
          <w:tcPr>
            <w:tcW w:w="755" w:type="dxa"/>
          </w:tcPr>
          <w:p w14:paraId="5A3A17E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14:paraId="01B3714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14:paraId="5C0D7666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EF4943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EF4943">
              <w:rPr>
                <w:rFonts w:ascii="Arial" w:hAnsi="Arial" w:cs="Arial"/>
                <w:sz w:val="22"/>
                <w:szCs w:val="22"/>
              </w:rPr>
              <w:t xml:space="preserve"> nové hranice pozemků.</w:t>
            </w:r>
          </w:p>
        </w:tc>
        <w:tc>
          <w:tcPr>
            <w:tcW w:w="1477" w:type="dxa"/>
            <w:vAlign w:val="center"/>
          </w:tcPr>
          <w:p w14:paraId="0B841D72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7 000,-</w:t>
            </w:r>
          </w:p>
        </w:tc>
        <w:tc>
          <w:tcPr>
            <w:tcW w:w="1134" w:type="dxa"/>
            <w:vAlign w:val="center"/>
          </w:tcPr>
          <w:p w14:paraId="666A6897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1B3B625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8 470,-</w:t>
            </w:r>
          </w:p>
        </w:tc>
      </w:tr>
      <w:tr w:rsidR="00DE7E66" w14:paraId="77C77620" w14:textId="77777777" w:rsidTr="001039AC">
        <w:tc>
          <w:tcPr>
            <w:tcW w:w="6434" w:type="dxa"/>
            <w:gridSpan w:val="4"/>
          </w:tcPr>
          <w:p w14:paraId="7C79E27D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2CEA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E65E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461614CB" w14:textId="77777777" w:rsidTr="00DE7E66">
        <w:trPr>
          <w:trHeight w:val="3886"/>
        </w:trPr>
        <w:tc>
          <w:tcPr>
            <w:tcW w:w="755" w:type="dxa"/>
          </w:tcPr>
          <w:p w14:paraId="3A0BA089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14:paraId="6B1A8BCC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F4943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  <w:p w14:paraId="7471FDC1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0BDA3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12DD2DEE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4A37BF4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57B0F88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3B3A492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40 535,-</w:t>
            </w:r>
          </w:p>
        </w:tc>
      </w:tr>
      <w:tr w:rsidR="00DE7E66" w14:paraId="15C23990" w14:textId="77777777" w:rsidTr="001039AC">
        <w:tc>
          <w:tcPr>
            <w:tcW w:w="6434" w:type="dxa"/>
            <w:gridSpan w:val="4"/>
          </w:tcPr>
          <w:p w14:paraId="58289A9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F93CF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636D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2D7AC77F" w14:textId="77777777" w:rsidTr="00DE7E66">
        <w:tc>
          <w:tcPr>
            <w:tcW w:w="755" w:type="dxa"/>
          </w:tcPr>
          <w:p w14:paraId="5726F4E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14:paraId="0C8ED0A3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  <w:r w:rsidRPr="00EF4943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  <w:vAlign w:val="center"/>
          </w:tcPr>
          <w:p w14:paraId="5DE6BAF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79F1640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2D259F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1772E2F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7 744,-</w:t>
            </w:r>
          </w:p>
        </w:tc>
      </w:tr>
      <w:tr w:rsidR="00DE7E66" w14:paraId="1841BBDC" w14:textId="77777777" w:rsidTr="001039AC">
        <w:tc>
          <w:tcPr>
            <w:tcW w:w="6434" w:type="dxa"/>
            <w:gridSpan w:val="4"/>
          </w:tcPr>
          <w:p w14:paraId="5A4426D5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928F1A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8842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7AB7B577" w14:textId="77777777" w:rsidTr="00DE7E66">
        <w:tc>
          <w:tcPr>
            <w:tcW w:w="755" w:type="dxa"/>
          </w:tcPr>
          <w:p w14:paraId="2CD0A08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14:paraId="5AABC21F" w14:textId="77777777" w:rsidR="00DE7E66" w:rsidRPr="00EF4943" w:rsidRDefault="00DE7E66" w:rsidP="001039AC">
            <w:pPr>
              <w:pStyle w:val="Default"/>
              <w:rPr>
                <w:color w:val="auto"/>
                <w:sz w:val="22"/>
                <w:szCs w:val="22"/>
              </w:rPr>
            </w:pPr>
            <w:r w:rsidRPr="00EF4943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0A42FFFF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4763A038" w14:textId="77777777" w:rsidR="00DE7E66" w:rsidRPr="00EF4943" w:rsidRDefault="00DE7E66" w:rsidP="00DE7E66">
            <w:pPr>
              <w:pStyle w:val="Nadpis1"/>
              <w:numPr>
                <w:ilvl w:val="0"/>
                <w:numId w:val="0"/>
              </w:numPr>
              <w:spacing w:before="0" w:after="0"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EF4943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40662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900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13F33BC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339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754888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239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14:paraId="4F3A7A09" w14:textId="77777777" w:rsidR="00EF4943" w:rsidRDefault="00EF4943"/>
    <w:sectPr w:rsidR="00EF4943" w:rsidSect="002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B3A2" w14:textId="77777777" w:rsidR="00B6678F" w:rsidRDefault="00B6678F" w:rsidP="00EF4943">
      <w:r>
        <w:separator/>
      </w:r>
    </w:p>
  </w:endnote>
  <w:endnote w:type="continuationSeparator" w:id="0">
    <w:p w14:paraId="1763CA6C" w14:textId="77777777" w:rsidR="00B6678F" w:rsidRDefault="00B6678F" w:rsidP="00E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29B8" w14:textId="77777777" w:rsidR="00B6678F" w:rsidRDefault="00B6678F" w:rsidP="00EF4943">
      <w:r>
        <w:separator/>
      </w:r>
    </w:p>
  </w:footnote>
  <w:footnote w:type="continuationSeparator" w:id="0">
    <w:p w14:paraId="7061466A" w14:textId="77777777" w:rsidR="00B6678F" w:rsidRDefault="00B6678F" w:rsidP="00EF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BD4"/>
    <w:multiLevelType w:val="hybridMultilevel"/>
    <w:tmpl w:val="26F610C4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8976CEB"/>
    <w:multiLevelType w:val="hybridMultilevel"/>
    <w:tmpl w:val="40E4E284"/>
    <w:lvl w:ilvl="0" w:tplc="90E2AA52">
      <w:start w:val="1"/>
      <w:numFmt w:val="decimal"/>
      <w:lvlText w:val="%1)"/>
      <w:lvlJc w:val="left"/>
      <w:pPr>
        <w:ind w:left="14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7C802043"/>
    <w:multiLevelType w:val="hybridMultilevel"/>
    <w:tmpl w:val="B6CC4512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 w16cid:durableId="633678009">
    <w:abstractNumId w:val="1"/>
  </w:num>
  <w:num w:numId="2" w16cid:durableId="148465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575617">
    <w:abstractNumId w:val="3"/>
  </w:num>
  <w:num w:numId="4" w16cid:durableId="736440870">
    <w:abstractNumId w:val="0"/>
  </w:num>
  <w:num w:numId="5" w16cid:durableId="985283150">
    <w:abstractNumId w:val="4"/>
  </w:num>
  <w:num w:numId="6" w16cid:durableId="34146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B"/>
    <w:rsid w:val="00023419"/>
    <w:rsid w:val="000A0CE5"/>
    <w:rsid w:val="000F0F40"/>
    <w:rsid w:val="001214AF"/>
    <w:rsid w:val="001A2034"/>
    <w:rsid w:val="001C109C"/>
    <w:rsid w:val="001C539A"/>
    <w:rsid w:val="0021795C"/>
    <w:rsid w:val="00222289"/>
    <w:rsid w:val="0025611F"/>
    <w:rsid w:val="00256C87"/>
    <w:rsid w:val="00271438"/>
    <w:rsid w:val="00275D4A"/>
    <w:rsid w:val="0028348A"/>
    <w:rsid w:val="002D376A"/>
    <w:rsid w:val="002E1542"/>
    <w:rsid w:val="002F640B"/>
    <w:rsid w:val="003A5FFF"/>
    <w:rsid w:val="00454FF4"/>
    <w:rsid w:val="00595973"/>
    <w:rsid w:val="00664A4B"/>
    <w:rsid w:val="00667340"/>
    <w:rsid w:val="006C3670"/>
    <w:rsid w:val="00767E77"/>
    <w:rsid w:val="00853DCD"/>
    <w:rsid w:val="00862D9F"/>
    <w:rsid w:val="008C1C43"/>
    <w:rsid w:val="008E4371"/>
    <w:rsid w:val="00976ECC"/>
    <w:rsid w:val="009B4D88"/>
    <w:rsid w:val="00A176CE"/>
    <w:rsid w:val="00A3170B"/>
    <w:rsid w:val="00AA18BA"/>
    <w:rsid w:val="00AE1D64"/>
    <w:rsid w:val="00B40843"/>
    <w:rsid w:val="00B6678F"/>
    <w:rsid w:val="00BB3A96"/>
    <w:rsid w:val="00BF2550"/>
    <w:rsid w:val="00C024FE"/>
    <w:rsid w:val="00C551D2"/>
    <w:rsid w:val="00C664CE"/>
    <w:rsid w:val="00CD5182"/>
    <w:rsid w:val="00D23F8C"/>
    <w:rsid w:val="00D254D2"/>
    <w:rsid w:val="00D51B6A"/>
    <w:rsid w:val="00DE7E66"/>
    <w:rsid w:val="00E0121C"/>
    <w:rsid w:val="00E03194"/>
    <w:rsid w:val="00E042A6"/>
    <w:rsid w:val="00E07A8F"/>
    <w:rsid w:val="00EA021F"/>
    <w:rsid w:val="00EA6948"/>
    <w:rsid w:val="00EF1938"/>
    <w:rsid w:val="00EF4943"/>
    <w:rsid w:val="00F15D82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1F047"/>
  <w15:chartTrackingRefBased/>
  <w15:docId w15:val="{39C63D52-9537-4E37-9D27-AAA08E3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4943"/>
    <w:pPr>
      <w:keepNext/>
      <w:keepLines/>
      <w:numPr>
        <w:numId w:val="6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F4943"/>
    <w:pPr>
      <w:keepNext/>
      <w:keepLines/>
      <w:numPr>
        <w:ilvl w:val="1"/>
        <w:numId w:val="6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F4943"/>
    <w:pPr>
      <w:keepNext/>
      <w:numPr>
        <w:ilvl w:val="2"/>
        <w:numId w:val="6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F4943"/>
    <w:pPr>
      <w:keepNext/>
      <w:keepLines/>
      <w:numPr>
        <w:ilvl w:val="3"/>
        <w:numId w:val="6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F4943"/>
    <w:pPr>
      <w:keepNext/>
      <w:keepLines/>
      <w:numPr>
        <w:ilvl w:val="4"/>
        <w:numId w:val="6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4943"/>
    <w:pPr>
      <w:keepNext/>
      <w:keepLines/>
      <w:numPr>
        <w:ilvl w:val="5"/>
        <w:numId w:val="6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4943"/>
    <w:pPr>
      <w:keepNext/>
      <w:keepLines/>
      <w:numPr>
        <w:ilvl w:val="6"/>
        <w:numId w:val="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F4943"/>
    <w:pPr>
      <w:keepNext/>
      <w:keepLines/>
      <w:numPr>
        <w:ilvl w:val="7"/>
        <w:numId w:val="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F4943"/>
    <w:pPr>
      <w:keepNext/>
      <w:keepLines/>
      <w:numPr>
        <w:ilvl w:val="8"/>
        <w:numId w:val="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A3170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A3170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4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4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4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2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254D2"/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qFormat/>
    <w:rsid w:val="00EF4943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F4943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4943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F4943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F4943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4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F4943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F4943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494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F4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F4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F4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Volková</dc:creator>
  <cp:keywords/>
  <dc:description/>
  <cp:lastModifiedBy>Kalousová Nikola Mgr.</cp:lastModifiedBy>
  <cp:revision>2</cp:revision>
  <dcterms:created xsi:type="dcterms:W3CDTF">2023-06-16T08:47:00Z</dcterms:created>
  <dcterms:modified xsi:type="dcterms:W3CDTF">2023-06-16T08:47:00Z</dcterms:modified>
</cp:coreProperties>
</file>