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9F752" w14:textId="77777777" w:rsidR="008A3D39" w:rsidRPr="00BA2802" w:rsidRDefault="001949EB" w:rsidP="001949EB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A280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SMLOUVA O ZAJIŠTĚNÍ UMĚLECKÉHO VYSTOUPENÍ</w:t>
      </w:r>
    </w:p>
    <w:p w14:paraId="2591C6A7" w14:textId="77777777" w:rsidR="00BC0215" w:rsidRPr="008203B2" w:rsidRDefault="00BC0215" w:rsidP="001949EB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(dále jen „Smlouva“)</w:t>
      </w:r>
    </w:p>
    <w:p w14:paraId="647EC18B" w14:textId="77777777" w:rsidR="001949EB" w:rsidRPr="008203B2" w:rsidRDefault="001949EB" w:rsidP="001949EB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D3D945" w14:textId="77777777" w:rsidR="001949EB" w:rsidRPr="008203B2" w:rsidRDefault="001949EB" w:rsidP="001949EB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203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Čl. I – Smluvní strany</w:t>
      </w:r>
    </w:p>
    <w:p w14:paraId="73431BDB" w14:textId="77777777" w:rsidR="001949EB" w:rsidRPr="008203B2" w:rsidRDefault="001949EB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7FAA11" w14:textId="77777777" w:rsidR="001949EB" w:rsidRPr="008203B2" w:rsidRDefault="001949EB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AC447C" w14:textId="77777777" w:rsidR="001949EB" w:rsidRPr="008203B2" w:rsidRDefault="001949EB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LIMETAL Group s.r.o.</w:t>
      </w:r>
    </w:p>
    <w:p w14:paraId="26CC420F" w14:textId="77777777" w:rsidR="001949EB" w:rsidRPr="008203B2" w:rsidRDefault="001949EB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J. V. </w:t>
      </w:r>
      <w:proofErr w:type="spellStart"/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Choráze</w:t>
      </w:r>
      <w:proofErr w:type="spellEnd"/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317</w:t>
      </w:r>
    </w:p>
    <w:p w14:paraId="050EFA6A" w14:textId="77777777" w:rsidR="006E1453" w:rsidRPr="008203B2" w:rsidRDefault="001949EB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75</w:t>
      </w:r>
      <w:r w:rsidR="006E1453"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3 66 Hustopeče nad Bečvou</w:t>
      </w:r>
    </w:p>
    <w:p w14:paraId="2AA97A7E" w14:textId="47826EB9" w:rsidR="001949EB" w:rsidRPr="008203B2" w:rsidRDefault="006E1453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IČ</w:t>
      </w:r>
      <w:r w:rsidR="00DF2EF2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: 06090320</w:t>
      </w:r>
    </w:p>
    <w:p w14:paraId="42CD0046" w14:textId="77777777" w:rsidR="006E1453" w:rsidRPr="008203B2" w:rsidRDefault="006E1453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Bankovní spojení: 115-4530070207/0100</w:t>
      </w:r>
    </w:p>
    <w:p w14:paraId="4D9068BA" w14:textId="4E8D0ECC" w:rsidR="006E1453" w:rsidRPr="008203B2" w:rsidRDefault="006E1453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Tel: </w:t>
      </w:r>
      <w:proofErr w:type="spellStart"/>
      <w:r w:rsidR="000A392B">
        <w:rPr>
          <w:rFonts w:asciiTheme="minorHAnsi" w:hAnsiTheme="minorHAnsi" w:cstheme="minorHAnsi"/>
          <w:color w:val="000000" w:themeColor="text1"/>
          <w:sz w:val="20"/>
          <w:szCs w:val="20"/>
        </w:rPr>
        <w:t>xxxxxxxxx</w:t>
      </w:r>
      <w:proofErr w:type="spellEnd"/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="000A392B">
        <w:rPr>
          <w:rFonts w:asciiTheme="minorHAnsi" w:hAnsiTheme="minorHAnsi" w:cstheme="minorHAnsi"/>
          <w:color w:val="000000" w:themeColor="text1"/>
          <w:sz w:val="20"/>
          <w:szCs w:val="20"/>
          <w:u w:val="single"/>
          <w:bdr w:val="none" w:sz="0" w:space="0" w:color="auto" w:frame="1"/>
        </w:rPr>
        <w:t>xxxxxxxxxxxx</w:t>
      </w:r>
      <w:proofErr w:type="spellEnd"/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="000A392B">
        <w:rPr>
          <w:rFonts w:asciiTheme="minorHAnsi" w:hAnsiTheme="minorHAnsi" w:cstheme="minorHAnsi"/>
          <w:color w:val="000000" w:themeColor="text1"/>
          <w:sz w:val="20"/>
          <w:szCs w:val="20"/>
        </w:rPr>
        <w:t>xxxxxxxxxxx</w:t>
      </w:r>
      <w:proofErr w:type="spellEnd"/>
    </w:p>
    <w:p w14:paraId="380E859B" w14:textId="77777777" w:rsidR="006E1453" w:rsidRPr="008203B2" w:rsidRDefault="006E1453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roadmanager</w:t>
      </w:r>
      <w:proofErr w:type="spellEnd"/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, technika:</w:t>
      </w:r>
    </w:p>
    <w:p w14:paraId="4880D731" w14:textId="736A5226" w:rsidR="00D53DF6" w:rsidRPr="008203B2" w:rsidRDefault="006E1453" w:rsidP="000A392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Tel: +</w:t>
      </w:r>
      <w:proofErr w:type="spellStart"/>
      <w:r w:rsidR="000A392B">
        <w:rPr>
          <w:rFonts w:asciiTheme="minorHAnsi" w:hAnsiTheme="minorHAnsi" w:cstheme="minorHAnsi"/>
          <w:color w:val="000000" w:themeColor="text1"/>
          <w:sz w:val="20"/>
          <w:szCs w:val="20"/>
        </w:rPr>
        <w:t>xxxxxxxxxxxx</w:t>
      </w:r>
      <w:proofErr w:type="spellEnd"/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="000A392B" w:rsidRPr="000A392B">
        <w:rPr>
          <w:rStyle w:val="Hypertextovodkaz"/>
          <w:rFonts w:asciiTheme="minorHAnsi" w:hAnsiTheme="minorHAnsi" w:cstheme="minorHAnsi"/>
          <w:color w:val="000000" w:themeColor="text1"/>
          <w:sz w:val="20"/>
          <w:szCs w:val="20"/>
        </w:rPr>
        <w:t>xxxxxxxxxxxxxxxx</w:t>
      </w:r>
      <w:proofErr w:type="spellEnd"/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="000A392B">
        <w:rPr>
          <w:rFonts w:asciiTheme="minorHAnsi" w:hAnsiTheme="minorHAnsi" w:cstheme="minorHAnsi"/>
          <w:color w:val="000000" w:themeColor="text1"/>
          <w:sz w:val="20"/>
          <w:szCs w:val="20"/>
        </w:rPr>
        <w:t>xxxxxxxxxxxx</w:t>
      </w:r>
      <w:proofErr w:type="spellEnd"/>
    </w:p>
    <w:p w14:paraId="11CC5602" w14:textId="77777777" w:rsidR="006E1453" w:rsidRPr="008203B2" w:rsidRDefault="006E1453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0C5115" w14:textId="77777777" w:rsidR="006E1453" w:rsidRPr="008203B2" w:rsidRDefault="006E1453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</w:p>
    <w:p w14:paraId="44075FAA" w14:textId="77777777" w:rsidR="00710439" w:rsidRPr="00710439" w:rsidRDefault="00710439" w:rsidP="0071043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10439">
        <w:rPr>
          <w:rFonts w:asciiTheme="minorHAnsi" w:hAnsiTheme="minorHAnsi" w:cstheme="minorHAnsi"/>
          <w:color w:val="000000" w:themeColor="text1"/>
          <w:sz w:val="20"/>
          <w:szCs w:val="20"/>
        </w:rPr>
        <w:t>Město Nový Jičín</w:t>
      </w:r>
    </w:p>
    <w:p w14:paraId="69EDCE0E" w14:textId="77777777" w:rsidR="00710439" w:rsidRPr="00710439" w:rsidRDefault="00710439" w:rsidP="0071043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10439">
        <w:rPr>
          <w:rFonts w:asciiTheme="minorHAnsi" w:hAnsiTheme="minorHAnsi" w:cstheme="minorHAnsi"/>
          <w:color w:val="000000" w:themeColor="text1"/>
          <w:sz w:val="20"/>
          <w:szCs w:val="20"/>
        </w:rPr>
        <w:t>se sídlem Masarykovo nám. 1/1, 741 01 Nový Jičín</w:t>
      </w:r>
    </w:p>
    <w:p w14:paraId="6306CBFF" w14:textId="50D8288B" w:rsidR="00710439" w:rsidRPr="00710439" w:rsidRDefault="00710439" w:rsidP="0071043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10439">
        <w:rPr>
          <w:rFonts w:asciiTheme="minorHAnsi" w:hAnsiTheme="minorHAnsi" w:cstheme="minorHAnsi"/>
          <w:color w:val="000000" w:themeColor="text1"/>
          <w:sz w:val="20"/>
          <w:szCs w:val="20"/>
        </w:rPr>
        <w:t>zastoupené vedoucí organizační složky „Návštěvnické centrum Nový Jičín – město klobouků“ Mgr. Radkou Bobkovou, MBA</w:t>
      </w:r>
    </w:p>
    <w:p w14:paraId="16CCD878" w14:textId="0F983151" w:rsidR="00710439" w:rsidRPr="00710439" w:rsidRDefault="00710439" w:rsidP="0071043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10439">
        <w:rPr>
          <w:rFonts w:asciiTheme="minorHAnsi" w:hAnsiTheme="minorHAnsi" w:cstheme="minorHAnsi"/>
          <w:color w:val="000000" w:themeColor="text1"/>
          <w:sz w:val="20"/>
          <w:szCs w:val="20"/>
        </w:rPr>
        <w:t>IČO: 00298212</w:t>
      </w:r>
    </w:p>
    <w:p w14:paraId="1D9B649B" w14:textId="235462EE" w:rsidR="008203B2" w:rsidRPr="008203B2" w:rsidRDefault="00710439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10439">
        <w:rPr>
          <w:rFonts w:asciiTheme="minorHAnsi" w:hAnsiTheme="minorHAnsi" w:cstheme="minorHAnsi"/>
          <w:color w:val="000000" w:themeColor="text1"/>
          <w:sz w:val="20"/>
          <w:szCs w:val="20"/>
        </w:rPr>
        <w:t>DIČ: CZ00298212</w:t>
      </w:r>
    </w:p>
    <w:p w14:paraId="6D6F4AC6" w14:textId="6FD56D81" w:rsidR="008203B2" w:rsidRDefault="00710439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10439">
        <w:rPr>
          <w:rFonts w:asciiTheme="minorHAnsi" w:hAnsiTheme="minorHAnsi" w:cstheme="minorHAnsi"/>
          <w:color w:val="000000" w:themeColor="text1"/>
          <w:sz w:val="20"/>
          <w:szCs w:val="20"/>
        </w:rPr>
        <w:t>Kontakt na produkčního (</w:t>
      </w:r>
      <w:proofErr w:type="spellStart"/>
      <w:r w:rsidRPr="00710439">
        <w:rPr>
          <w:rFonts w:asciiTheme="minorHAnsi" w:hAnsiTheme="minorHAnsi" w:cstheme="minorHAnsi"/>
          <w:color w:val="000000" w:themeColor="text1"/>
          <w:sz w:val="20"/>
          <w:szCs w:val="20"/>
        </w:rPr>
        <w:t>stage</w:t>
      </w:r>
      <w:proofErr w:type="spellEnd"/>
      <w:r w:rsidRPr="007104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10439">
        <w:rPr>
          <w:rFonts w:asciiTheme="minorHAnsi" w:hAnsiTheme="minorHAnsi" w:cstheme="minorHAnsi"/>
          <w:color w:val="000000" w:themeColor="text1"/>
          <w:sz w:val="20"/>
          <w:szCs w:val="20"/>
        </w:rPr>
        <w:t>manager</w:t>
      </w:r>
      <w:proofErr w:type="spellEnd"/>
      <w:r w:rsidRPr="00710439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="00D70269" w:rsidRPr="00D70269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="000A392B">
        <w:rPr>
          <w:rFonts w:ascii="Arial" w:hAnsi="Arial" w:cs="Arial"/>
          <w:color w:val="000000"/>
          <w:sz w:val="17"/>
          <w:szCs w:val="17"/>
          <w:shd w:val="clear" w:color="auto" w:fill="FFFFFF"/>
        </w:rPr>
        <w:t>xxxxxxxxxxxx</w:t>
      </w:r>
      <w:proofErr w:type="spellEnd"/>
      <w:r w:rsidR="000C3362">
        <w:rPr>
          <w:rFonts w:ascii="Arial" w:hAnsi="Arial" w:cs="Arial"/>
          <w:color w:val="000000"/>
          <w:sz w:val="17"/>
          <w:szCs w:val="17"/>
          <w:shd w:val="clear" w:color="auto" w:fill="FFFFFF"/>
        </w:rPr>
        <w:t>,</w:t>
      </w:r>
      <w:r w:rsidR="00D70269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0C3362">
        <w:rPr>
          <w:rFonts w:ascii="Arial" w:hAnsi="Arial" w:cs="Arial"/>
          <w:color w:val="000000"/>
          <w:sz w:val="17"/>
          <w:szCs w:val="17"/>
          <w:shd w:val="clear" w:color="auto" w:fill="FFFFFF"/>
        </w:rPr>
        <w:t>t</w:t>
      </w:r>
      <w:r w:rsidR="00D70269">
        <w:rPr>
          <w:rFonts w:ascii="Arial" w:hAnsi="Arial" w:cs="Arial"/>
          <w:color w:val="000000"/>
          <w:sz w:val="17"/>
          <w:szCs w:val="17"/>
          <w:shd w:val="clear" w:color="auto" w:fill="FFFFFF"/>
        </w:rPr>
        <w:t>el: +</w:t>
      </w:r>
      <w:proofErr w:type="spellStart"/>
      <w:r w:rsidR="000A392B">
        <w:rPr>
          <w:rFonts w:ascii="Arial" w:hAnsi="Arial" w:cs="Arial"/>
          <w:color w:val="000000"/>
          <w:sz w:val="17"/>
          <w:szCs w:val="17"/>
          <w:shd w:val="clear" w:color="auto" w:fill="FFFFFF"/>
        </w:rPr>
        <w:t>xxxxxxxxxxxxxxxx</w:t>
      </w:r>
      <w:proofErr w:type="spellEnd"/>
    </w:p>
    <w:p w14:paraId="61947E2C" w14:textId="77777777" w:rsidR="00D53DF6" w:rsidRDefault="00D53DF6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(dále jen „Pořadatel“)</w:t>
      </w:r>
    </w:p>
    <w:p w14:paraId="18B93BB9" w14:textId="77777777" w:rsidR="00D53DF6" w:rsidRPr="008203B2" w:rsidRDefault="00D53DF6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34E49A" w14:textId="77777777" w:rsidR="008203B2" w:rsidRPr="008203B2" w:rsidRDefault="008203B2" w:rsidP="001949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32AADC" w14:textId="77777777" w:rsidR="008203B2" w:rsidRPr="008203B2" w:rsidRDefault="008203B2" w:rsidP="008203B2">
      <w:pPr>
        <w:rPr>
          <w:rFonts w:asciiTheme="minorHAnsi" w:hAnsiTheme="minorHAnsi" w:cstheme="minorHAnsi"/>
          <w:b/>
          <w:sz w:val="20"/>
          <w:szCs w:val="20"/>
        </w:rPr>
      </w:pPr>
      <w:r w:rsidRPr="008203B2">
        <w:rPr>
          <w:rFonts w:asciiTheme="minorHAnsi" w:hAnsiTheme="minorHAnsi" w:cstheme="minorHAnsi"/>
          <w:b/>
          <w:sz w:val="20"/>
          <w:szCs w:val="20"/>
        </w:rPr>
        <w:t xml:space="preserve">Čl. II Předmět </w:t>
      </w:r>
      <w:r w:rsidR="00BD06A3">
        <w:rPr>
          <w:rFonts w:asciiTheme="minorHAnsi" w:hAnsiTheme="minorHAnsi" w:cstheme="minorHAnsi"/>
          <w:b/>
          <w:sz w:val="20"/>
          <w:szCs w:val="20"/>
        </w:rPr>
        <w:t>S</w:t>
      </w:r>
      <w:r w:rsidRPr="008203B2">
        <w:rPr>
          <w:rFonts w:asciiTheme="minorHAnsi" w:hAnsiTheme="minorHAnsi" w:cstheme="minorHAnsi"/>
          <w:b/>
          <w:sz w:val="20"/>
          <w:szCs w:val="20"/>
        </w:rPr>
        <w:t>mlouvy</w:t>
      </w:r>
    </w:p>
    <w:p w14:paraId="17D17545" w14:textId="7218A898" w:rsidR="008203B2" w:rsidRDefault="008203B2" w:rsidP="008203B2">
      <w:pPr>
        <w:ind w:left="705"/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Předmětem této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mlouvy je vymezení práv a po</w:t>
      </w:r>
      <w:r w:rsidR="00F46AF6">
        <w:rPr>
          <w:rFonts w:asciiTheme="minorHAnsi" w:hAnsiTheme="minorHAnsi" w:cstheme="minorHAnsi"/>
          <w:sz w:val="20"/>
          <w:szCs w:val="20"/>
        </w:rPr>
        <w:t xml:space="preserve">vinností obou smluvních stran, </w:t>
      </w:r>
      <w:r w:rsidRPr="008203B2">
        <w:rPr>
          <w:rFonts w:asciiTheme="minorHAnsi" w:hAnsiTheme="minorHAnsi" w:cstheme="minorHAnsi"/>
          <w:sz w:val="20"/>
          <w:szCs w:val="20"/>
        </w:rPr>
        <w:t xml:space="preserve">vznikajících v souvislosti s hudebním vystoupením </w:t>
      </w:r>
      <w:r w:rsidR="00D53DF6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kupiny LIMETAL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8203B2">
        <w:rPr>
          <w:rFonts w:asciiTheme="minorHAnsi" w:hAnsiTheme="minorHAnsi" w:cstheme="minorHAnsi"/>
          <w:sz w:val="20"/>
          <w:szCs w:val="20"/>
        </w:rPr>
        <w:t xml:space="preserve"> </w:t>
      </w:r>
      <w:r w:rsidR="009D4392">
        <w:rPr>
          <w:rFonts w:asciiTheme="minorHAnsi" w:hAnsiTheme="minorHAnsi" w:cstheme="minorHAnsi"/>
          <w:sz w:val="20"/>
          <w:szCs w:val="20"/>
        </w:rPr>
        <w:t xml:space="preserve">(dále jen „Skupina“) </w:t>
      </w:r>
      <w:r w:rsidRPr="008203B2">
        <w:rPr>
          <w:rFonts w:asciiTheme="minorHAnsi" w:hAnsiTheme="minorHAnsi" w:cstheme="minorHAnsi"/>
          <w:sz w:val="20"/>
          <w:szCs w:val="20"/>
        </w:rPr>
        <w:t xml:space="preserve">v rámci akce, pořádané </w:t>
      </w:r>
      <w:r w:rsidR="006506BA">
        <w:rPr>
          <w:rFonts w:asciiTheme="minorHAnsi" w:hAnsiTheme="minorHAnsi" w:cstheme="minorHAnsi"/>
          <w:sz w:val="20"/>
          <w:szCs w:val="20"/>
        </w:rPr>
        <w:t>P</w:t>
      </w:r>
      <w:r w:rsidRPr="008203B2">
        <w:rPr>
          <w:rFonts w:asciiTheme="minorHAnsi" w:hAnsiTheme="minorHAnsi" w:cstheme="minorHAnsi"/>
          <w:sz w:val="20"/>
          <w:szCs w:val="20"/>
        </w:rPr>
        <w:t>ořadatelem.</w:t>
      </w:r>
    </w:p>
    <w:p w14:paraId="598C8625" w14:textId="77777777" w:rsidR="008203B2" w:rsidRDefault="008203B2" w:rsidP="008203B2">
      <w:pPr>
        <w:ind w:left="705"/>
        <w:rPr>
          <w:rFonts w:asciiTheme="minorHAnsi" w:hAnsiTheme="minorHAnsi" w:cstheme="minorHAnsi"/>
          <w:sz w:val="20"/>
          <w:szCs w:val="20"/>
        </w:rPr>
      </w:pPr>
    </w:p>
    <w:p w14:paraId="7F032E7A" w14:textId="77777777" w:rsidR="008203B2" w:rsidRDefault="008203B2" w:rsidP="008203B2">
      <w:pPr>
        <w:ind w:left="70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Hudební vystoupení je specifikováno takto:</w:t>
      </w:r>
    </w:p>
    <w:p w14:paraId="381AF3E2" w14:textId="77777777" w:rsidR="008203B2" w:rsidRDefault="008203B2" w:rsidP="008203B2">
      <w:pPr>
        <w:ind w:left="705"/>
        <w:rPr>
          <w:rFonts w:asciiTheme="minorHAnsi" w:hAnsiTheme="minorHAnsi" w:cstheme="minorHAnsi"/>
          <w:sz w:val="20"/>
          <w:szCs w:val="20"/>
        </w:rPr>
      </w:pPr>
    </w:p>
    <w:p w14:paraId="7D0AFECA" w14:textId="77777777" w:rsidR="008203B2" w:rsidRDefault="008203B2" w:rsidP="008203B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Oficiální název akce:</w:t>
      </w:r>
      <w:r w:rsidR="00D702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Pivobraní 2023</w:t>
      </w:r>
    </w:p>
    <w:p w14:paraId="29DD757C" w14:textId="251ABD47" w:rsidR="008203B2" w:rsidRDefault="008203B2" w:rsidP="008203B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Datum konání akce</w:t>
      </w:r>
      <w:r w:rsidR="00D70269">
        <w:rPr>
          <w:rFonts w:asciiTheme="minorHAnsi" w:hAnsiTheme="minorHAnsi" w:cstheme="minorHAnsi"/>
          <w:sz w:val="20"/>
          <w:szCs w:val="20"/>
        </w:rPr>
        <w:t>:</w:t>
      </w:r>
      <w:r w:rsidR="002F27A6">
        <w:rPr>
          <w:rFonts w:asciiTheme="minorHAnsi" w:hAnsiTheme="minorHAnsi" w:cstheme="minorHAnsi"/>
          <w:sz w:val="20"/>
          <w:szCs w:val="20"/>
        </w:rPr>
        <w:t xml:space="preserve"> 24.</w:t>
      </w:r>
      <w:r w:rsidR="003846B0">
        <w:rPr>
          <w:rFonts w:asciiTheme="minorHAnsi" w:hAnsiTheme="minorHAnsi" w:cstheme="minorHAnsi"/>
          <w:sz w:val="20"/>
          <w:szCs w:val="20"/>
        </w:rPr>
        <w:t>0</w:t>
      </w:r>
      <w:r w:rsidR="002F27A6">
        <w:rPr>
          <w:rFonts w:asciiTheme="minorHAnsi" w:hAnsiTheme="minorHAnsi" w:cstheme="minorHAnsi"/>
          <w:sz w:val="20"/>
          <w:szCs w:val="20"/>
        </w:rPr>
        <w:t>6.2023</w:t>
      </w:r>
    </w:p>
    <w:p w14:paraId="2FF0D151" w14:textId="77777777" w:rsidR="008203B2" w:rsidRDefault="008203B2" w:rsidP="008203B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Místo (přesná adresa) konání akce</w:t>
      </w:r>
      <w:r w:rsidR="00D70269">
        <w:rPr>
          <w:rFonts w:asciiTheme="minorHAnsi" w:hAnsiTheme="minorHAnsi" w:cstheme="minorHAnsi"/>
          <w:sz w:val="20"/>
          <w:szCs w:val="20"/>
        </w:rPr>
        <w:t>:Masarykovo náměstí Nový Jičín</w:t>
      </w:r>
    </w:p>
    <w:p w14:paraId="449ADDE7" w14:textId="77777777" w:rsidR="008203B2" w:rsidRDefault="008203B2" w:rsidP="008203B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Čas a délka zvukové zkoušky:</w:t>
      </w:r>
      <w:r w:rsidR="00D70269">
        <w:rPr>
          <w:rFonts w:asciiTheme="minorHAnsi" w:hAnsiTheme="minorHAnsi" w:cstheme="minorHAnsi"/>
          <w:sz w:val="20"/>
          <w:szCs w:val="20"/>
        </w:rPr>
        <w:t xml:space="preserve"> </w:t>
      </w:r>
      <w:r w:rsidR="002F27A6">
        <w:rPr>
          <w:rFonts w:asciiTheme="minorHAnsi" w:hAnsiTheme="minorHAnsi" w:cstheme="minorHAnsi"/>
          <w:color w:val="000000" w:themeColor="text1"/>
          <w:sz w:val="20"/>
          <w:szCs w:val="20"/>
        </w:rPr>
        <w:t>18:</w:t>
      </w:r>
      <w:r w:rsidR="00D70269">
        <w:rPr>
          <w:rFonts w:asciiTheme="minorHAnsi" w:hAnsiTheme="minorHAnsi" w:cstheme="minorHAnsi"/>
          <w:color w:val="000000" w:themeColor="text1"/>
          <w:sz w:val="20"/>
          <w:szCs w:val="20"/>
        </w:rPr>
        <w:t>00</w:t>
      </w:r>
      <w:r w:rsidR="0064223D">
        <w:rPr>
          <w:rFonts w:asciiTheme="minorHAnsi" w:hAnsiTheme="minorHAnsi" w:cstheme="minorHAnsi"/>
          <w:color w:val="000000" w:themeColor="text1"/>
          <w:sz w:val="20"/>
          <w:szCs w:val="20"/>
        </w:rPr>
        <w:t>, 30 min.</w:t>
      </w:r>
    </w:p>
    <w:p w14:paraId="043FB9B8" w14:textId="77777777" w:rsidR="008203B2" w:rsidRDefault="008203B2" w:rsidP="008203B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Čas </w:t>
      </w:r>
      <w:r w:rsidR="002F6010">
        <w:rPr>
          <w:rFonts w:asciiTheme="minorHAnsi" w:hAnsiTheme="minorHAnsi" w:cstheme="minorHAnsi"/>
          <w:sz w:val="20"/>
          <w:szCs w:val="20"/>
        </w:rPr>
        <w:t xml:space="preserve">a délka </w:t>
      </w:r>
      <w:r>
        <w:rPr>
          <w:rFonts w:asciiTheme="minorHAnsi" w:hAnsiTheme="minorHAnsi" w:cstheme="minorHAnsi"/>
          <w:sz w:val="20"/>
          <w:szCs w:val="20"/>
        </w:rPr>
        <w:t>vystoupení:</w:t>
      </w:r>
      <w:r w:rsidR="002F27A6">
        <w:rPr>
          <w:rFonts w:asciiTheme="minorHAnsi" w:hAnsiTheme="minorHAnsi" w:cstheme="minorHAnsi"/>
          <w:sz w:val="20"/>
          <w:szCs w:val="20"/>
        </w:rPr>
        <w:t xml:space="preserve"> </w:t>
      </w:r>
      <w:r w:rsidR="00D70269">
        <w:rPr>
          <w:rFonts w:asciiTheme="minorHAnsi" w:hAnsiTheme="minorHAnsi" w:cstheme="minorHAnsi"/>
          <w:color w:val="000000" w:themeColor="text1"/>
          <w:sz w:val="20"/>
          <w:szCs w:val="20"/>
        </w:rPr>
        <w:t>18.30, 60 min</w:t>
      </w:r>
      <w:r w:rsidR="0064223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BC4704F" w14:textId="4DB94002" w:rsidR="008203B2" w:rsidRPr="008203B2" w:rsidRDefault="008203B2" w:rsidP="008203B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Typ akce:</w:t>
      </w:r>
      <w:r w:rsidR="003846B0">
        <w:rPr>
          <w:rFonts w:asciiTheme="minorHAnsi" w:hAnsiTheme="minorHAnsi" w:cstheme="minorHAnsi"/>
          <w:sz w:val="20"/>
          <w:szCs w:val="20"/>
        </w:rPr>
        <w:t xml:space="preserve"> městský festival </w:t>
      </w:r>
    </w:p>
    <w:p w14:paraId="5A153D78" w14:textId="77777777" w:rsidR="008203B2" w:rsidRPr="008203B2" w:rsidRDefault="008203B2" w:rsidP="008203B2">
      <w:pPr>
        <w:rPr>
          <w:rFonts w:asciiTheme="minorHAnsi" w:hAnsiTheme="minorHAnsi" w:cstheme="minorHAnsi"/>
          <w:sz w:val="20"/>
          <w:szCs w:val="20"/>
        </w:rPr>
      </w:pPr>
    </w:p>
    <w:p w14:paraId="7BE41C53" w14:textId="1BBAA533" w:rsidR="008203B2" w:rsidRPr="00A03C68" w:rsidRDefault="008203B2" w:rsidP="008203B2">
      <w:pPr>
        <w:rPr>
          <w:rFonts w:asciiTheme="minorHAnsi" w:hAnsiTheme="minorHAnsi" w:cstheme="minorHAnsi"/>
          <w:b/>
          <w:sz w:val="20"/>
          <w:szCs w:val="20"/>
        </w:rPr>
      </w:pPr>
      <w:r w:rsidRPr="008203B2">
        <w:rPr>
          <w:rFonts w:asciiTheme="minorHAnsi" w:hAnsiTheme="minorHAnsi" w:cstheme="minorHAnsi"/>
          <w:b/>
          <w:sz w:val="20"/>
          <w:szCs w:val="20"/>
        </w:rPr>
        <w:t xml:space="preserve">Čl. III Povinnosti </w:t>
      </w:r>
      <w:r w:rsidR="009D4392">
        <w:rPr>
          <w:rFonts w:asciiTheme="minorHAnsi" w:hAnsiTheme="minorHAnsi" w:cstheme="minorHAnsi"/>
          <w:b/>
          <w:sz w:val="20"/>
          <w:szCs w:val="20"/>
        </w:rPr>
        <w:t>Agentury</w:t>
      </w:r>
    </w:p>
    <w:p w14:paraId="791FA664" w14:textId="77777777" w:rsidR="008203B2" w:rsidRPr="00A03C68" w:rsidRDefault="008203B2" w:rsidP="00D53DF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03C68">
        <w:rPr>
          <w:rFonts w:asciiTheme="minorHAnsi" w:hAnsiTheme="minorHAnsi" w:cstheme="minorHAnsi"/>
          <w:sz w:val="20"/>
          <w:szCs w:val="20"/>
        </w:rPr>
        <w:t xml:space="preserve">Zajistit hudební vystoupení </w:t>
      </w:r>
      <w:r w:rsidR="00D53DF6" w:rsidRPr="00A03C68">
        <w:rPr>
          <w:rFonts w:asciiTheme="minorHAnsi" w:hAnsiTheme="minorHAnsi" w:cstheme="minorHAnsi"/>
          <w:sz w:val="20"/>
          <w:szCs w:val="20"/>
        </w:rPr>
        <w:t>S</w:t>
      </w:r>
      <w:r w:rsidRPr="00A03C68">
        <w:rPr>
          <w:rFonts w:asciiTheme="minorHAnsi" w:hAnsiTheme="minorHAnsi" w:cstheme="minorHAnsi"/>
          <w:sz w:val="20"/>
          <w:szCs w:val="20"/>
        </w:rPr>
        <w:t>kupiny LIMETAL</w:t>
      </w:r>
      <w:r w:rsidR="002F6010" w:rsidRPr="00A03C68">
        <w:rPr>
          <w:rFonts w:asciiTheme="minorHAnsi" w:hAnsiTheme="minorHAnsi" w:cstheme="minorHAnsi"/>
          <w:sz w:val="20"/>
          <w:szCs w:val="20"/>
        </w:rPr>
        <w:t>L</w:t>
      </w:r>
      <w:r w:rsidRPr="00A03C68">
        <w:rPr>
          <w:rFonts w:asciiTheme="minorHAnsi" w:hAnsiTheme="minorHAnsi" w:cstheme="minorHAnsi"/>
          <w:sz w:val="20"/>
          <w:szCs w:val="20"/>
        </w:rPr>
        <w:t>, celkový počet členů: 5</w:t>
      </w:r>
      <w:r w:rsidR="006506BA" w:rsidRPr="00A03C68">
        <w:rPr>
          <w:rFonts w:asciiTheme="minorHAnsi" w:hAnsiTheme="minorHAnsi" w:cstheme="minorHAnsi"/>
          <w:sz w:val="20"/>
          <w:szCs w:val="20"/>
        </w:rPr>
        <w:t xml:space="preserve">, </w:t>
      </w:r>
      <w:r w:rsidR="003C2944" w:rsidRPr="00A03C68">
        <w:rPr>
          <w:rFonts w:asciiTheme="minorHAnsi" w:hAnsiTheme="minorHAnsi" w:cstheme="minorHAnsi"/>
          <w:sz w:val="20"/>
          <w:szCs w:val="20"/>
        </w:rPr>
        <w:t>viz Čl. II.</w:t>
      </w:r>
    </w:p>
    <w:p w14:paraId="4E3F4F7A" w14:textId="77777777" w:rsidR="003C2944" w:rsidRPr="00A03C68" w:rsidRDefault="003C2944" w:rsidP="008203B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03C68">
        <w:rPr>
          <w:rFonts w:asciiTheme="minorHAnsi" w:hAnsiTheme="minorHAnsi" w:cstheme="minorHAnsi"/>
          <w:sz w:val="20"/>
          <w:szCs w:val="20"/>
        </w:rPr>
        <w:t xml:space="preserve">Zajistit, že se členové </w:t>
      </w:r>
      <w:r w:rsidR="006506BA" w:rsidRPr="00A03C68">
        <w:rPr>
          <w:rFonts w:asciiTheme="minorHAnsi" w:hAnsiTheme="minorHAnsi" w:cstheme="minorHAnsi"/>
          <w:sz w:val="20"/>
          <w:szCs w:val="20"/>
        </w:rPr>
        <w:t>S</w:t>
      </w:r>
      <w:r w:rsidRPr="00A03C68">
        <w:rPr>
          <w:rFonts w:asciiTheme="minorHAnsi" w:hAnsiTheme="minorHAnsi" w:cstheme="minorHAnsi"/>
          <w:sz w:val="20"/>
          <w:szCs w:val="20"/>
        </w:rPr>
        <w:t>kupiny a jejich doprovodný team dostaví na místo konání akce včas a odehrají koncertní vystoupení v domluvené délce viz ČL. II.</w:t>
      </w:r>
    </w:p>
    <w:p w14:paraId="6DD8CC9D" w14:textId="3708B1C0" w:rsidR="003C2944" w:rsidRPr="00A03C68" w:rsidRDefault="003C2944" w:rsidP="008203B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03C68">
        <w:rPr>
          <w:rFonts w:asciiTheme="minorHAnsi" w:hAnsiTheme="minorHAnsi" w:cstheme="minorHAnsi"/>
          <w:sz w:val="20"/>
          <w:szCs w:val="20"/>
        </w:rPr>
        <w:t xml:space="preserve">Zaslat </w:t>
      </w:r>
      <w:r w:rsidR="006506BA" w:rsidRPr="00A03C68">
        <w:rPr>
          <w:rFonts w:asciiTheme="minorHAnsi" w:hAnsiTheme="minorHAnsi" w:cstheme="minorHAnsi"/>
          <w:sz w:val="20"/>
          <w:szCs w:val="20"/>
        </w:rPr>
        <w:t>P</w:t>
      </w:r>
      <w:r w:rsidRPr="00A03C68">
        <w:rPr>
          <w:rFonts w:asciiTheme="minorHAnsi" w:hAnsiTheme="minorHAnsi" w:cstheme="minorHAnsi"/>
          <w:sz w:val="20"/>
          <w:szCs w:val="20"/>
        </w:rPr>
        <w:t>ořadateli repertoárov</w:t>
      </w:r>
      <w:r w:rsidR="00D53DF6" w:rsidRPr="00A03C68">
        <w:rPr>
          <w:rFonts w:asciiTheme="minorHAnsi" w:hAnsiTheme="minorHAnsi" w:cstheme="minorHAnsi"/>
          <w:sz w:val="20"/>
          <w:szCs w:val="20"/>
        </w:rPr>
        <w:t>ý</w:t>
      </w:r>
      <w:r w:rsidRPr="00A03C68">
        <w:rPr>
          <w:rFonts w:asciiTheme="minorHAnsi" w:hAnsiTheme="minorHAnsi" w:cstheme="minorHAnsi"/>
          <w:sz w:val="20"/>
          <w:szCs w:val="20"/>
        </w:rPr>
        <w:t xml:space="preserve"> list pro OSA, SOZA a smluvený počet plakátů</w:t>
      </w:r>
      <w:r w:rsidR="009D4392">
        <w:rPr>
          <w:rFonts w:asciiTheme="minorHAnsi" w:hAnsiTheme="minorHAnsi" w:cstheme="minorHAnsi"/>
          <w:sz w:val="20"/>
          <w:szCs w:val="20"/>
        </w:rPr>
        <w:t>.</w:t>
      </w:r>
    </w:p>
    <w:p w14:paraId="312EA650" w14:textId="6397E731" w:rsidR="003C2944" w:rsidRPr="00A03C68" w:rsidRDefault="003C2944" w:rsidP="003C294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03C68">
        <w:rPr>
          <w:rFonts w:asciiTheme="minorHAnsi" w:hAnsiTheme="minorHAnsi" w:cstheme="minorHAnsi"/>
          <w:sz w:val="20"/>
          <w:szCs w:val="20"/>
        </w:rPr>
        <w:t xml:space="preserve">Zaslat </w:t>
      </w:r>
      <w:r w:rsidR="006506BA" w:rsidRPr="00A03C68">
        <w:rPr>
          <w:rFonts w:asciiTheme="minorHAnsi" w:hAnsiTheme="minorHAnsi" w:cstheme="minorHAnsi"/>
          <w:sz w:val="20"/>
          <w:szCs w:val="20"/>
        </w:rPr>
        <w:t>P</w:t>
      </w:r>
      <w:r w:rsidRPr="00A03C68">
        <w:rPr>
          <w:rFonts w:asciiTheme="minorHAnsi" w:hAnsiTheme="minorHAnsi" w:cstheme="minorHAnsi"/>
          <w:sz w:val="20"/>
          <w:szCs w:val="20"/>
        </w:rPr>
        <w:t xml:space="preserve">ořadateli závazný technický </w:t>
      </w:r>
      <w:proofErr w:type="spellStart"/>
      <w:r w:rsidRPr="00A03C68">
        <w:rPr>
          <w:rFonts w:asciiTheme="minorHAnsi" w:hAnsiTheme="minorHAnsi" w:cstheme="minorHAnsi"/>
          <w:sz w:val="20"/>
          <w:szCs w:val="20"/>
        </w:rPr>
        <w:t>rider</w:t>
      </w:r>
      <w:proofErr w:type="spellEnd"/>
      <w:r w:rsidR="009D4392">
        <w:rPr>
          <w:rFonts w:asciiTheme="minorHAnsi" w:hAnsiTheme="minorHAnsi" w:cstheme="minorHAnsi"/>
          <w:sz w:val="20"/>
          <w:szCs w:val="20"/>
        </w:rPr>
        <w:t>.</w:t>
      </w:r>
    </w:p>
    <w:p w14:paraId="65AF0787" w14:textId="558D37D6" w:rsidR="002F6010" w:rsidRPr="00A03C68" w:rsidRDefault="002F6010" w:rsidP="003C294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03C68">
        <w:rPr>
          <w:rFonts w:asciiTheme="minorHAnsi" w:hAnsiTheme="minorHAnsi" w:cstheme="minorHAnsi"/>
          <w:sz w:val="20"/>
          <w:szCs w:val="20"/>
        </w:rPr>
        <w:t xml:space="preserve">Zajistit ID pásky pro identifikaci členů </w:t>
      </w:r>
      <w:r w:rsidR="006506BA" w:rsidRPr="00A03C68">
        <w:rPr>
          <w:rFonts w:asciiTheme="minorHAnsi" w:hAnsiTheme="minorHAnsi" w:cstheme="minorHAnsi"/>
          <w:sz w:val="20"/>
          <w:szCs w:val="20"/>
        </w:rPr>
        <w:t>S</w:t>
      </w:r>
      <w:r w:rsidRPr="00A03C68">
        <w:rPr>
          <w:rFonts w:asciiTheme="minorHAnsi" w:hAnsiTheme="minorHAnsi" w:cstheme="minorHAnsi"/>
          <w:sz w:val="20"/>
          <w:szCs w:val="20"/>
        </w:rPr>
        <w:t xml:space="preserve">kupiny, doprovodného teamu a hostů </w:t>
      </w:r>
      <w:r w:rsidR="006506BA" w:rsidRPr="00A03C68">
        <w:rPr>
          <w:rFonts w:asciiTheme="minorHAnsi" w:hAnsiTheme="minorHAnsi" w:cstheme="minorHAnsi"/>
          <w:sz w:val="20"/>
          <w:szCs w:val="20"/>
        </w:rPr>
        <w:t>S</w:t>
      </w:r>
      <w:r w:rsidRPr="00A03C68">
        <w:rPr>
          <w:rFonts w:asciiTheme="minorHAnsi" w:hAnsiTheme="minorHAnsi" w:cstheme="minorHAnsi"/>
          <w:sz w:val="20"/>
          <w:szCs w:val="20"/>
        </w:rPr>
        <w:t>kupiny</w:t>
      </w:r>
      <w:r w:rsidR="009D4392">
        <w:rPr>
          <w:rFonts w:asciiTheme="minorHAnsi" w:hAnsiTheme="minorHAnsi" w:cstheme="minorHAnsi"/>
          <w:sz w:val="20"/>
          <w:szCs w:val="20"/>
        </w:rPr>
        <w:t>.</w:t>
      </w:r>
      <w:r w:rsidRPr="00A03C6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6C0B64A" w14:textId="77777777" w:rsidR="008203B2" w:rsidRPr="00A03C68" w:rsidRDefault="008203B2" w:rsidP="008203B2">
      <w:pPr>
        <w:pStyle w:val="Odstavecseseznamem"/>
        <w:ind w:left="1065"/>
        <w:rPr>
          <w:rFonts w:asciiTheme="minorHAnsi" w:hAnsiTheme="minorHAnsi" w:cstheme="minorHAnsi"/>
          <w:sz w:val="20"/>
          <w:szCs w:val="20"/>
        </w:rPr>
      </w:pPr>
    </w:p>
    <w:p w14:paraId="2A1DEC1B" w14:textId="77777777" w:rsidR="00D53DF6" w:rsidRPr="008203B2" w:rsidRDefault="00D53DF6" w:rsidP="008203B2">
      <w:pPr>
        <w:pStyle w:val="Odstavecseseznamem"/>
        <w:ind w:left="1065"/>
        <w:rPr>
          <w:rFonts w:asciiTheme="minorHAnsi" w:hAnsiTheme="minorHAnsi" w:cstheme="minorHAnsi"/>
          <w:sz w:val="20"/>
          <w:szCs w:val="20"/>
        </w:rPr>
      </w:pPr>
    </w:p>
    <w:p w14:paraId="58F79CA0" w14:textId="5DC8A8FA" w:rsidR="008203B2" w:rsidRPr="008203B2" w:rsidRDefault="003C062E" w:rsidP="003C062E">
      <w:pPr>
        <w:ind w:left="637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Opraveno – chyba v psaní. </w:t>
      </w:r>
    </w:p>
    <w:p w14:paraId="30B48B48" w14:textId="70B876CC" w:rsidR="003C062E" w:rsidRDefault="008203B2" w:rsidP="003C062E">
      <w:pPr>
        <w:rPr>
          <w:rFonts w:asciiTheme="minorHAnsi" w:hAnsiTheme="minorHAnsi" w:cstheme="minorHAnsi"/>
          <w:b/>
          <w:sz w:val="20"/>
          <w:szCs w:val="20"/>
        </w:rPr>
      </w:pPr>
      <w:r w:rsidRPr="008203B2">
        <w:rPr>
          <w:rFonts w:asciiTheme="minorHAnsi" w:hAnsiTheme="minorHAnsi" w:cstheme="minorHAnsi"/>
          <w:b/>
          <w:sz w:val="20"/>
          <w:szCs w:val="20"/>
        </w:rPr>
        <w:t xml:space="preserve">Čl. IV Povinnosti </w:t>
      </w:r>
      <w:r w:rsidR="00BC0215">
        <w:rPr>
          <w:rFonts w:asciiTheme="minorHAnsi" w:hAnsiTheme="minorHAnsi" w:cstheme="minorHAnsi"/>
          <w:b/>
          <w:sz w:val="20"/>
          <w:szCs w:val="20"/>
        </w:rPr>
        <w:t>P</w:t>
      </w:r>
      <w:r w:rsidRPr="008203B2">
        <w:rPr>
          <w:rFonts w:asciiTheme="minorHAnsi" w:hAnsiTheme="minorHAnsi" w:cstheme="minorHAnsi"/>
          <w:b/>
          <w:sz w:val="20"/>
          <w:szCs w:val="20"/>
        </w:rPr>
        <w:t>ořadatele – finanční vyrovnání</w:t>
      </w:r>
      <w:r w:rsidR="003C062E">
        <w:rPr>
          <w:rFonts w:asciiTheme="minorHAnsi" w:hAnsiTheme="minorHAnsi" w:cstheme="minorHAnsi"/>
          <w:b/>
          <w:sz w:val="20"/>
          <w:szCs w:val="20"/>
        </w:rPr>
        <w:tab/>
      </w:r>
      <w:r w:rsidR="003C062E">
        <w:rPr>
          <w:rFonts w:asciiTheme="minorHAnsi" w:hAnsiTheme="minorHAnsi" w:cstheme="minorHAnsi"/>
          <w:b/>
          <w:sz w:val="20"/>
          <w:szCs w:val="20"/>
        </w:rPr>
        <w:tab/>
      </w:r>
      <w:r w:rsidR="003C062E">
        <w:rPr>
          <w:rFonts w:asciiTheme="minorHAnsi" w:hAnsiTheme="minorHAnsi" w:cstheme="minorHAnsi"/>
          <w:b/>
          <w:sz w:val="20"/>
          <w:szCs w:val="20"/>
        </w:rPr>
        <w:tab/>
      </w:r>
      <w:r w:rsidR="003C062E">
        <w:rPr>
          <w:rFonts w:asciiTheme="minorHAnsi" w:hAnsiTheme="minorHAnsi" w:cstheme="minorHAnsi"/>
          <w:b/>
          <w:sz w:val="20"/>
          <w:szCs w:val="20"/>
        </w:rPr>
        <w:tab/>
      </w:r>
      <w:r w:rsidR="003C062E" w:rsidRPr="003C062E">
        <w:rPr>
          <w:rFonts w:asciiTheme="minorHAnsi" w:hAnsiTheme="minorHAnsi" w:cstheme="minorHAnsi"/>
          <w:sz w:val="20"/>
          <w:szCs w:val="20"/>
        </w:rPr>
        <w:t>Není plátce DPH.</w:t>
      </w:r>
      <w:r w:rsidR="003C062E">
        <w:rPr>
          <w:rFonts w:asciiTheme="minorHAnsi" w:hAnsiTheme="minorHAnsi" w:cstheme="minorHAnsi"/>
          <w:b/>
          <w:sz w:val="20"/>
          <w:szCs w:val="20"/>
        </w:rPr>
        <w:tab/>
      </w:r>
      <w:r w:rsidR="003C062E">
        <w:rPr>
          <w:rFonts w:asciiTheme="minorHAnsi" w:hAnsiTheme="minorHAnsi" w:cstheme="minorHAnsi"/>
          <w:b/>
          <w:sz w:val="20"/>
          <w:szCs w:val="20"/>
        </w:rPr>
        <w:tab/>
      </w:r>
      <w:r w:rsidR="003C062E">
        <w:rPr>
          <w:rFonts w:asciiTheme="minorHAnsi" w:hAnsiTheme="minorHAnsi" w:cstheme="minorHAnsi"/>
          <w:b/>
          <w:sz w:val="20"/>
          <w:szCs w:val="20"/>
        </w:rPr>
        <w:tab/>
      </w:r>
    </w:p>
    <w:p w14:paraId="7F064F88" w14:textId="178A3C62" w:rsidR="003C2944" w:rsidRPr="003C062E" w:rsidRDefault="008203B2" w:rsidP="003C062E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C062E">
        <w:rPr>
          <w:rFonts w:asciiTheme="minorHAnsi" w:hAnsiTheme="minorHAnsi" w:cstheme="minorHAnsi"/>
          <w:sz w:val="20"/>
          <w:szCs w:val="20"/>
        </w:rPr>
        <w:t xml:space="preserve">Pořadatel se zavazuje zaplatit </w:t>
      </w:r>
      <w:r w:rsidR="009D4392" w:rsidRPr="003C062E">
        <w:rPr>
          <w:rFonts w:asciiTheme="minorHAnsi" w:hAnsiTheme="minorHAnsi" w:cstheme="minorHAnsi"/>
          <w:sz w:val="20"/>
          <w:szCs w:val="20"/>
        </w:rPr>
        <w:t>Agentuře</w:t>
      </w:r>
      <w:r w:rsidRPr="003C062E">
        <w:rPr>
          <w:rFonts w:asciiTheme="minorHAnsi" w:hAnsiTheme="minorHAnsi" w:cstheme="minorHAnsi"/>
          <w:sz w:val="20"/>
          <w:szCs w:val="20"/>
        </w:rPr>
        <w:t xml:space="preserve"> </w:t>
      </w:r>
      <w:r w:rsidR="003C2944" w:rsidRPr="003C062E">
        <w:rPr>
          <w:rFonts w:asciiTheme="minorHAnsi" w:hAnsiTheme="minorHAnsi" w:cstheme="minorHAnsi"/>
          <w:sz w:val="20"/>
          <w:szCs w:val="20"/>
        </w:rPr>
        <w:t>honorář</w:t>
      </w:r>
      <w:r w:rsidR="00244DC9" w:rsidRPr="003C062E">
        <w:rPr>
          <w:rFonts w:asciiTheme="minorHAnsi" w:hAnsiTheme="minorHAnsi" w:cstheme="minorHAnsi"/>
          <w:sz w:val="20"/>
          <w:szCs w:val="20"/>
        </w:rPr>
        <w:t xml:space="preserve"> včetně dopravy</w:t>
      </w:r>
      <w:r w:rsidR="003C2944" w:rsidRPr="003C062E">
        <w:rPr>
          <w:rFonts w:asciiTheme="minorHAnsi" w:hAnsiTheme="minorHAnsi" w:cstheme="minorHAnsi"/>
          <w:sz w:val="20"/>
          <w:szCs w:val="20"/>
        </w:rPr>
        <w:t xml:space="preserve"> ve výši:</w:t>
      </w:r>
      <w:r w:rsidR="00D70269" w:rsidRPr="003C062E">
        <w:rPr>
          <w:rFonts w:asciiTheme="minorHAnsi" w:hAnsiTheme="minorHAnsi" w:cstheme="minorHAnsi"/>
          <w:sz w:val="20"/>
          <w:szCs w:val="20"/>
        </w:rPr>
        <w:t xml:space="preserve"> </w:t>
      </w:r>
      <w:r w:rsidR="00D70269" w:rsidRPr="003C062E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B07607" w:rsidRPr="003C062E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D70269" w:rsidRPr="003C062E">
        <w:rPr>
          <w:rFonts w:asciiTheme="minorHAnsi" w:hAnsiTheme="minorHAnsi" w:cstheme="minorHAnsi"/>
          <w:color w:val="000000" w:themeColor="text1"/>
          <w:sz w:val="20"/>
          <w:szCs w:val="20"/>
        </w:rPr>
        <w:t>.000</w:t>
      </w:r>
      <w:r w:rsidR="0056480E" w:rsidRPr="003C062E">
        <w:rPr>
          <w:rFonts w:asciiTheme="minorHAnsi" w:hAnsiTheme="minorHAnsi" w:cstheme="minorHAnsi"/>
          <w:sz w:val="20"/>
          <w:szCs w:val="20"/>
        </w:rPr>
        <w:t xml:space="preserve"> </w:t>
      </w:r>
      <w:r w:rsidR="00244DC9" w:rsidRPr="003C062E">
        <w:rPr>
          <w:rFonts w:asciiTheme="minorHAnsi" w:hAnsiTheme="minorHAnsi" w:cstheme="minorHAnsi"/>
          <w:sz w:val="20"/>
          <w:szCs w:val="20"/>
        </w:rPr>
        <w:t xml:space="preserve">Kč </w:t>
      </w:r>
      <w:r w:rsidR="00244DC9" w:rsidRPr="003C062E">
        <w:rPr>
          <w:rFonts w:asciiTheme="minorHAnsi" w:hAnsiTheme="minorHAnsi" w:cstheme="minorHAnsi"/>
          <w:strike/>
          <w:sz w:val="20"/>
          <w:szCs w:val="20"/>
        </w:rPr>
        <w:t>+ 21 % DPH</w:t>
      </w:r>
      <w:r w:rsidR="00244DC9" w:rsidRPr="003C062E">
        <w:rPr>
          <w:rFonts w:asciiTheme="minorHAnsi" w:hAnsiTheme="minorHAnsi" w:cstheme="minorHAnsi"/>
          <w:sz w:val="20"/>
          <w:szCs w:val="20"/>
        </w:rPr>
        <w:t>.</w:t>
      </w:r>
    </w:p>
    <w:p w14:paraId="3041DA7E" w14:textId="77777777" w:rsidR="003C062E" w:rsidRPr="003C2944" w:rsidRDefault="003C062E" w:rsidP="003C062E">
      <w:pPr>
        <w:ind w:firstLine="705"/>
        <w:rPr>
          <w:rFonts w:asciiTheme="minorHAnsi" w:hAnsiTheme="minorHAnsi" w:cstheme="minorHAnsi"/>
          <w:sz w:val="20"/>
          <w:szCs w:val="20"/>
        </w:rPr>
      </w:pPr>
    </w:p>
    <w:p w14:paraId="4030B393" w14:textId="456C2F84" w:rsidR="00175D62" w:rsidRPr="003C062E" w:rsidRDefault="008203B2" w:rsidP="003C062E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C062E">
        <w:rPr>
          <w:rFonts w:asciiTheme="minorHAnsi" w:hAnsiTheme="minorHAnsi" w:cstheme="minorHAnsi"/>
          <w:sz w:val="20"/>
          <w:szCs w:val="20"/>
        </w:rPr>
        <w:lastRenderedPageBreak/>
        <w:t xml:space="preserve">Honorář </w:t>
      </w:r>
      <w:r w:rsidR="00615D71" w:rsidRPr="003C062E">
        <w:rPr>
          <w:rFonts w:asciiTheme="minorHAnsi" w:hAnsiTheme="minorHAnsi" w:cstheme="minorHAnsi"/>
          <w:sz w:val="20"/>
          <w:szCs w:val="20"/>
        </w:rPr>
        <w:t>včetně nákladů</w:t>
      </w:r>
      <w:r w:rsidR="00175D62" w:rsidRPr="003C062E">
        <w:rPr>
          <w:rFonts w:asciiTheme="minorHAnsi" w:hAnsiTheme="minorHAnsi" w:cstheme="minorHAnsi"/>
          <w:sz w:val="20"/>
          <w:szCs w:val="20"/>
        </w:rPr>
        <w:t xml:space="preserve"> na dopravu </w:t>
      </w:r>
      <w:r w:rsidR="00615D71" w:rsidRPr="003C062E">
        <w:rPr>
          <w:rFonts w:asciiTheme="minorHAnsi" w:hAnsiTheme="minorHAnsi" w:cstheme="minorHAnsi"/>
          <w:sz w:val="20"/>
          <w:szCs w:val="20"/>
        </w:rPr>
        <w:t xml:space="preserve">budou </w:t>
      </w:r>
      <w:r w:rsidR="00175D62" w:rsidRPr="003C062E">
        <w:rPr>
          <w:rFonts w:asciiTheme="minorHAnsi" w:hAnsiTheme="minorHAnsi" w:cstheme="minorHAnsi"/>
          <w:sz w:val="20"/>
          <w:szCs w:val="20"/>
        </w:rPr>
        <w:t>vyplaceny</w:t>
      </w:r>
      <w:r w:rsidR="00615D71" w:rsidRPr="003C062E">
        <w:rPr>
          <w:rFonts w:asciiTheme="minorHAnsi" w:hAnsiTheme="minorHAnsi" w:cstheme="minorHAnsi"/>
          <w:sz w:val="20"/>
          <w:szCs w:val="20"/>
        </w:rPr>
        <w:t xml:space="preserve"> Pořadatelem převodem</w:t>
      </w:r>
      <w:r w:rsidR="00175D62" w:rsidRPr="003C062E">
        <w:rPr>
          <w:rFonts w:asciiTheme="minorHAnsi" w:hAnsiTheme="minorHAnsi" w:cstheme="minorHAnsi"/>
          <w:sz w:val="20"/>
          <w:szCs w:val="20"/>
        </w:rPr>
        <w:t xml:space="preserve"> </w:t>
      </w:r>
      <w:r w:rsidR="00615D71" w:rsidRPr="003C062E">
        <w:rPr>
          <w:rFonts w:asciiTheme="minorHAnsi" w:hAnsiTheme="minorHAnsi" w:cstheme="minorHAnsi"/>
          <w:sz w:val="20"/>
          <w:szCs w:val="20"/>
        </w:rPr>
        <w:t xml:space="preserve">na účet </w:t>
      </w:r>
      <w:r w:rsidR="009D4392" w:rsidRPr="003C062E">
        <w:rPr>
          <w:rFonts w:asciiTheme="minorHAnsi" w:hAnsiTheme="minorHAnsi" w:cstheme="minorHAnsi"/>
          <w:sz w:val="20"/>
          <w:szCs w:val="20"/>
        </w:rPr>
        <w:t xml:space="preserve">Agentury </w:t>
      </w:r>
      <w:r w:rsidR="00175D62" w:rsidRPr="003C062E">
        <w:rPr>
          <w:rFonts w:asciiTheme="minorHAnsi" w:hAnsiTheme="minorHAnsi" w:cstheme="minorHAnsi"/>
          <w:sz w:val="20"/>
          <w:szCs w:val="20"/>
        </w:rPr>
        <w:t>na základě dodané faktury nejpozději</w:t>
      </w:r>
      <w:r w:rsidR="00F978FF" w:rsidRPr="003C062E">
        <w:rPr>
          <w:rFonts w:asciiTheme="minorHAnsi" w:hAnsiTheme="minorHAnsi" w:cstheme="minorHAnsi"/>
          <w:sz w:val="20"/>
          <w:szCs w:val="20"/>
        </w:rPr>
        <w:t xml:space="preserve"> </w:t>
      </w:r>
      <w:r w:rsidR="00175D62" w:rsidRPr="003C062E">
        <w:rPr>
          <w:rFonts w:asciiTheme="minorHAnsi" w:hAnsiTheme="minorHAnsi" w:cstheme="minorHAnsi"/>
          <w:sz w:val="20"/>
          <w:szCs w:val="20"/>
        </w:rPr>
        <w:t>tři dny před plánovaným hudebním vystoupením</w:t>
      </w:r>
      <w:r w:rsidR="009D4392" w:rsidRPr="003C062E">
        <w:rPr>
          <w:rFonts w:asciiTheme="minorHAnsi" w:hAnsiTheme="minorHAnsi" w:cstheme="minorHAnsi"/>
          <w:sz w:val="20"/>
          <w:szCs w:val="20"/>
        </w:rPr>
        <w:t>.</w:t>
      </w:r>
    </w:p>
    <w:p w14:paraId="0A6ED101" w14:textId="77777777" w:rsidR="008203B2" w:rsidRPr="008203B2" w:rsidRDefault="008203B2" w:rsidP="008203B2">
      <w:pPr>
        <w:pStyle w:val="Odstavecseseznamem"/>
        <w:ind w:left="1065"/>
        <w:rPr>
          <w:rFonts w:asciiTheme="minorHAnsi" w:hAnsiTheme="minorHAnsi" w:cstheme="minorHAnsi"/>
          <w:sz w:val="20"/>
          <w:szCs w:val="20"/>
        </w:rPr>
      </w:pPr>
    </w:p>
    <w:p w14:paraId="5854B860" w14:textId="77777777" w:rsidR="008203B2" w:rsidRPr="008203B2" w:rsidRDefault="008203B2" w:rsidP="008203B2">
      <w:pPr>
        <w:rPr>
          <w:rFonts w:asciiTheme="minorHAnsi" w:hAnsiTheme="minorHAnsi" w:cstheme="minorHAnsi"/>
          <w:b/>
          <w:sz w:val="20"/>
          <w:szCs w:val="20"/>
        </w:rPr>
      </w:pPr>
      <w:r w:rsidRPr="008203B2">
        <w:rPr>
          <w:rFonts w:asciiTheme="minorHAnsi" w:hAnsiTheme="minorHAnsi" w:cstheme="minorHAnsi"/>
          <w:b/>
          <w:sz w:val="20"/>
          <w:szCs w:val="20"/>
        </w:rPr>
        <w:t xml:space="preserve">Čl. V – Povinnosti </w:t>
      </w:r>
      <w:r w:rsidR="006506BA">
        <w:rPr>
          <w:rFonts w:asciiTheme="minorHAnsi" w:hAnsiTheme="minorHAnsi" w:cstheme="minorHAnsi"/>
          <w:b/>
          <w:sz w:val="20"/>
          <w:szCs w:val="20"/>
        </w:rPr>
        <w:t>P</w:t>
      </w:r>
      <w:r w:rsidRPr="008203B2">
        <w:rPr>
          <w:rFonts w:asciiTheme="minorHAnsi" w:hAnsiTheme="minorHAnsi" w:cstheme="minorHAnsi"/>
          <w:b/>
          <w:sz w:val="20"/>
          <w:szCs w:val="20"/>
        </w:rPr>
        <w:t>ořadatele – technické podmínky</w:t>
      </w:r>
    </w:p>
    <w:p w14:paraId="453230BD" w14:textId="25BC7474" w:rsidR="008203B2" w:rsidRP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>Zajistit zvukovou a světelnou aparaturu odpovídající velikosti prostoru a požadavkům interpreta uvedených v</w:t>
      </w:r>
      <w:r w:rsidR="00175D62">
        <w:rPr>
          <w:rFonts w:asciiTheme="minorHAnsi" w:hAnsiTheme="minorHAnsi" w:cstheme="minorHAnsi"/>
          <w:sz w:val="20"/>
          <w:szCs w:val="20"/>
        </w:rPr>
        <w:t xml:space="preserve"> technickém </w:t>
      </w:r>
      <w:proofErr w:type="spellStart"/>
      <w:r w:rsidR="00175D62">
        <w:rPr>
          <w:rFonts w:asciiTheme="minorHAnsi" w:hAnsiTheme="minorHAnsi" w:cstheme="minorHAnsi"/>
          <w:sz w:val="20"/>
          <w:szCs w:val="20"/>
        </w:rPr>
        <w:t>rideru</w:t>
      </w:r>
      <w:proofErr w:type="spellEnd"/>
      <w:r w:rsidR="00F46AF6">
        <w:rPr>
          <w:rFonts w:asciiTheme="minorHAnsi" w:hAnsiTheme="minorHAnsi" w:cstheme="minorHAnsi"/>
          <w:sz w:val="20"/>
          <w:szCs w:val="20"/>
        </w:rPr>
        <w:t xml:space="preserve"> </w:t>
      </w:r>
      <w:r w:rsidR="00D53DF6">
        <w:rPr>
          <w:rFonts w:asciiTheme="minorHAnsi" w:hAnsiTheme="minorHAnsi" w:cstheme="minorHAnsi"/>
          <w:sz w:val="20"/>
          <w:szCs w:val="20"/>
        </w:rPr>
        <w:t>S</w:t>
      </w:r>
      <w:r w:rsidR="00175D62">
        <w:rPr>
          <w:rFonts w:asciiTheme="minorHAnsi" w:hAnsiTheme="minorHAnsi" w:cstheme="minorHAnsi"/>
          <w:sz w:val="20"/>
          <w:szCs w:val="20"/>
        </w:rPr>
        <w:t xml:space="preserve">kupiny (viz. Přílohy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="00175D62">
        <w:rPr>
          <w:rFonts w:asciiTheme="minorHAnsi" w:hAnsiTheme="minorHAnsi" w:cstheme="minorHAnsi"/>
          <w:sz w:val="20"/>
          <w:szCs w:val="20"/>
        </w:rPr>
        <w:t>mlouvy)</w:t>
      </w:r>
      <w:r w:rsidR="000E4F92">
        <w:rPr>
          <w:rFonts w:asciiTheme="minorHAnsi" w:hAnsiTheme="minorHAnsi" w:cstheme="minorHAnsi"/>
          <w:sz w:val="20"/>
          <w:szCs w:val="20"/>
        </w:rPr>
        <w:t>.</w:t>
      </w:r>
    </w:p>
    <w:p w14:paraId="318491C9" w14:textId="2E7D1DAA" w:rsid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Zajistit dostatečnou velikost pódia </w:t>
      </w:r>
      <w:r w:rsidR="005D7B04">
        <w:rPr>
          <w:rFonts w:asciiTheme="minorHAnsi" w:hAnsiTheme="minorHAnsi" w:cstheme="minorHAnsi"/>
          <w:sz w:val="20"/>
          <w:szCs w:val="20"/>
        </w:rPr>
        <w:t xml:space="preserve">dle technického </w:t>
      </w:r>
      <w:proofErr w:type="spellStart"/>
      <w:r w:rsidR="005D7B04">
        <w:rPr>
          <w:rFonts w:asciiTheme="minorHAnsi" w:hAnsiTheme="minorHAnsi" w:cstheme="minorHAnsi"/>
          <w:sz w:val="20"/>
          <w:szCs w:val="20"/>
        </w:rPr>
        <w:t>rideru</w:t>
      </w:r>
      <w:proofErr w:type="spellEnd"/>
      <w:r w:rsidR="005D7B04">
        <w:rPr>
          <w:rFonts w:asciiTheme="minorHAnsi" w:hAnsiTheme="minorHAnsi" w:cstheme="minorHAnsi"/>
          <w:sz w:val="20"/>
          <w:szCs w:val="20"/>
        </w:rPr>
        <w:t xml:space="preserve"> (viz. Přílohy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="005D7B04">
        <w:rPr>
          <w:rFonts w:asciiTheme="minorHAnsi" w:hAnsiTheme="minorHAnsi" w:cstheme="minorHAnsi"/>
          <w:sz w:val="20"/>
          <w:szCs w:val="20"/>
        </w:rPr>
        <w:t>mlouvy)</w:t>
      </w:r>
      <w:r w:rsidR="000E4F92">
        <w:rPr>
          <w:rFonts w:asciiTheme="minorHAnsi" w:hAnsiTheme="minorHAnsi" w:cstheme="minorHAnsi"/>
          <w:sz w:val="20"/>
          <w:szCs w:val="20"/>
        </w:rPr>
        <w:t>.</w:t>
      </w:r>
    </w:p>
    <w:p w14:paraId="45D99EAA" w14:textId="77777777" w:rsidR="009F227B" w:rsidRPr="008203B2" w:rsidRDefault="009F227B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Seznámit se důkladně s technickým </w:t>
      </w:r>
      <w:proofErr w:type="spellStart"/>
      <w:r>
        <w:rPr>
          <w:rFonts w:asciiTheme="minorHAnsi" w:hAnsiTheme="minorHAnsi" w:cstheme="minorHAnsi"/>
          <w:sz w:val="20"/>
          <w:szCs w:val="20"/>
        </w:rPr>
        <w:t>riderem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 předat jej dodavatelům technického vybavení. Zároveň se ujistit, že dodavatelé jsou schopni technický </w:t>
      </w:r>
      <w:proofErr w:type="spellStart"/>
      <w:r>
        <w:rPr>
          <w:rFonts w:asciiTheme="minorHAnsi" w:hAnsiTheme="minorHAnsi" w:cstheme="minorHAnsi"/>
          <w:sz w:val="20"/>
          <w:szCs w:val="20"/>
        </w:rPr>
        <w:t>rider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splnit. </w:t>
      </w:r>
    </w:p>
    <w:p w14:paraId="48A8C702" w14:textId="10E7D2A2" w:rsidR="009F227B" w:rsidRPr="009F227B" w:rsidRDefault="009F227B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5D7B04">
        <w:rPr>
          <w:rFonts w:asciiTheme="minorHAnsi" w:hAnsiTheme="minorHAnsi" w:cstheme="minorHAnsi"/>
          <w:sz w:val="20"/>
          <w:szCs w:val="20"/>
        </w:rPr>
        <w:t xml:space="preserve">Zajistit přístup na místo konání </w:t>
      </w:r>
      <w:r w:rsidR="00947093">
        <w:rPr>
          <w:rFonts w:asciiTheme="minorHAnsi" w:hAnsiTheme="minorHAnsi" w:cstheme="minorHAnsi"/>
          <w:sz w:val="20"/>
          <w:szCs w:val="20"/>
        </w:rPr>
        <w:t>minimálně 60 min. před zvukovou zkouškou</w:t>
      </w:r>
      <w:r w:rsidRPr="005D7B04">
        <w:rPr>
          <w:rFonts w:asciiTheme="minorHAnsi" w:hAnsiTheme="minorHAnsi" w:cstheme="minorHAnsi"/>
          <w:sz w:val="20"/>
          <w:szCs w:val="20"/>
        </w:rPr>
        <w:t xml:space="preserve"> uvedenou v </w:t>
      </w:r>
      <w:proofErr w:type="spellStart"/>
      <w:proofErr w:type="gramStart"/>
      <w:r w:rsidR="002F6010">
        <w:rPr>
          <w:rFonts w:asciiTheme="minorHAnsi" w:hAnsiTheme="minorHAnsi" w:cstheme="minorHAnsi"/>
          <w:sz w:val="20"/>
          <w:szCs w:val="20"/>
        </w:rPr>
        <w:t>Č</w:t>
      </w:r>
      <w:r w:rsidRPr="005D7B04">
        <w:rPr>
          <w:rFonts w:asciiTheme="minorHAnsi" w:hAnsiTheme="minorHAnsi" w:cstheme="minorHAnsi"/>
          <w:sz w:val="20"/>
          <w:szCs w:val="20"/>
        </w:rPr>
        <w:t>l.</w:t>
      </w:r>
      <w:r w:rsidR="002F6010">
        <w:rPr>
          <w:rFonts w:asciiTheme="minorHAnsi" w:hAnsiTheme="minorHAnsi" w:cstheme="minorHAnsi"/>
          <w:sz w:val="20"/>
          <w:szCs w:val="20"/>
        </w:rPr>
        <w:t>II</w:t>
      </w:r>
      <w:proofErr w:type="spellEnd"/>
      <w:proofErr w:type="gramEnd"/>
      <w:r w:rsidR="000E4F92">
        <w:rPr>
          <w:rFonts w:asciiTheme="minorHAnsi" w:hAnsiTheme="minorHAnsi" w:cstheme="minorHAnsi"/>
          <w:sz w:val="20"/>
          <w:szCs w:val="20"/>
        </w:rPr>
        <w:t>.</w:t>
      </w:r>
    </w:p>
    <w:p w14:paraId="0DE77D1C" w14:textId="77777777" w:rsid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Zajistit občerstvení: </w:t>
      </w:r>
      <w:r w:rsidR="005D7B04">
        <w:rPr>
          <w:rFonts w:asciiTheme="minorHAnsi" w:hAnsiTheme="minorHAnsi" w:cstheme="minorHAnsi"/>
          <w:sz w:val="20"/>
          <w:szCs w:val="20"/>
        </w:rPr>
        <w:t xml:space="preserve">Teplá večeře </w:t>
      </w:r>
      <w:r w:rsidR="00A955C3">
        <w:rPr>
          <w:rFonts w:asciiTheme="minorHAnsi" w:hAnsiTheme="minorHAnsi" w:cstheme="minorHAnsi"/>
          <w:sz w:val="20"/>
          <w:szCs w:val="20"/>
        </w:rPr>
        <w:t>či obložené mísy</w:t>
      </w:r>
      <w:r w:rsidR="005D7B04">
        <w:rPr>
          <w:rFonts w:asciiTheme="minorHAnsi" w:hAnsiTheme="minorHAnsi" w:cstheme="minorHAnsi"/>
          <w:sz w:val="20"/>
          <w:szCs w:val="20"/>
        </w:rPr>
        <w:t xml:space="preserve">, pečivo, ovoce, pivo, Coca-Cola, džus, káva, čaj </w:t>
      </w:r>
      <w:r w:rsidRPr="008203B2">
        <w:rPr>
          <w:rFonts w:asciiTheme="minorHAnsi" w:hAnsiTheme="minorHAnsi" w:cstheme="minorHAnsi"/>
          <w:sz w:val="20"/>
          <w:szCs w:val="20"/>
        </w:rPr>
        <w:t xml:space="preserve">a další občerstvení dle možností a vlastního uvážení </w:t>
      </w:r>
      <w:r w:rsidR="006506BA">
        <w:rPr>
          <w:rFonts w:asciiTheme="minorHAnsi" w:hAnsiTheme="minorHAnsi" w:cstheme="minorHAnsi"/>
          <w:sz w:val="20"/>
          <w:szCs w:val="20"/>
        </w:rPr>
        <w:t>P</w:t>
      </w:r>
      <w:r w:rsidRPr="008203B2">
        <w:rPr>
          <w:rFonts w:asciiTheme="minorHAnsi" w:hAnsiTheme="minorHAnsi" w:cstheme="minorHAnsi"/>
          <w:sz w:val="20"/>
          <w:szCs w:val="20"/>
        </w:rPr>
        <w:t>ořadatele</w:t>
      </w:r>
      <w:r w:rsidR="005D7B04">
        <w:rPr>
          <w:rFonts w:asciiTheme="minorHAnsi" w:hAnsiTheme="minorHAnsi" w:cstheme="minorHAnsi"/>
          <w:sz w:val="20"/>
          <w:szCs w:val="20"/>
        </w:rPr>
        <w:t xml:space="preserve"> pro 10 osob</w:t>
      </w:r>
      <w:r w:rsidRPr="008203B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B7456F" w14:textId="4D6E90F9" w:rsidR="005D7B04" w:rsidRPr="008203B2" w:rsidRDefault="005D7B04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Zajistit 12x 0,5l lahev neperlivé balené vody na podium</w:t>
      </w:r>
      <w:r w:rsidR="000E4F92">
        <w:rPr>
          <w:rFonts w:asciiTheme="minorHAnsi" w:hAnsiTheme="minorHAnsi" w:cstheme="minorHAnsi"/>
          <w:sz w:val="20"/>
          <w:szCs w:val="20"/>
        </w:rPr>
        <w:t>.</w:t>
      </w:r>
    </w:p>
    <w:p w14:paraId="05EF77E3" w14:textId="77777777" w:rsidR="008203B2" w:rsidRP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Zajistit pořadatelskou službu tak, aby nedošlo k újmě na zdraví či majetku </w:t>
      </w:r>
      <w:r w:rsidR="00D53DF6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kupiny a návštěvníků.</w:t>
      </w:r>
    </w:p>
    <w:p w14:paraId="2A838732" w14:textId="49CC515E" w:rsidR="008203B2" w:rsidRP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Umožnit zvukovou zkoušku </w:t>
      </w:r>
      <w:proofErr w:type="gramStart"/>
      <w:r w:rsidRPr="008203B2">
        <w:rPr>
          <w:rFonts w:asciiTheme="minorHAnsi" w:hAnsiTheme="minorHAnsi" w:cstheme="minorHAnsi"/>
          <w:sz w:val="20"/>
          <w:szCs w:val="20"/>
        </w:rPr>
        <w:t>min.</w:t>
      </w:r>
      <w:r w:rsidR="00A955C3">
        <w:rPr>
          <w:rFonts w:asciiTheme="minorHAnsi" w:hAnsiTheme="minorHAnsi" w:cstheme="minorHAnsi"/>
          <w:sz w:val="20"/>
          <w:szCs w:val="20"/>
        </w:rPr>
        <w:t>30</w:t>
      </w:r>
      <w:proofErr w:type="gramEnd"/>
      <w:r w:rsidRPr="008203B2">
        <w:rPr>
          <w:rFonts w:asciiTheme="minorHAnsi" w:hAnsiTheme="minorHAnsi" w:cstheme="minorHAnsi"/>
          <w:sz w:val="20"/>
          <w:szCs w:val="20"/>
        </w:rPr>
        <w:t xml:space="preserve"> min od doby, kdy zvukař uvede aparát do provozu a koncertní vystoupení dle časů uvedených v </w:t>
      </w:r>
      <w:proofErr w:type="spellStart"/>
      <w:r w:rsidR="002F6010">
        <w:rPr>
          <w:rFonts w:asciiTheme="minorHAnsi" w:hAnsiTheme="minorHAnsi" w:cstheme="minorHAnsi"/>
          <w:sz w:val="20"/>
          <w:szCs w:val="20"/>
        </w:rPr>
        <w:t>Č</w:t>
      </w:r>
      <w:r w:rsidRPr="008203B2">
        <w:rPr>
          <w:rFonts w:asciiTheme="minorHAnsi" w:hAnsiTheme="minorHAnsi" w:cstheme="minorHAnsi"/>
          <w:sz w:val="20"/>
          <w:szCs w:val="20"/>
        </w:rPr>
        <w:t>l.II</w:t>
      </w:r>
      <w:proofErr w:type="spellEnd"/>
      <w:r w:rsidR="000E4F92">
        <w:rPr>
          <w:rFonts w:asciiTheme="minorHAnsi" w:hAnsiTheme="minorHAnsi" w:cstheme="minorHAnsi"/>
          <w:sz w:val="20"/>
          <w:szCs w:val="20"/>
        </w:rPr>
        <w:t>.</w:t>
      </w:r>
    </w:p>
    <w:p w14:paraId="12E64376" w14:textId="77777777" w:rsidR="008203B2" w:rsidRP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Zaslat společně s kopií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mlouvy plánek či mapku s popisem umístění místa konání, popř. souřadnice GPS.</w:t>
      </w:r>
    </w:p>
    <w:p w14:paraId="26B6C57C" w14:textId="77777777" w:rsidR="008203B2" w:rsidRP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Zajistit </w:t>
      </w:r>
      <w:r w:rsidR="00A955C3">
        <w:rPr>
          <w:rFonts w:asciiTheme="minorHAnsi" w:hAnsiTheme="minorHAnsi" w:cstheme="minorHAnsi"/>
          <w:sz w:val="20"/>
          <w:szCs w:val="20"/>
        </w:rPr>
        <w:t>1</w:t>
      </w:r>
      <w:r w:rsidRPr="008203B2">
        <w:rPr>
          <w:rFonts w:asciiTheme="minorHAnsi" w:hAnsiTheme="minorHAnsi" w:cstheme="minorHAnsi"/>
          <w:sz w:val="20"/>
          <w:szCs w:val="20"/>
        </w:rPr>
        <w:t xml:space="preserve">x uzamykatelnou šatu s funkčními toaletami nebo střeženou odpovědnou osobou v blízkosti vystupování pro členy </w:t>
      </w:r>
      <w:r w:rsidR="00D53DF6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kupiny a taktéž zajistit soukromí členům souboru v těchto prostorech.</w:t>
      </w:r>
    </w:p>
    <w:p w14:paraId="4CC2E1B0" w14:textId="28885C75" w:rsidR="008203B2" w:rsidRP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>Zajist</w:t>
      </w:r>
      <w:r w:rsidR="002F6010">
        <w:rPr>
          <w:rFonts w:asciiTheme="minorHAnsi" w:hAnsiTheme="minorHAnsi" w:cstheme="minorHAnsi"/>
          <w:sz w:val="20"/>
          <w:szCs w:val="20"/>
        </w:rPr>
        <w:t>it</w:t>
      </w:r>
      <w:r w:rsidRPr="008203B2">
        <w:rPr>
          <w:rFonts w:asciiTheme="minorHAnsi" w:hAnsiTheme="minorHAnsi" w:cstheme="minorHAnsi"/>
          <w:sz w:val="20"/>
          <w:szCs w:val="20"/>
        </w:rPr>
        <w:t xml:space="preserve"> 3 parkovací místa v</w:t>
      </w:r>
      <w:r w:rsidR="00A955C3">
        <w:rPr>
          <w:rFonts w:asciiTheme="minorHAnsi" w:hAnsiTheme="minorHAnsi" w:cstheme="minorHAnsi"/>
          <w:sz w:val="20"/>
          <w:szCs w:val="20"/>
        </w:rPr>
        <w:t> </w:t>
      </w:r>
      <w:r w:rsidRPr="008203B2">
        <w:rPr>
          <w:rFonts w:asciiTheme="minorHAnsi" w:hAnsiTheme="minorHAnsi" w:cstheme="minorHAnsi"/>
          <w:sz w:val="20"/>
          <w:szCs w:val="20"/>
        </w:rPr>
        <w:t>areálu</w:t>
      </w:r>
      <w:r w:rsidR="00A955C3">
        <w:rPr>
          <w:rFonts w:asciiTheme="minorHAnsi" w:hAnsiTheme="minorHAnsi" w:cstheme="minorHAnsi"/>
          <w:sz w:val="20"/>
          <w:szCs w:val="20"/>
        </w:rPr>
        <w:t>, v co nejkratší vzdálenosti od podia</w:t>
      </w:r>
      <w:r w:rsidRPr="008203B2">
        <w:rPr>
          <w:rFonts w:asciiTheme="minorHAnsi" w:hAnsiTheme="minorHAnsi" w:cstheme="minorHAnsi"/>
          <w:sz w:val="20"/>
          <w:szCs w:val="20"/>
        </w:rPr>
        <w:t>. (2x Ford Transit, 1x MB Sprinter)</w:t>
      </w:r>
      <w:r w:rsidR="000E4F92">
        <w:rPr>
          <w:rFonts w:asciiTheme="minorHAnsi" w:hAnsiTheme="minorHAnsi" w:cstheme="minorHAnsi"/>
          <w:sz w:val="20"/>
          <w:szCs w:val="20"/>
        </w:rPr>
        <w:t>.</w:t>
      </w:r>
    </w:p>
    <w:p w14:paraId="6B590D41" w14:textId="74D9EB26" w:rsidR="008203B2" w:rsidRPr="00D70269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8203B2">
        <w:rPr>
          <w:rFonts w:asciiTheme="minorHAnsi" w:hAnsiTheme="minorHAnsi" w:cstheme="minorHAnsi"/>
          <w:sz w:val="20"/>
          <w:szCs w:val="20"/>
        </w:rPr>
        <w:t>Zajistit produkčního</w:t>
      </w:r>
      <w:r w:rsidR="00A955C3">
        <w:rPr>
          <w:rFonts w:asciiTheme="minorHAnsi" w:hAnsiTheme="minorHAnsi" w:cstheme="minorHAnsi"/>
          <w:sz w:val="20"/>
          <w:szCs w:val="20"/>
        </w:rPr>
        <w:t>-technika</w:t>
      </w:r>
      <w:r w:rsidRPr="008203B2">
        <w:rPr>
          <w:rFonts w:asciiTheme="minorHAnsi" w:hAnsiTheme="minorHAnsi" w:cstheme="minorHAnsi"/>
          <w:sz w:val="20"/>
          <w:szCs w:val="20"/>
        </w:rPr>
        <w:t xml:space="preserve">, který bude k dispozici po celou dobu příprav a vystoupení. Kontakt: </w:t>
      </w:r>
      <w:proofErr w:type="spellStart"/>
      <w:r w:rsidR="000A392B">
        <w:rPr>
          <w:rFonts w:asciiTheme="minorHAnsi" w:hAnsiTheme="minorHAnsi" w:cstheme="minorHAnsi"/>
          <w:sz w:val="20"/>
          <w:szCs w:val="20"/>
          <w:u w:val="single"/>
        </w:rPr>
        <w:t>xxxxxxxxxx</w:t>
      </w:r>
      <w:proofErr w:type="spellEnd"/>
      <w:r w:rsidR="0064223D">
        <w:rPr>
          <w:rFonts w:asciiTheme="minorHAnsi" w:hAnsiTheme="minorHAnsi" w:cstheme="minorHAnsi"/>
          <w:sz w:val="20"/>
          <w:szCs w:val="20"/>
          <w:u w:val="single"/>
        </w:rPr>
        <w:t>,</w:t>
      </w:r>
      <w:r w:rsidR="00D70269" w:rsidRPr="00D70269">
        <w:rPr>
          <w:rFonts w:asciiTheme="minorHAnsi" w:hAnsiTheme="minorHAnsi" w:cstheme="minorHAnsi"/>
          <w:sz w:val="20"/>
          <w:szCs w:val="20"/>
          <w:u w:val="single"/>
        </w:rPr>
        <w:t xml:space="preserve"> tel. +</w:t>
      </w:r>
      <w:proofErr w:type="spellStart"/>
      <w:r w:rsidR="000A392B">
        <w:rPr>
          <w:rFonts w:asciiTheme="minorHAnsi" w:hAnsiTheme="minorHAnsi" w:cstheme="minorHAnsi"/>
          <w:sz w:val="20"/>
          <w:szCs w:val="20"/>
          <w:u w:val="single"/>
        </w:rPr>
        <w:t>xxxxxxxxxxxx</w:t>
      </w:r>
      <w:proofErr w:type="spellEnd"/>
      <w:r w:rsidR="000E4F92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525E5B2B" w14:textId="77777777" w:rsidR="008203B2" w:rsidRP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Umožnit hudební </w:t>
      </w:r>
      <w:r w:rsidR="00D53DF6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 xml:space="preserve">kupině vstup zdarma </w:t>
      </w:r>
      <w:r w:rsidR="00A955C3">
        <w:rPr>
          <w:rFonts w:asciiTheme="minorHAnsi" w:hAnsiTheme="minorHAnsi" w:cstheme="minorHAnsi"/>
          <w:sz w:val="20"/>
          <w:szCs w:val="20"/>
        </w:rPr>
        <w:t xml:space="preserve">pro hosty a partnery </w:t>
      </w:r>
      <w:r w:rsidR="006506BA">
        <w:rPr>
          <w:rFonts w:asciiTheme="minorHAnsi" w:hAnsiTheme="minorHAnsi" w:cstheme="minorHAnsi"/>
          <w:sz w:val="20"/>
          <w:szCs w:val="20"/>
        </w:rPr>
        <w:t>S</w:t>
      </w:r>
      <w:r w:rsidR="00A955C3">
        <w:rPr>
          <w:rFonts w:asciiTheme="minorHAnsi" w:hAnsiTheme="minorHAnsi" w:cstheme="minorHAnsi"/>
          <w:sz w:val="20"/>
          <w:szCs w:val="20"/>
        </w:rPr>
        <w:t>kupiny</w:t>
      </w:r>
      <w:r w:rsidRPr="008203B2">
        <w:rPr>
          <w:rFonts w:asciiTheme="minorHAnsi" w:hAnsiTheme="minorHAnsi" w:cstheme="minorHAnsi"/>
          <w:sz w:val="20"/>
          <w:szCs w:val="20"/>
        </w:rPr>
        <w:t xml:space="preserve"> v počtu </w:t>
      </w:r>
      <w:r w:rsidR="00A955C3">
        <w:rPr>
          <w:rFonts w:asciiTheme="minorHAnsi" w:hAnsiTheme="minorHAnsi" w:cstheme="minorHAnsi"/>
          <w:sz w:val="20"/>
          <w:szCs w:val="20"/>
        </w:rPr>
        <w:t xml:space="preserve">nejvýše </w:t>
      </w:r>
      <w:r w:rsidRPr="008203B2">
        <w:rPr>
          <w:rFonts w:asciiTheme="minorHAnsi" w:hAnsiTheme="minorHAnsi" w:cstheme="minorHAnsi"/>
          <w:sz w:val="20"/>
          <w:szCs w:val="20"/>
        </w:rPr>
        <w:t xml:space="preserve">10 osob. </w:t>
      </w:r>
      <w:r w:rsidR="00A955C3">
        <w:rPr>
          <w:rFonts w:asciiTheme="minorHAnsi" w:hAnsiTheme="minorHAnsi" w:cstheme="minorHAnsi"/>
          <w:sz w:val="20"/>
          <w:szCs w:val="20"/>
        </w:rPr>
        <w:t xml:space="preserve">V případě </w:t>
      </w:r>
      <w:r w:rsidR="00107071">
        <w:rPr>
          <w:rFonts w:asciiTheme="minorHAnsi" w:hAnsiTheme="minorHAnsi" w:cstheme="minorHAnsi"/>
          <w:sz w:val="20"/>
          <w:szCs w:val="20"/>
        </w:rPr>
        <w:t xml:space="preserve">požadavku </w:t>
      </w:r>
      <w:r w:rsidR="006506BA">
        <w:rPr>
          <w:rFonts w:asciiTheme="minorHAnsi" w:hAnsiTheme="minorHAnsi" w:cstheme="minorHAnsi"/>
          <w:sz w:val="20"/>
          <w:szCs w:val="20"/>
        </w:rPr>
        <w:t>P</w:t>
      </w:r>
      <w:r w:rsidR="00107071">
        <w:rPr>
          <w:rFonts w:asciiTheme="minorHAnsi" w:hAnsiTheme="minorHAnsi" w:cstheme="minorHAnsi"/>
          <w:sz w:val="20"/>
          <w:szCs w:val="20"/>
        </w:rPr>
        <w:t xml:space="preserve">ořadatele, </w:t>
      </w:r>
      <w:r w:rsidR="00D53DF6">
        <w:rPr>
          <w:rFonts w:asciiTheme="minorHAnsi" w:hAnsiTheme="minorHAnsi" w:cstheme="minorHAnsi"/>
          <w:sz w:val="20"/>
          <w:szCs w:val="20"/>
        </w:rPr>
        <w:t>S</w:t>
      </w:r>
      <w:r w:rsidR="00107071">
        <w:rPr>
          <w:rFonts w:asciiTheme="minorHAnsi" w:hAnsiTheme="minorHAnsi" w:cstheme="minorHAnsi"/>
          <w:sz w:val="20"/>
          <w:szCs w:val="20"/>
        </w:rPr>
        <w:t xml:space="preserve">kupina dodá ID pásky pro hosty v potřebném počtu. </w:t>
      </w:r>
    </w:p>
    <w:p w14:paraId="08DC5179" w14:textId="397AAF46" w:rsid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>Pořizování video a audio záznamů, umisťování log či bannerů je možné jen po předchozí domluvě s</w:t>
      </w:r>
      <w:r w:rsidR="003C4D9D">
        <w:rPr>
          <w:rFonts w:asciiTheme="minorHAnsi" w:hAnsiTheme="minorHAnsi" w:cstheme="minorHAnsi"/>
          <w:sz w:val="20"/>
          <w:szCs w:val="20"/>
        </w:rPr>
        <w:t xml:space="preserve"> Agenturou</w:t>
      </w:r>
      <w:r w:rsidRPr="008203B2">
        <w:rPr>
          <w:rFonts w:asciiTheme="minorHAnsi" w:hAnsiTheme="minorHAnsi" w:cstheme="minorHAnsi"/>
          <w:sz w:val="20"/>
          <w:szCs w:val="20"/>
        </w:rPr>
        <w:t>.</w:t>
      </w:r>
      <w:r w:rsidR="002420E8">
        <w:rPr>
          <w:rFonts w:asciiTheme="minorHAnsi" w:hAnsiTheme="minorHAnsi" w:cstheme="minorHAnsi"/>
          <w:sz w:val="20"/>
          <w:szCs w:val="20"/>
        </w:rPr>
        <w:t xml:space="preserve"> Pořadatel bude o této skutečnosti informovat návštěvníky </w:t>
      </w:r>
      <w:r w:rsidR="003C4D9D">
        <w:rPr>
          <w:rFonts w:asciiTheme="minorHAnsi" w:hAnsiTheme="minorHAnsi" w:cstheme="minorHAnsi"/>
          <w:sz w:val="20"/>
          <w:szCs w:val="20"/>
        </w:rPr>
        <w:t xml:space="preserve">vystoupení a ostatní </w:t>
      </w:r>
      <w:r w:rsidR="002420E8">
        <w:rPr>
          <w:rFonts w:asciiTheme="minorHAnsi" w:hAnsiTheme="minorHAnsi" w:cstheme="minorHAnsi"/>
          <w:sz w:val="20"/>
          <w:szCs w:val="20"/>
        </w:rPr>
        <w:t>veřejnost</w:t>
      </w:r>
      <w:r w:rsidR="003C4D9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72E4210" w14:textId="77777777" w:rsidR="00107071" w:rsidRPr="008203B2" w:rsidRDefault="00107071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Propagace politických stran a hnutí, stejně tak různých forem extremismu a násilí je důvodem k neuskutečnění vystoupení bez nároku na vrácení honoráře a dopravy.</w:t>
      </w:r>
    </w:p>
    <w:p w14:paraId="14A90EA5" w14:textId="77777777" w:rsid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>Zajistit 4 fyzicky zdatné pomocníky, kteří nebudou pod vlivem alkoholu či jiných omamných látek v následujících časech</w:t>
      </w:r>
      <w:r w:rsidR="00107071">
        <w:rPr>
          <w:rFonts w:asciiTheme="minorHAnsi" w:hAnsiTheme="minorHAnsi" w:cstheme="minorHAnsi"/>
          <w:sz w:val="20"/>
          <w:szCs w:val="20"/>
        </w:rPr>
        <w:t>:</w:t>
      </w:r>
    </w:p>
    <w:p w14:paraId="34A39793" w14:textId="124FB28C" w:rsidR="00107071" w:rsidRDefault="00107071" w:rsidP="0010707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min 60</w:t>
      </w:r>
      <w:r w:rsidR="000E4F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min před začátkem zvukové zkoušky pro vykládku </w:t>
      </w:r>
      <w:r w:rsidR="009F227B">
        <w:rPr>
          <w:rFonts w:asciiTheme="minorHAnsi" w:hAnsiTheme="minorHAnsi" w:cstheme="minorHAnsi"/>
          <w:sz w:val="20"/>
          <w:szCs w:val="20"/>
        </w:rPr>
        <w:t>vybavení</w:t>
      </w:r>
      <w:r>
        <w:rPr>
          <w:rFonts w:asciiTheme="minorHAnsi" w:hAnsiTheme="minorHAnsi" w:cstheme="minorHAnsi"/>
          <w:sz w:val="20"/>
          <w:szCs w:val="20"/>
        </w:rPr>
        <w:t xml:space="preserve"> do přípravny</w:t>
      </w:r>
      <w:r w:rsidR="009F227B">
        <w:rPr>
          <w:rFonts w:asciiTheme="minorHAnsi" w:hAnsiTheme="minorHAnsi" w:cstheme="minorHAnsi"/>
          <w:sz w:val="20"/>
          <w:szCs w:val="20"/>
        </w:rPr>
        <w:t xml:space="preserve"> a do FOH</w:t>
      </w:r>
      <w:r w:rsidR="000E4F92">
        <w:rPr>
          <w:rFonts w:asciiTheme="minorHAnsi" w:hAnsiTheme="minorHAnsi" w:cstheme="minorHAnsi"/>
          <w:sz w:val="20"/>
          <w:szCs w:val="20"/>
        </w:rPr>
        <w:t>,</w:t>
      </w:r>
    </w:p>
    <w:p w14:paraId="02FAAEC2" w14:textId="17C22D9F" w:rsidR="00107071" w:rsidRDefault="00107071" w:rsidP="0010707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čase začátku zvukové zkoušky pro stěhování vybavení </w:t>
      </w:r>
      <w:r w:rsidR="00D53DF6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kupiny na podium</w:t>
      </w:r>
      <w:r w:rsidR="000E4F92">
        <w:rPr>
          <w:rFonts w:asciiTheme="minorHAnsi" w:hAnsiTheme="minorHAnsi" w:cstheme="minorHAnsi"/>
          <w:sz w:val="20"/>
          <w:szCs w:val="20"/>
        </w:rPr>
        <w:t>,</w:t>
      </w:r>
    </w:p>
    <w:p w14:paraId="660EFF79" w14:textId="0F5CF9A4" w:rsidR="00107071" w:rsidRDefault="00107071" w:rsidP="0010707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bezprostředně po skončení vystoupení pro stěhování vybavení </w:t>
      </w:r>
      <w:r w:rsidR="00D53DF6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kupiny do přípravny</w:t>
      </w:r>
      <w:r w:rsidR="000E4F92">
        <w:rPr>
          <w:rFonts w:asciiTheme="minorHAnsi" w:hAnsiTheme="minorHAnsi" w:cstheme="minorHAnsi"/>
          <w:sz w:val="20"/>
          <w:szCs w:val="20"/>
        </w:rPr>
        <w:t>,</w:t>
      </w:r>
    </w:p>
    <w:p w14:paraId="686BAB3C" w14:textId="4609D09D" w:rsidR="00107071" w:rsidRDefault="009F227B" w:rsidP="0010707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</w:t>
      </w:r>
      <w:r w:rsidR="00DF2EF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min po skončení vystoupení pro nakládku vybavení </w:t>
      </w:r>
      <w:r w:rsidR="00D53DF6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kupiny</w:t>
      </w:r>
      <w:r w:rsidR="000E4F92">
        <w:rPr>
          <w:rFonts w:asciiTheme="minorHAnsi" w:hAnsiTheme="minorHAnsi" w:cstheme="minorHAnsi"/>
          <w:sz w:val="20"/>
          <w:szCs w:val="20"/>
        </w:rPr>
        <w:t>.</w:t>
      </w:r>
    </w:p>
    <w:p w14:paraId="05950B52" w14:textId="7AA60DE3" w:rsidR="009F227B" w:rsidRPr="00ED7985" w:rsidRDefault="009F227B" w:rsidP="00ED7985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ED7985">
        <w:rPr>
          <w:rFonts w:asciiTheme="minorHAnsi" w:hAnsiTheme="minorHAnsi" w:cstheme="minorHAnsi"/>
          <w:sz w:val="20"/>
          <w:szCs w:val="20"/>
        </w:rPr>
        <w:t xml:space="preserve">Nezajištění pomocníků může mít vliv na zpoždění programu nebo může dojít ke zrušení vystoupení. Při nezajištění pomocníků bude </w:t>
      </w:r>
      <w:r w:rsidR="006506BA" w:rsidRPr="00ED7985">
        <w:rPr>
          <w:rFonts w:asciiTheme="minorHAnsi" w:hAnsiTheme="minorHAnsi" w:cstheme="minorHAnsi"/>
          <w:sz w:val="20"/>
          <w:szCs w:val="20"/>
        </w:rPr>
        <w:t>P</w:t>
      </w:r>
      <w:r w:rsidRPr="00ED7985">
        <w:rPr>
          <w:rFonts w:asciiTheme="minorHAnsi" w:hAnsiTheme="minorHAnsi" w:cstheme="minorHAnsi"/>
          <w:sz w:val="20"/>
          <w:szCs w:val="20"/>
        </w:rPr>
        <w:t xml:space="preserve">ořadateli </w:t>
      </w:r>
      <w:r w:rsidR="00947093" w:rsidRPr="00ED7985">
        <w:rPr>
          <w:rFonts w:asciiTheme="minorHAnsi" w:hAnsiTheme="minorHAnsi" w:cstheme="minorHAnsi"/>
          <w:sz w:val="20"/>
          <w:szCs w:val="20"/>
        </w:rPr>
        <w:t xml:space="preserve">účtována pokuta ve výši </w:t>
      </w:r>
      <w:r w:rsidRPr="00ED7985">
        <w:rPr>
          <w:rFonts w:asciiTheme="minorHAnsi" w:hAnsiTheme="minorHAnsi" w:cstheme="minorHAnsi"/>
          <w:sz w:val="20"/>
          <w:szCs w:val="20"/>
        </w:rPr>
        <w:t>6</w:t>
      </w:r>
      <w:r w:rsidR="00C17FE6" w:rsidRPr="00ED7985">
        <w:rPr>
          <w:rFonts w:asciiTheme="minorHAnsi" w:hAnsiTheme="minorHAnsi" w:cstheme="minorHAnsi"/>
          <w:sz w:val="20"/>
          <w:szCs w:val="20"/>
        </w:rPr>
        <w:t>.</w:t>
      </w:r>
      <w:r w:rsidRPr="00ED7985">
        <w:rPr>
          <w:rFonts w:asciiTheme="minorHAnsi" w:hAnsiTheme="minorHAnsi" w:cstheme="minorHAnsi"/>
          <w:sz w:val="20"/>
          <w:szCs w:val="20"/>
        </w:rPr>
        <w:t>000</w:t>
      </w:r>
      <w:r w:rsidR="00C17FE6" w:rsidRPr="00ED7985">
        <w:rPr>
          <w:rFonts w:asciiTheme="minorHAnsi" w:hAnsiTheme="minorHAnsi" w:cstheme="minorHAnsi"/>
          <w:sz w:val="20"/>
          <w:szCs w:val="20"/>
        </w:rPr>
        <w:t xml:space="preserve"> </w:t>
      </w:r>
      <w:r w:rsidR="00071611">
        <w:rPr>
          <w:rFonts w:asciiTheme="minorHAnsi" w:hAnsiTheme="minorHAnsi" w:cstheme="minorHAnsi"/>
          <w:sz w:val="20"/>
          <w:szCs w:val="20"/>
        </w:rPr>
        <w:t>Kč</w:t>
      </w:r>
      <w:r w:rsidR="00947093" w:rsidRPr="00ED7985">
        <w:rPr>
          <w:rFonts w:asciiTheme="minorHAnsi" w:hAnsiTheme="minorHAnsi" w:cstheme="minorHAnsi"/>
          <w:sz w:val="20"/>
          <w:szCs w:val="20"/>
        </w:rPr>
        <w:t>, splatná na místě v hotovosti.</w:t>
      </w:r>
    </w:p>
    <w:p w14:paraId="41DFF931" w14:textId="77777777" w:rsidR="008203B2" w:rsidRP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>Zajistit veškeré ostatní organizační náležitosti jako např. ohlášení na MÚ, OSA atd.</w:t>
      </w:r>
    </w:p>
    <w:p w14:paraId="4867B3AD" w14:textId="77777777" w:rsidR="008203B2" w:rsidRDefault="008203B2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Pořadatel prohlašuje, že v době podpisu této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 xml:space="preserve">mlouvy nemá smluvní závazky, které by bránily provedení koncertu podle této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mlouvy.</w:t>
      </w:r>
    </w:p>
    <w:p w14:paraId="4D64DCBF" w14:textId="77777777" w:rsidR="009F227B" w:rsidRDefault="009F227B" w:rsidP="00ED798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9F227B">
        <w:rPr>
          <w:rFonts w:asciiTheme="minorHAnsi" w:hAnsiTheme="minorHAnsi" w:cstheme="minorHAnsi"/>
          <w:sz w:val="20"/>
          <w:szCs w:val="20"/>
        </w:rPr>
        <w:t>Zajistit dostatečnou propagaci koncertu.</w:t>
      </w:r>
    </w:p>
    <w:p w14:paraId="3175709E" w14:textId="77777777" w:rsidR="00BA2802" w:rsidRPr="00BA2802" w:rsidRDefault="00BA2802" w:rsidP="00BA2802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016E2017" w14:textId="77777777" w:rsidR="008203B2" w:rsidRPr="008203B2" w:rsidRDefault="008203B2" w:rsidP="008203B2">
      <w:pPr>
        <w:rPr>
          <w:rFonts w:asciiTheme="minorHAnsi" w:hAnsiTheme="minorHAnsi" w:cstheme="minorHAnsi"/>
          <w:b/>
          <w:sz w:val="20"/>
          <w:szCs w:val="20"/>
        </w:rPr>
      </w:pPr>
      <w:r w:rsidRPr="008203B2">
        <w:rPr>
          <w:rFonts w:asciiTheme="minorHAnsi" w:hAnsiTheme="minorHAnsi" w:cstheme="minorHAnsi"/>
          <w:b/>
          <w:sz w:val="20"/>
          <w:szCs w:val="20"/>
        </w:rPr>
        <w:t xml:space="preserve">Čl. VI Odstoupení od </w:t>
      </w:r>
      <w:r w:rsidR="00BD06A3">
        <w:rPr>
          <w:rFonts w:asciiTheme="minorHAnsi" w:hAnsiTheme="minorHAnsi" w:cstheme="minorHAnsi"/>
          <w:b/>
          <w:sz w:val="20"/>
          <w:szCs w:val="20"/>
        </w:rPr>
        <w:t>S</w:t>
      </w:r>
      <w:r w:rsidRPr="008203B2">
        <w:rPr>
          <w:rFonts w:asciiTheme="minorHAnsi" w:hAnsiTheme="minorHAnsi" w:cstheme="minorHAnsi"/>
          <w:b/>
          <w:sz w:val="20"/>
          <w:szCs w:val="20"/>
        </w:rPr>
        <w:t>mlouvy</w:t>
      </w:r>
    </w:p>
    <w:p w14:paraId="78D1B8CA" w14:textId="77777777" w:rsidR="008203B2" w:rsidRPr="008203B2" w:rsidRDefault="008203B2" w:rsidP="008203B2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>Kterákoli</w:t>
      </w:r>
      <w:r w:rsidR="009F227B">
        <w:rPr>
          <w:rFonts w:asciiTheme="minorHAnsi" w:hAnsiTheme="minorHAnsi" w:cstheme="minorHAnsi"/>
          <w:sz w:val="20"/>
          <w:szCs w:val="20"/>
        </w:rPr>
        <w:t>v</w:t>
      </w:r>
      <w:r w:rsidRPr="008203B2">
        <w:rPr>
          <w:rFonts w:asciiTheme="minorHAnsi" w:hAnsiTheme="minorHAnsi" w:cstheme="minorHAnsi"/>
          <w:sz w:val="20"/>
          <w:szCs w:val="20"/>
        </w:rPr>
        <w:t xml:space="preserve"> ze smluvních stran může odstoupit od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mlouvy nejpozději 30 dní před konáním koncertu bez udání důvodu a bez náhrady.</w:t>
      </w:r>
    </w:p>
    <w:p w14:paraId="20AB248F" w14:textId="2FE54086" w:rsidR="008203B2" w:rsidRPr="008203B2" w:rsidRDefault="008203B2" w:rsidP="008203B2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Poruší-li </w:t>
      </w:r>
      <w:r w:rsidR="006506BA">
        <w:rPr>
          <w:rFonts w:asciiTheme="minorHAnsi" w:hAnsiTheme="minorHAnsi" w:cstheme="minorHAnsi"/>
          <w:sz w:val="20"/>
          <w:szCs w:val="20"/>
        </w:rPr>
        <w:t>P</w:t>
      </w:r>
      <w:r w:rsidRPr="008203B2">
        <w:rPr>
          <w:rFonts w:asciiTheme="minorHAnsi" w:hAnsiTheme="minorHAnsi" w:cstheme="minorHAnsi"/>
          <w:sz w:val="20"/>
          <w:szCs w:val="20"/>
        </w:rPr>
        <w:t xml:space="preserve">ořadatel vlastní vinou své povinnosti uvedené v této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 xml:space="preserve">mlouvě, má </w:t>
      </w:r>
      <w:r w:rsidR="003C4D9D">
        <w:rPr>
          <w:rFonts w:asciiTheme="minorHAnsi" w:hAnsiTheme="minorHAnsi" w:cstheme="minorHAnsi"/>
          <w:sz w:val="20"/>
          <w:szCs w:val="20"/>
        </w:rPr>
        <w:t>Agentura</w:t>
      </w:r>
      <w:r w:rsidR="003C4D9D" w:rsidRPr="008203B2">
        <w:rPr>
          <w:rFonts w:asciiTheme="minorHAnsi" w:hAnsiTheme="minorHAnsi" w:cstheme="minorHAnsi"/>
          <w:sz w:val="20"/>
          <w:szCs w:val="20"/>
        </w:rPr>
        <w:t xml:space="preserve"> </w:t>
      </w:r>
      <w:r w:rsidRPr="008203B2">
        <w:rPr>
          <w:rFonts w:asciiTheme="minorHAnsi" w:hAnsiTheme="minorHAnsi" w:cstheme="minorHAnsi"/>
          <w:sz w:val="20"/>
          <w:szCs w:val="20"/>
        </w:rPr>
        <w:t xml:space="preserve">právo odstoupit od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m</w:t>
      </w:r>
      <w:r w:rsidR="00947093">
        <w:rPr>
          <w:rFonts w:asciiTheme="minorHAnsi" w:hAnsiTheme="minorHAnsi" w:cstheme="minorHAnsi"/>
          <w:sz w:val="20"/>
          <w:szCs w:val="20"/>
        </w:rPr>
        <w:t>l</w:t>
      </w:r>
      <w:r w:rsidRPr="008203B2">
        <w:rPr>
          <w:rFonts w:asciiTheme="minorHAnsi" w:hAnsiTheme="minorHAnsi" w:cstheme="minorHAnsi"/>
          <w:sz w:val="20"/>
          <w:szCs w:val="20"/>
        </w:rPr>
        <w:t xml:space="preserve">ouvy a žádat náhradu ve výši sjednaného honoráře </w:t>
      </w:r>
      <w:r w:rsidR="009F227B">
        <w:rPr>
          <w:rFonts w:asciiTheme="minorHAnsi" w:hAnsiTheme="minorHAnsi" w:cstheme="minorHAnsi"/>
          <w:sz w:val="20"/>
          <w:szCs w:val="20"/>
        </w:rPr>
        <w:t xml:space="preserve">a vzniklých nákladů </w:t>
      </w:r>
      <w:r w:rsidRPr="008203B2">
        <w:rPr>
          <w:rFonts w:asciiTheme="minorHAnsi" w:hAnsiTheme="minorHAnsi" w:cstheme="minorHAnsi"/>
          <w:sz w:val="20"/>
          <w:szCs w:val="20"/>
        </w:rPr>
        <w:t>(</w:t>
      </w:r>
      <w:r w:rsidR="002F6010">
        <w:rPr>
          <w:rFonts w:asciiTheme="minorHAnsi" w:hAnsiTheme="minorHAnsi" w:cstheme="minorHAnsi"/>
          <w:sz w:val="20"/>
          <w:szCs w:val="20"/>
        </w:rPr>
        <w:t>Č</w:t>
      </w:r>
      <w:r w:rsidRPr="008203B2">
        <w:rPr>
          <w:rFonts w:asciiTheme="minorHAnsi" w:hAnsiTheme="minorHAnsi" w:cstheme="minorHAnsi"/>
          <w:sz w:val="20"/>
          <w:szCs w:val="20"/>
        </w:rPr>
        <w:t>l.</w:t>
      </w:r>
      <w:r w:rsidR="004413F4">
        <w:rPr>
          <w:rFonts w:asciiTheme="minorHAnsi" w:hAnsiTheme="minorHAnsi" w:cstheme="minorHAnsi"/>
          <w:sz w:val="20"/>
          <w:szCs w:val="20"/>
        </w:rPr>
        <w:t xml:space="preserve"> </w:t>
      </w:r>
      <w:r w:rsidRPr="008203B2">
        <w:rPr>
          <w:rFonts w:asciiTheme="minorHAnsi" w:hAnsiTheme="minorHAnsi" w:cstheme="minorHAnsi"/>
          <w:sz w:val="20"/>
          <w:szCs w:val="20"/>
        </w:rPr>
        <w:t>IV).</w:t>
      </w:r>
    </w:p>
    <w:p w14:paraId="60A634AD" w14:textId="71CD76F7" w:rsidR="008203B2" w:rsidRPr="008203B2" w:rsidRDefault="008203B2" w:rsidP="008203B2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Poruší-li </w:t>
      </w:r>
      <w:r w:rsidR="003C4D9D">
        <w:rPr>
          <w:rFonts w:asciiTheme="minorHAnsi" w:hAnsiTheme="minorHAnsi" w:cstheme="minorHAnsi"/>
          <w:sz w:val="20"/>
          <w:szCs w:val="20"/>
        </w:rPr>
        <w:t>Agentura</w:t>
      </w:r>
      <w:r w:rsidR="003C4D9D" w:rsidRPr="008203B2">
        <w:rPr>
          <w:rFonts w:asciiTheme="minorHAnsi" w:hAnsiTheme="minorHAnsi" w:cstheme="minorHAnsi"/>
          <w:sz w:val="20"/>
          <w:szCs w:val="20"/>
        </w:rPr>
        <w:t xml:space="preserve"> </w:t>
      </w:r>
      <w:r w:rsidRPr="008203B2">
        <w:rPr>
          <w:rFonts w:asciiTheme="minorHAnsi" w:hAnsiTheme="minorHAnsi" w:cstheme="minorHAnsi"/>
          <w:sz w:val="20"/>
          <w:szCs w:val="20"/>
        </w:rPr>
        <w:t xml:space="preserve">povinnosti uvedené v této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 xml:space="preserve">mlouvě takovým způsobem, že je ohroženo kvalitní provedení vystoupení, má </w:t>
      </w:r>
      <w:r w:rsidR="006506BA">
        <w:rPr>
          <w:rFonts w:asciiTheme="minorHAnsi" w:hAnsiTheme="minorHAnsi" w:cstheme="minorHAnsi"/>
          <w:sz w:val="20"/>
          <w:szCs w:val="20"/>
        </w:rPr>
        <w:t>P</w:t>
      </w:r>
      <w:r w:rsidRPr="008203B2">
        <w:rPr>
          <w:rFonts w:asciiTheme="minorHAnsi" w:hAnsiTheme="minorHAnsi" w:cstheme="minorHAnsi"/>
          <w:sz w:val="20"/>
          <w:szCs w:val="20"/>
        </w:rPr>
        <w:t xml:space="preserve">ořadatel právo odstoupit od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mlouvy a žádat náhradu škody v maximální výši prokazatelně proinvestovaných nákladů.</w:t>
      </w:r>
    </w:p>
    <w:p w14:paraId="633FA990" w14:textId="77777777" w:rsidR="008203B2" w:rsidRPr="008203B2" w:rsidRDefault="008203B2" w:rsidP="008203B2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mlouvy je možné pouze písemnou formou.</w:t>
      </w:r>
    </w:p>
    <w:p w14:paraId="671F1952" w14:textId="77777777" w:rsidR="000A392B" w:rsidRDefault="000A392B" w:rsidP="008203B2">
      <w:pPr>
        <w:rPr>
          <w:rFonts w:asciiTheme="minorHAnsi" w:hAnsiTheme="minorHAnsi" w:cstheme="minorHAnsi"/>
          <w:b/>
          <w:sz w:val="20"/>
          <w:szCs w:val="20"/>
        </w:rPr>
      </w:pPr>
    </w:p>
    <w:p w14:paraId="1C58D58D" w14:textId="77777777" w:rsidR="008203B2" w:rsidRPr="00581CA4" w:rsidRDefault="008203B2" w:rsidP="008203B2">
      <w:pPr>
        <w:rPr>
          <w:rFonts w:asciiTheme="minorHAnsi" w:hAnsiTheme="minorHAnsi" w:cstheme="minorHAnsi"/>
          <w:b/>
          <w:sz w:val="20"/>
          <w:szCs w:val="20"/>
        </w:rPr>
      </w:pPr>
      <w:r w:rsidRPr="008203B2">
        <w:rPr>
          <w:rFonts w:asciiTheme="minorHAnsi" w:hAnsiTheme="minorHAnsi" w:cstheme="minorHAnsi"/>
          <w:b/>
          <w:sz w:val="20"/>
          <w:szCs w:val="20"/>
        </w:rPr>
        <w:t>Čl. VII Nekonání koncertu</w:t>
      </w:r>
    </w:p>
    <w:p w14:paraId="17054CB4" w14:textId="7259CA2E" w:rsidR="00C86E94" w:rsidRPr="00581CA4" w:rsidRDefault="00C86E94" w:rsidP="00C86E94">
      <w:pPr>
        <w:pStyle w:val="Odstavecseseznamem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581CA4">
        <w:rPr>
          <w:rFonts w:asciiTheme="minorHAnsi" w:hAnsiTheme="minorHAnsi"/>
          <w:color w:val="000000"/>
          <w:sz w:val="20"/>
          <w:szCs w:val="20"/>
        </w:rPr>
        <w:t xml:space="preserve">Pokud bude konání koncertu znemožněno v důsledku nepředvídatelné nebo neodvratitelné události ležící mimo smluvní strany, např. přírodní katastrofa, epidemie, úřední zákaz apod. nebo z důvodů nepředvídatelné nebo neodvratitelné události na stravě </w:t>
      </w:r>
      <w:r w:rsidR="003C4D9D">
        <w:rPr>
          <w:rFonts w:asciiTheme="minorHAnsi" w:hAnsiTheme="minorHAnsi"/>
          <w:color w:val="000000"/>
          <w:sz w:val="20"/>
          <w:szCs w:val="20"/>
        </w:rPr>
        <w:t>Agentury</w:t>
      </w:r>
      <w:r w:rsidRPr="00581CA4">
        <w:rPr>
          <w:rFonts w:asciiTheme="minorHAnsi" w:hAnsiTheme="minorHAnsi"/>
          <w:color w:val="000000"/>
          <w:sz w:val="20"/>
          <w:szCs w:val="20"/>
        </w:rPr>
        <w:t>, např. úraz, úmrtí v rodině, nemoc</w:t>
      </w:r>
      <w:r w:rsidR="003C4D9D">
        <w:rPr>
          <w:rFonts w:asciiTheme="minorHAnsi" w:hAnsiTheme="minorHAnsi"/>
          <w:color w:val="000000"/>
          <w:sz w:val="20"/>
          <w:szCs w:val="20"/>
        </w:rPr>
        <w:t xml:space="preserve"> člena Skupiny</w:t>
      </w:r>
      <w:r w:rsidRPr="00581CA4">
        <w:rPr>
          <w:rFonts w:asciiTheme="minorHAnsi" w:hAnsiTheme="minorHAnsi"/>
          <w:color w:val="000000"/>
          <w:sz w:val="20"/>
          <w:szCs w:val="20"/>
        </w:rPr>
        <w:t xml:space="preserve"> apod. mají obě smluvní strany právo od této Smlouvy odstoupit bez jakýchkoli nároků na finanční úhradu. </w:t>
      </w:r>
      <w:r w:rsidR="00BC0215" w:rsidRPr="00581CA4">
        <w:rPr>
          <w:rFonts w:asciiTheme="minorHAnsi" w:hAnsiTheme="minorHAnsi"/>
          <w:color w:val="000000"/>
          <w:sz w:val="20"/>
          <w:szCs w:val="20"/>
        </w:rPr>
        <w:t>Pořadatel</w:t>
      </w:r>
      <w:r w:rsidRPr="00581CA4">
        <w:rPr>
          <w:rFonts w:asciiTheme="minorHAnsi" w:hAnsiTheme="minorHAnsi"/>
          <w:color w:val="000000"/>
          <w:sz w:val="20"/>
          <w:szCs w:val="20"/>
        </w:rPr>
        <w:t xml:space="preserve"> má právo na náhradní termín.</w:t>
      </w:r>
    </w:p>
    <w:p w14:paraId="415C5DFF" w14:textId="79AE28A4" w:rsidR="00BC0215" w:rsidRPr="00581CA4" w:rsidRDefault="00BC0215" w:rsidP="00BC0215">
      <w:pPr>
        <w:pStyle w:val="Odstavecseseznamem"/>
        <w:numPr>
          <w:ilvl w:val="0"/>
          <w:numId w:val="3"/>
        </w:numPr>
        <w:spacing w:beforeAutospacing="1" w:afterAutospacing="1"/>
        <w:ind w:right="720"/>
        <w:rPr>
          <w:rFonts w:asciiTheme="minorHAnsi" w:hAnsiTheme="minorHAnsi"/>
          <w:sz w:val="20"/>
          <w:szCs w:val="20"/>
        </w:rPr>
      </w:pPr>
      <w:r w:rsidRPr="00581CA4">
        <w:rPr>
          <w:rFonts w:asciiTheme="minorHAnsi" w:hAnsiTheme="minorHAnsi"/>
          <w:sz w:val="20"/>
          <w:szCs w:val="20"/>
        </w:rPr>
        <w:t xml:space="preserve">Malý zájem o vstupenky na koncert nebo nepříznivé počasí není důvodem ke zrušení Smlouvy či důvodem pro nekonání koncertu. Nekonání koncertu z uvedených důvodů nezbavuje Pořadatele povinnosti zaplatit odměnu </w:t>
      </w:r>
      <w:r w:rsidR="003C4D9D">
        <w:rPr>
          <w:rFonts w:asciiTheme="minorHAnsi" w:hAnsiTheme="minorHAnsi"/>
          <w:sz w:val="20"/>
          <w:szCs w:val="20"/>
        </w:rPr>
        <w:t>Agentuře</w:t>
      </w:r>
      <w:r w:rsidR="003C4D9D" w:rsidRPr="00581CA4">
        <w:rPr>
          <w:rFonts w:asciiTheme="minorHAnsi" w:hAnsiTheme="minorHAnsi"/>
          <w:sz w:val="20"/>
          <w:szCs w:val="20"/>
        </w:rPr>
        <w:t xml:space="preserve"> </w:t>
      </w:r>
      <w:r w:rsidRPr="00581CA4">
        <w:rPr>
          <w:rFonts w:asciiTheme="minorHAnsi" w:hAnsiTheme="minorHAnsi"/>
          <w:sz w:val="20"/>
          <w:szCs w:val="20"/>
        </w:rPr>
        <w:t>v plné výši ve smyslu této Smlouvy.</w:t>
      </w:r>
    </w:p>
    <w:p w14:paraId="0F8ED9DB" w14:textId="295A0501" w:rsidR="00BC0215" w:rsidRPr="00BC0215" w:rsidRDefault="00BC0215" w:rsidP="00BC0215">
      <w:pPr>
        <w:pStyle w:val="Odstavecseseznamem"/>
        <w:numPr>
          <w:ilvl w:val="0"/>
          <w:numId w:val="3"/>
        </w:numPr>
        <w:spacing w:beforeAutospacing="1" w:afterAutospacing="1"/>
        <w:ind w:right="720"/>
        <w:rPr>
          <w:rFonts w:asciiTheme="minorHAnsi" w:hAnsiTheme="minorHAnsi"/>
          <w:sz w:val="20"/>
          <w:szCs w:val="20"/>
        </w:rPr>
      </w:pPr>
      <w:r w:rsidRPr="00581CA4">
        <w:rPr>
          <w:rFonts w:asciiTheme="minorHAnsi" w:hAnsiTheme="minorHAnsi"/>
          <w:sz w:val="20"/>
          <w:szCs w:val="20"/>
        </w:rPr>
        <w:t xml:space="preserve">V případě nezaplacení odměny v rozsahu a termínech dle čl. IV této Smlouvy je </w:t>
      </w:r>
      <w:r w:rsidR="003C4D9D">
        <w:rPr>
          <w:rFonts w:asciiTheme="minorHAnsi" w:hAnsiTheme="minorHAnsi"/>
          <w:sz w:val="20"/>
          <w:szCs w:val="20"/>
        </w:rPr>
        <w:t>Agentura</w:t>
      </w:r>
      <w:r w:rsidR="003C4D9D" w:rsidRPr="00581CA4">
        <w:rPr>
          <w:rFonts w:asciiTheme="minorHAnsi" w:hAnsiTheme="minorHAnsi"/>
          <w:sz w:val="20"/>
          <w:szCs w:val="20"/>
        </w:rPr>
        <w:t xml:space="preserve"> </w:t>
      </w:r>
      <w:r w:rsidRPr="00581CA4">
        <w:rPr>
          <w:rFonts w:asciiTheme="minorHAnsi" w:hAnsiTheme="minorHAnsi"/>
          <w:sz w:val="20"/>
          <w:szCs w:val="20"/>
        </w:rPr>
        <w:t>oprávněna od Smlouvy odstoupit, čímž není dotčeno její právo na náhradu nákladů a škod, způsobených s přípravou</w:t>
      </w:r>
      <w:r w:rsidRPr="00BC0215">
        <w:rPr>
          <w:rFonts w:asciiTheme="minorHAnsi" w:hAnsiTheme="minorHAnsi"/>
          <w:sz w:val="20"/>
          <w:szCs w:val="20"/>
        </w:rPr>
        <w:t xml:space="preserve"> vystoupení </w:t>
      </w:r>
      <w:r>
        <w:rPr>
          <w:rFonts w:asciiTheme="minorHAnsi" w:hAnsiTheme="minorHAnsi"/>
          <w:sz w:val="20"/>
          <w:szCs w:val="20"/>
        </w:rPr>
        <w:t>Skupiny</w:t>
      </w:r>
      <w:r w:rsidRPr="00BC0215">
        <w:rPr>
          <w:rFonts w:asciiTheme="minorHAnsi" w:hAnsiTheme="minorHAnsi"/>
          <w:sz w:val="20"/>
          <w:szCs w:val="20"/>
        </w:rPr>
        <w:t>.</w:t>
      </w:r>
    </w:p>
    <w:p w14:paraId="76484E58" w14:textId="77777777" w:rsidR="00BC0215" w:rsidRPr="00BC0215" w:rsidRDefault="00BC0215" w:rsidP="00BC0215">
      <w:pPr>
        <w:pStyle w:val="Odstavecseseznamem"/>
        <w:spacing w:beforeAutospacing="1" w:afterAutospacing="1"/>
        <w:ind w:left="1065" w:right="720"/>
        <w:rPr>
          <w:rFonts w:asciiTheme="minorHAnsi" w:hAnsiTheme="minorHAnsi"/>
          <w:sz w:val="20"/>
          <w:szCs w:val="20"/>
        </w:rPr>
      </w:pPr>
    </w:p>
    <w:p w14:paraId="4EF2711E" w14:textId="77777777" w:rsidR="008203B2" w:rsidRDefault="008203B2" w:rsidP="008203B2">
      <w:pPr>
        <w:rPr>
          <w:rFonts w:asciiTheme="minorHAnsi" w:hAnsiTheme="minorHAnsi" w:cstheme="minorHAnsi"/>
          <w:b/>
          <w:sz w:val="20"/>
          <w:szCs w:val="20"/>
        </w:rPr>
      </w:pPr>
      <w:r w:rsidRPr="008203B2">
        <w:rPr>
          <w:rFonts w:asciiTheme="minorHAnsi" w:hAnsiTheme="minorHAnsi" w:cstheme="minorHAnsi"/>
          <w:b/>
          <w:sz w:val="20"/>
          <w:szCs w:val="20"/>
        </w:rPr>
        <w:t>Čl. VIII Závěrečná ustanovení</w:t>
      </w:r>
    </w:p>
    <w:p w14:paraId="45EA5C26" w14:textId="77777777" w:rsidR="000A0C57" w:rsidRPr="008203B2" w:rsidRDefault="000A0C57" w:rsidP="008203B2">
      <w:pPr>
        <w:rPr>
          <w:rFonts w:asciiTheme="minorHAnsi" w:hAnsiTheme="minorHAnsi" w:cstheme="minorHAnsi"/>
          <w:b/>
          <w:sz w:val="20"/>
          <w:szCs w:val="20"/>
        </w:rPr>
      </w:pPr>
    </w:p>
    <w:p w14:paraId="4ADDE5E3" w14:textId="77777777" w:rsidR="00D53DF6" w:rsidRDefault="00D53DF6" w:rsidP="000A0C57">
      <w:pPr>
        <w:pStyle w:val="Odstavecseseznamem"/>
        <w:numPr>
          <w:ilvl w:val="0"/>
          <w:numId w:val="4"/>
        </w:numPr>
        <w:jc w:val="both"/>
        <w:outlineLvl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Tech</w:t>
      </w:r>
      <w:r w:rsidR="00F46AF6">
        <w:rPr>
          <w:rFonts w:asciiTheme="minorHAnsi" w:hAnsiTheme="minorHAnsi"/>
          <w:sz w:val="20"/>
          <w:szCs w:val="20"/>
        </w:rPr>
        <w:t>n</w:t>
      </w:r>
      <w:r>
        <w:rPr>
          <w:rFonts w:asciiTheme="minorHAnsi" w:hAnsiTheme="minorHAnsi"/>
          <w:sz w:val="20"/>
          <w:szCs w:val="20"/>
        </w:rPr>
        <w:t>ický</w:t>
      </w:r>
      <w:r w:rsidR="00F46AF6"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rider</w:t>
      </w:r>
      <w:proofErr w:type="spellEnd"/>
      <w:r>
        <w:rPr>
          <w:rFonts w:asciiTheme="minorHAnsi" w:hAnsiTheme="minorHAnsi"/>
          <w:sz w:val="20"/>
          <w:szCs w:val="20"/>
        </w:rPr>
        <w:t xml:space="preserve"> je nedílnou součástí této </w:t>
      </w:r>
      <w:r w:rsidR="00BD06A3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mlouvy a </w:t>
      </w:r>
      <w:r w:rsidR="006506BA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ořadatel se jejím podpisem zavazuje zajistit požadavky v něm obsažené.</w:t>
      </w:r>
    </w:p>
    <w:p w14:paraId="123D08A5" w14:textId="717CB7BD" w:rsidR="0085012A" w:rsidRDefault="0085012A" w:rsidP="000A0C57">
      <w:pPr>
        <w:pStyle w:val="Odstavecseseznamem"/>
        <w:numPr>
          <w:ilvl w:val="0"/>
          <w:numId w:val="4"/>
        </w:numPr>
        <w:jc w:val="both"/>
        <w:outlineLvl w:val="0"/>
        <w:rPr>
          <w:rFonts w:asciiTheme="minorHAnsi" w:hAnsiTheme="minorHAnsi"/>
          <w:sz w:val="20"/>
          <w:szCs w:val="20"/>
        </w:rPr>
      </w:pPr>
      <w:r w:rsidRPr="0085012A">
        <w:rPr>
          <w:rFonts w:asciiTheme="minorHAnsi" w:hAnsiTheme="minorHAnsi"/>
          <w:sz w:val="20"/>
          <w:szCs w:val="20"/>
        </w:rPr>
        <w:t xml:space="preserve">Smluvní strany výslovně souhlasí s tím, že tato smlouva bude v souladu se zák. č.340/2015 Sb., o zvláštních podmínkách účinnosti některých smluv, uveřejňování těchto smluv a o registru smluv (zákon o registru smluv), uveřejněna v registru smluv. Elektronický obraz smlouvy a metadata dle uvedeného zákona zašle k uveřejnění v registru smluv Město Nový Jičín. Smluvní strany prohlašují, že tato smlouva vyjma osobních údajů neobsahuje žádné informace ve smyslu </w:t>
      </w:r>
      <w:proofErr w:type="spellStart"/>
      <w:r w:rsidRPr="0085012A">
        <w:rPr>
          <w:rFonts w:asciiTheme="minorHAnsi" w:hAnsiTheme="minorHAnsi"/>
          <w:sz w:val="20"/>
          <w:szCs w:val="20"/>
        </w:rPr>
        <w:t>ust</w:t>
      </w:r>
      <w:proofErr w:type="spellEnd"/>
      <w:r w:rsidRPr="0085012A">
        <w:rPr>
          <w:rFonts w:asciiTheme="minorHAnsi" w:hAnsiTheme="minorHAnsi"/>
          <w:sz w:val="20"/>
          <w:szCs w:val="20"/>
        </w:rPr>
        <w:t>. § 3 odst. 1 zákona č. 340/2015 Sb., a proto souhlasí se zveřejněním celého textu dodatku smlouvy za podmínky, že údaje v rozsahu výše uvedeném budou znečitelněny.</w:t>
      </w:r>
    </w:p>
    <w:p w14:paraId="3DC90544" w14:textId="6039F677" w:rsidR="000A0C57" w:rsidRPr="000A0C57" w:rsidRDefault="000A0C57" w:rsidP="000A0C57">
      <w:pPr>
        <w:pStyle w:val="Odstavecseseznamem"/>
        <w:numPr>
          <w:ilvl w:val="0"/>
          <w:numId w:val="4"/>
        </w:numPr>
        <w:jc w:val="both"/>
        <w:outlineLvl w:val="0"/>
        <w:rPr>
          <w:rFonts w:asciiTheme="minorHAnsi" w:hAnsiTheme="minorHAnsi"/>
          <w:sz w:val="20"/>
          <w:szCs w:val="20"/>
        </w:rPr>
      </w:pPr>
      <w:r w:rsidRPr="000A0C57">
        <w:rPr>
          <w:rFonts w:asciiTheme="minorHAnsi" w:hAnsiTheme="minorHAnsi"/>
          <w:sz w:val="20"/>
          <w:szCs w:val="20"/>
        </w:rPr>
        <w:t xml:space="preserve">Obě smluvní strany se dohodly na smluvní pokutě ve výší 5.000 </w:t>
      </w:r>
      <w:proofErr w:type="spellStart"/>
      <w:r w:rsidR="00071611">
        <w:rPr>
          <w:rFonts w:asciiTheme="minorHAnsi" w:hAnsiTheme="minorHAnsi"/>
          <w:sz w:val="20"/>
          <w:szCs w:val="20"/>
        </w:rPr>
        <w:t>kČ</w:t>
      </w:r>
      <w:proofErr w:type="spellEnd"/>
      <w:r w:rsidRPr="000A0C57">
        <w:rPr>
          <w:rFonts w:asciiTheme="minorHAnsi" w:hAnsiTheme="minorHAnsi"/>
          <w:sz w:val="20"/>
          <w:szCs w:val="20"/>
        </w:rPr>
        <w:t xml:space="preserve"> za každé porušení některého z ustanovení této </w:t>
      </w:r>
      <w:r w:rsidR="00BD06A3">
        <w:rPr>
          <w:rFonts w:asciiTheme="minorHAnsi" w:hAnsiTheme="minorHAnsi"/>
          <w:sz w:val="20"/>
          <w:szCs w:val="20"/>
        </w:rPr>
        <w:t>S</w:t>
      </w:r>
      <w:r w:rsidRPr="000A0C57">
        <w:rPr>
          <w:rFonts w:asciiTheme="minorHAnsi" w:hAnsiTheme="minorHAnsi"/>
          <w:sz w:val="20"/>
          <w:szCs w:val="20"/>
        </w:rPr>
        <w:t xml:space="preserve">mlouvy nebo </w:t>
      </w:r>
      <w:proofErr w:type="spellStart"/>
      <w:r>
        <w:rPr>
          <w:rFonts w:asciiTheme="minorHAnsi" w:hAnsiTheme="minorHAnsi"/>
          <w:sz w:val="20"/>
          <w:szCs w:val="20"/>
        </w:rPr>
        <w:t>r</w:t>
      </w:r>
      <w:r w:rsidRPr="000A0C57">
        <w:rPr>
          <w:rFonts w:asciiTheme="minorHAnsi" w:hAnsiTheme="minorHAnsi"/>
          <w:sz w:val="20"/>
          <w:szCs w:val="20"/>
        </w:rPr>
        <w:t>ideru</w:t>
      </w:r>
      <w:proofErr w:type="spellEnd"/>
      <w:r w:rsidRPr="000A0C57">
        <w:rPr>
          <w:rFonts w:asciiTheme="minorHAnsi" w:hAnsiTheme="minorHAnsi"/>
          <w:sz w:val="20"/>
          <w:szCs w:val="20"/>
        </w:rPr>
        <w:t xml:space="preserve">, pokud tato </w:t>
      </w:r>
      <w:r w:rsidR="00BC0215">
        <w:rPr>
          <w:rFonts w:asciiTheme="minorHAnsi" w:hAnsiTheme="minorHAnsi"/>
          <w:sz w:val="20"/>
          <w:szCs w:val="20"/>
        </w:rPr>
        <w:t>S</w:t>
      </w:r>
      <w:r w:rsidRPr="000A0C57">
        <w:rPr>
          <w:rFonts w:asciiTheme="minorHAnsi" w:hAnsiTheme="minorHAnsi"/>
          <w:sz w:val="20"/>
          <w:szCs w:val="20"/>
        </w:rPr>
        <w:t>mlouva neurčuje jinak.</w:t>
      </w:r>
    </w:p>
    <w:p w14:paraId="63DBC656" w14:textId="77777777" w:rsidR="000A0C57" w:rsidRPr="008203B2" w:rsidRDefault="000A0C57" w:rsidP="000A0C5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Veškeré doplňky této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mlouvy musí být učiněny písemnou formou a se souhlasem obou stran.</w:t>
      </w:r>
    </w:p>
    <w:p w14:paraId="0154B9C5" w14:textId="542332E8" w:rsidR="000A0C57" w:rsidRPr="008203B2" w:rsidRDefault="000A0C57" w:rsidP="000A0C5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 xml:space="preserve">Smlouva je vyhotovena ve dvou stejnopisech. Každý má právní sílu originálu </w:t>
      </w:r>
      <w:r w:rsidR="00BD06A3">
        <w:rPr>
          <w:rFonts w:asciiTheme="minorHAnsi" w:hAnsiTheme="minorHAnsi" w:cstheme="minorHAnsi"/>
          <w:sz w:val="20"/>
          <w:szCs w:val="20"/>
        </w:rPr>
        <w:t>S</w:t>
      </w:r>
      <w:r w:rsidRPr="008203B2">
        <w:rPr>
          <w:rFonts w:asciiTheme="minorHAnsi" w:hAnsiTheme="minorHAnsi" w:cstheme="minorHAnsi"/>
          <w:sz w:val="20"/>
          <w:szCs w:val="20"/>
        </w:rPr>
        <w:t>ml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8203B2">
        <w:rPr>
          <w:rFonts w:asciiTheme="minorHAnsi" w:hAnsiTheme="minorHAnsi" w:cstheme="minorHAnsi"/>
          <w:sz w:val="20"/>
          <w:szCs w:val="20"/>
        </w:rPr>
        <w:t xml:space="preserve">uvy. Jedno vyhotovení náleží </w:t>
      </w:r>
      <w:r w:rsidR="003C4D9D">
        <w:rPr>
          <w:rFonts w:asciiTheme="minorHAnsi" w:hAnsiTheme="minorHAnsi" w:cstheme="minorHAnsi"/>
          <w:sz w:val="20"/>
          <w:szCs w:val="20"/>
        </w:rPr>
        <w:t>Agentuře</w:t>
      </w:r>
      <w:r w:rsidRPr="008203B2">
        <w:rPr>
          <w:rFonts w:asciiTheme="minorHAnsi" w:hAnsiTheme="minorHAnsi" w:cstheme="minorHAnsi"/>
          <w:sz w:val="20"/>
          <w:szCs w:val="20"/>
        </w:rPr>
        <w:t xml:space="preserve"> a druhé </w:t>
      </w:r>
      <w:r w:rsidR="006506BA">
        <w:rPr>
          <w:rFonts w:asciiTheme="minorHAnsi" w:hAnsiTheme="minorHAnsi" w:cstheme="minorHAnsi"/>
          <w:sz w:val="20"/>
          <w:szCs w:val="20"/>
        </w:rPr>
        <w:t>P</w:t>
      </w:r>
      <w:r w:rsidRPr="008203B2">
        <w:rPr>
          <w:rFonts w:asciiTheme="minorHAnsi" w:hAnsiTheme="minorHAnsi" w:cstheme="minorHAnsi"/>
          <w:sz w:val="20"/>
          <w:szCs w:val="20"/>
        </w:rPr>
        <w:t xml:space="preserve">ořadateli. </w:t>
      </w:r>
    </w:p>
    <w:p w14:paraId="2A677CF4" w14:textId="77777777" w:rsidR="000A0C57" w:rsidRDefault="000A0C57" w:rsidP="000A0C5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8203B2">
        <w:rPr>
          <w:rFonts w:asciiTheme="minorHAnsi" w:hAnsiTheme="minorHAnsi" w:cstheme="minorHAnsi"/>
          <w:sz w:val="20"/>
          <w:szCs w:val="20"/>
        </w:rPr>
        <w:t>Smlouva nabývá platnosti a účinnosti dnem podpisu obou stran.</w:t>
      </w:r>
    </w:p>
    <w:p w14:paraId="524A805C" w14:textId="77777777" w:rsidR="0011333C" w:rsidRPr="0011333C" w:rsidRDefault="0011333C" w:rsidP="0011333C">
      <w:pPr>
        <w:rPr>
          <w:rFonts w:asciiTheme="minorHAnsi" w:hAnsiTheme="minorHAnsi" w:cstheme="minorHAnsi"/>
          <w:sz w:val="20"/>
          <w:szCs w:val="20"/>
        </w:rPr>
      </w:pPr>
    </w:p>
    <w:p w14:paraId="07396E42" w14:textId="7D4894DB" w:rsidR="008203B2" w:rsidRPr="008203B2" w:rsidRDefault="00C51E5B" w:rsidP="008203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Přílohy</w:t>
      </w:r>
      <w:r w:rsidR="008203B2" w:rsidRPr="008203B2">
        <w:rPr>
          <w:rFonts w:asciiTheme="minorHAnsi" w:hAnsiTheme="minorHAnsi" w:cstheme="minorHAnsi"/>
          <w:sz w:val="20"/>
          <w:szCs w:val="20"/>
        </w:rPr>
        <w:t xml:space="preserve">: repertoárový list pro OSA, technický </w:t>
      </w:r>
      <w:proofErr w:type="spellStart"/>
      <w:r w:rsidR="008203B2" w:rsidRPr="008203B2">
        <w:rPr>
          <w:rFonts w:asciiTheme="minorHAnsi" w:hAnsiTheme="minorHAnsi" w:cstheme="minorHAnsi"/>
          <w:sz w:val="20"/>
          <w:szCs w:val="20"/>
        </w:rPr>
        <w:t>rider</w:t>
      </w:r>
      <w:proofErr w:type="spellEnd"/>
    </w:p>
    <w:p w14:paraId="41478E47" w14:textId="77777777" w:rsidR="008203B2" w:rsidRPr="008203B2" w:rsidRDefault="008203B2" w:rsidP="008203B2">
      <w:pPr>
        <w:rPr>
          <w:rFonts w:asciiTheme="minorHAnsi" w:hAnsiTheme="minorHAnsi" w:cstheme="minorHAnsi"/>
          <w:sz w:val="20"/>
          <w:szCs w:val="20"/>
        </w:rPr>
      </w:pPr>
    </w:p>
    <w:p w14:paraId="712A0B63" w14:textId="77777777" w:rsidR="008203B2" w:rsidRPr="008203B2" w:rsidRDefault="008203B2" w:rsidP="008203B2">
      <w:pPr>
        <w:rPr>
          <w:rFonts w:asciiTheme="minorHAnsi" w:hAnsiTheme="minorHAnsi" w:cstheme="minorHAnsi"/>
          <w:sz w:val="20"/>
          <w:szCs w:val="20"/>
        </w:rPr>
      </w:pPr>
    </w:p>
    <w:p w14:paraId="7503CDBF" w14:textId="77777777" w:rsidR="008203B2" w:rsidRPr="006E1453" w:rsidRDefault="008203B2" w:rsidP="001949EB">
      <w:pPr>
        <w:rPr>
          <w:rFonts w:asciiTheme="minorHAnsi" w:hAnsiTheme="minorHAnsi" w:cstheme="minorHAnsi"/>
          <w:color w:val="000000" w:themeColor="text1"/>
        </w:rPr>
      </w:pPr>
    </w:p>
    <w:p w14:paraId="2DF91119" w14:textId="58832866" w:rsidR="006E1453" w:rsidRPr="0011333C" w:rsidRDefault="00FE564D" w:rsidP="001949EB">
      <w:pPr>
        <w:rPr>
          <w:rFonts w:asciiTheme="minorHAnsi" w:hAnsiTheme="minorHAnsi" w:cstheme="minorHAnsi"/>
          <w:sz w:val="20"/>
          <w:szCs w:val="20"/>
        </w:rPr>
      </w:pPr>
      <w:r w:rsidRPr="0011333C">
        <w:rPr>
          <w:rFonts w:asciiTheme="minorHAnsi" w:hAnsiTheme="minorHAnsi" w:cstheme="minorHAnsi"/>
          <w:sz w:val="20"/>
          <w:szCs w:val="20"/>
        </w:rPr>
        <w:t>V Hustopečích nad Bečvou</w:t>
      </w:r>
      <w:r w:rsidR="00C17FE6" w:rsidRPr="0011333C">
        <w:rPr>
          <w:rFonts w:asciiTheme="minorHAnsi" w:hAnsiTheme="minorHAnsi" w:cstheme="minorHAnsi"/>
          <w:sz w:val="20"/>
          <w:szCs w:val="20"/>
        </w:rPr>
        <w:t>,</w:t>
      </w:r>
      <w:r w:rsidRPr="0011333C">
        <w:rPr>
          <w:rFonts w:asciiTheme="minorHAnsi" w:hAnsiTheme="minorHAnsi" w:cstheme="minorHAnsi"/>
          <w:sz w:val="20"/>
          <w:szCs w:val="20"/>
        </w:rPr>
        <w:t xml:space="preserve"> dne</w:t>
      </w:r>
      <w:r w:rsidR="000A392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0A392B">
        <w:rPr>
          <w:rFonts w:asciiTheme="minorHAnsi" w:hAnsiTheme="minorHAnsi" w:cstheme="minorHAnsi"/>
          <w:sz w:val="20"/>
          <w:szCs w:val="20"/>
        </w:rPr>
        <w:t>31.05.2023</w:t>
      </w:r>
      <w:proofErr w:type="gramEnd"/>
      <w:r w:rsidRPr="0011333C">
        <w:rPr>
          <w:rFonts w:asciiTheme="minorHAnsi" w:hAnsiTheme="minorHAnsi" w:cstheme="minorHAnsi"/>
          <w:sz w:val="20"/>
          <w:szCs w:val="20"/>
        </w:rPr>
        <w:tab/>
      </w:r>
      <w:r w:rsidR="00C17FE6" w:rsidRPr="0011333C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0A392B">
        <w:rPr>
          <w:rFonts w:asciiTheme="minorHAnsi" w:hAnsiTheme="minorHAnsi" w:cstheme="minorHAnsi"/>
          <w:sz w:val="20"/>
          <w:szCs w:val="20"/>
        </w:rPr>
        <w:t xml:space="preserve">        </w:t>
      </w:r>
      <w:r w:rsidRPr="0011333C">
        <w:rPr>
          <w:rFonts w:asciiTheme="minorHAnsi" w:hAnsiTheme="minorHAnsi" w:cstheme="minorHAnsi"/>
          <w:sz w:val="20"/>
          <w:szCs w:val="20"/>
        </w:rPr>
        <w:t>V</w:t>
      </w:r>
      <w:r w:rsidR="002F27A6" w:rsidRPr="0011333C">
        <w:rPr>
          <w:rFonts w:asciiTheme="minorHAnsi" w:hAnsiTheme="minorHAnsi" w:cstheme="minorHAnsi"/>
          <w:sz w:val="20"/>
          <w:szCs w:val="20"/>
        </w:rPr>
        <w:t> Novém Jičíně</w:t>
      </w:r>
      <w:r w:rsidR="00C17FE6" w:rsidRPr="0011333C">
        <w:rPr>
          <w:rFonts w:asciiTheme="minorHAnsi" w:hAnsiTheme="minorHAnsi" w:cstheme="minorHAnsi"/>
          <w:sz w:val="20"/>
          <w:szCs w:val="20"/>
        </w:rPr>
        <w:t>,</w:t>
      </w:r>
      <w:r w:rsidR="002F27A6" w:rsidRPr="0011333C">
        <w:rPr>
          <w:rFonts w:asciiTheme="minorHAnsi" w:hAnsiTheme="minorHAnsi" w:cstheme="minorHAnsi"/>
          <w:sz w:val="20"/>
          <w:szCs w:val="20"/>
        </w:rPr>
        <w:t xml:space="preserve"> </w:t>
      </w:r>
      <w:r w:rsidRPr="0011333C">
        <w:rPr>
          <w:rFonts w:asciiTheme="minorHAnsi" w:hAnsiTheme="minorHAnsi" w:cstheme="minorHAnsi"/>
          <w:sz w:val="20"/>
          <w:szCs w:val="20"/>
        </w:rPr>
        <w:t xml:space="preserve">dne </w:t>
      </w:r>
      <w:r w:rsidR="000A392B">
        <w:rPr>
          <w:rFonts w:asciiTheme="minorHAnsi" w:hAnsiTheme="minorHAnsi" w:cstheme="minorHAnsi"/>
          <w:sz w:val="20"/>
          <w:szCs w:val="20"/>
        </w:rPr>
        <w:t>05.06.2023</w:t>
      </w:r>
    </w:p>
    <w:p w14:paraId="4711B789" w14:textId="77777777" w:rsidR="00FE564D" w:rsidRPr="002F6010" w:rsidRDefault="00FE564D" w:rsidP="001949EB">
      <w:pPr>
        <w:rPr>
          <w:rFonts w:asciiTheme="minorHAnsi" w:hAnsiTheme="minorHAnsi" w:cstheme="minorHAnsi"/>
        </w:rPr>
      </w:pPr>
    </w:p>
    <w:p w14:paraId="0DBAD93D" w14:textId="77777777" w:rsidR="002F27A6" w:rsidRDefault="002F27A6" w:rsidP="001949EB">
      <w:pPr>
        <w:rPr>
          <w:rFonts w:asciiTheme="minorHAnsi" w:hAnsiTheme="minorHAnsi" w:cstheme="minorHAnsi"/>
        </w:rPr>
      </w:pPr>
    </w:p>
    <w:p w14:paraId="542CC42A" w14:textId="77777777" w:rsidR="002F27A6" w:rsidRDefault="002F27A6" w:rsidP="001949EB">
      <w:pPr>
        <w:rPr>
          <w:rFonts w:asciiTheme="minorHAnsi" w:hAnsiTheme="minorHAnsi" w:cstheme="minorHAnsi"/>
        </w:rPr>
      </w:pPr>
    </w:p>
    <w:p w14:paraId="546E5247" w14:textId="77777777" w:rsidR="002F27A6" w:rsidRDefault="002F27A6" w:rsidP="001949EB">
      <w:pPr>
        <w:rPr>
          <w:rFonts w:asciiTheme="minorHAnsi" w:hAnsiTheme="minorHAnsi" w:cstheme="minorHAnsi"/>
        </w:rPr>
      </w:pPr>
    </w:p>
    <w:p w14:paraId="27575186" w14:textId="77777777" w:rsidR="002F27A6" w:rsidRDefault="002F27A6" w:rsidP="001949EB">
      <w:pPr>
        <w:rPr>
          <w:rFonts w:asciiTheme="minorHAnsi" w:hAnsiTheme="minorHAnsi" w:cstheme="minorHAnsi"/>
        </w:rPr>
      </w:pPr>
    </w:p>
    <w:p w14:paraId="5BDF5273" w14:textId="77777777" w:rsidR="00FE564D" w:rsidRPr="002F6010" w:rsidRDefault="00FE564D" w:rsidP="001949EB">
      <w:pPr>
        <w:rPr>
          <w:rFonts w:asciiTheme="minorHAnsi" w:hAnsiTheme="minorHAnsi" w:cstheme="minorHAnsi"/>
        </w:rPr>
      </w:pPr>
      <w:r w:rsidRPr="002F27A6">
        <w:rPr>
          <w:rFonts w:asciiTheme="minorHAnsi" w:hAnsiTheme="minorHAnsi" w:cstheme="minorHAnsi"/>
        </w:rPr>
        <w:t>……………………………………………</w:t>
      </w:r>
      <w:r w:rsidR="002F6010" w:rsidRPr="002F27A6">
        <w:rPr>
          <w:rFonts w:asciiTheme="minorHAnsi" w:hAnsiTheme="minorHAnsi" w:cstheme="minorHAnsi"/>
        </w:rPr>
        <w:t>…………….</w:t>
      </w:r>
      <w:r w:rsidRPr="002F6010">
        <w:rPr>
          <w:rFonts w:asciiTheme="minorHAnsi" w:hAnsiTheme="minorHAnsi" w:cstheme="minorHAnsi"/>
        </w:rPr>
        <w:tab/>
      </w:r>
      <w:r w:rsidRPr="002F6010">
        <w:rPr>
          <w:rFonts w:asciiTheme="minorHAnsi" w:hAnsiTheme="minorHAnsi" w:cstheme="minorHAnsi"/>
        </w:rPr>
        <w:tab/>
      </w:r>
      <w:r w:rsidRPr="002F27A6">
        <w:rPr>
          <w:rFonts w:asciiTheme="minorHAnsi" w:hAnsiTheme="minorHAnsi" w:cstheme="minorHAnsi"/>
        </w:rPr>
        <w:t>…………………………………………</w:t>
      </w:r>
      <w:r w:rsidR="002F6010" w:rsidRPr="002F27A6">
        <w:rPr>
          <w:rFonts w:asciiTheme="minorHAnsi" w:hAnsiTheme="minorHAnsi" w:cstheme="minorHAnsi"/>
        </w:rPr>
        <w:t>…………………</w:t>
      </w:r>
    </w:p>
    <w:p w14:paraId="5DF2EE5E" w14:textId="09277799" w:rsidR="007C434C" w:rsidRPr="007C434C" w:rsidRDefault="00FE564D" w:rsidP="007C434C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2F6010">
        <w:rPr>
          <w:rFonts w:asciiTheme="minorHAnsi" w:hAnsiTheme="minorHAnsi" w:cstheme="minorHAnsi"/>
          <w:sz w:val="18"/>
          <w:szCs w:val="18"/>
        </w:rPr>
        <w:t xml:space="preserve">  </w:t>
      </w:r>
      <w:r w:rsidR="007C434C" w:rsidRPr="007C434C">
        <w:rPr>
          <w:rFonts w:asciiTheme="minorHAnsi" w:hAnsiTheme="minorHAnsi" w:cstheme="minorHAnsi"/>
          <w:sz w:val="18"/>
          <w:szCs w:val="18"/>
        </w:rPr>
        <w:t>LIMETAL Group s.r.o.</w:t>
      </w:r>
      <w:r w:rsidR="007C434C" w:rsidRPr="007C434C">
        <w:rPr>
          <w:rFonts w:asciiTheme="minorHAnsi" w:hAnsiTheme="minorHAnsi" w:cstheme="minorHAnsi"/>
          <w:sz w:val="18"/>
          <w:szCs w:val="18"/>
        </w:rPr>
        <w:tab/>
      </w:r>
      <w:r w:rsidR="007C434C" w:rsidRPr="007C434C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7C434C">
        <w:rPr>
          <w:rFonts w:asciiTheme="minorHAnsi" w:hAnsiTheme="minorHAnsi" w:cstheme="minorHAnsi"/>
          <w:sz w:val="18"/>
          <w:szCs w:val="18"/>
        </w:rPr>
        <w:tab/>
      </w:r>
      <w:r w:rsidR="007C434C">
        <w:rPr>
          <w:rFonts w:asciiTheme="minorHAnsi" w:hAnsiTheme="minorHAnsi" w:cstheme="minorHAnsi"/>
          <w:sz w:val="18"/>
          <w:szCs w:val="18"/>
        </w:rPr>
        <w:tab/>
      </w:r>
      <w:r w:rsidR="007C434C">
        <w:rPr>
          <w:rFonts w:asciiTheme="minorHAnsi" w:hAnsiTheme="minorHAnsi" w:cstheme="minorHAnsi"/>
          <w:sz w:val="18"/>
          <w:szCs w:val="18"/>
        </w:rPr>
        <w:tab/>
      </w:r>
      <w:r w:rsidR="007C434C">
        <w:rPr>
          <w:rFonts w:asciiTheme="minorHAnsi" w:hAnsiTheme="minorHAnsi" w:cstheme="minorHAnsi"/>
          <w:sz w:val="18"/>
          <w:szCs w:val="18"/>
        </w:rPr>
        <w:tab/>
      </w:r>
      <w:r w:rsidR="007C434C" w:rsidRPr="007C434C">
        <w:rPr>
          <w:rFonts w:asciiTheme="minorHAnsi" w:hAnsiTheme="minorHAnsi" w:cstheme="minorHAnsi"/>
          <w:sz w:val="18"/>
          <w:szCs w:val="18"/>
        </w:rPr>
        <w:t xml:space="preserve">Město Nový Jičín </w:t>
      </w:r>
    </w:p>
    <w:p w14:paraId="4BAF7F03" w14:textId="6F7D2927" w:rsidR="007C434C" w:rsidRPr="007C434C" w:rsidRDefault="007C434C" w:rsidP="007C434C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8203B2">
        <w:rPr>
          <w:rFonts w:asciiTheme="minorHAnsi" w:hAnsiTheme="minorHAnsi" w:cstheme="minorHAnsi"/>
          <w:color w:val="000000" w:themeColor="text1"/>
          <w:sz w:val="20"/>
          <w:szCs w:val="20"/>
        </w:rPr>
        <w:t>František Michalík</w:t>
      </w:r>
      <w:r w:rsidRPr="007C434C">
        <w:rPr>
          <w:rFonts w:asciiTheme="minorHAnsi" w:hAnsiTheme="minorHAnsi" w:cstheme="minorHAnsi"/>
          <w:sz w:val="18"/>
          <w:szCs w:val="18"/>
        </w:rPr>
        <w:tab/>
      </w:r>
      <w:r w:rsidRPr="007C434C">
        <w:rPr>
          <w:rFonts w:asciiTheme="minorHAnsi" w:hAnsiTheme="minorHAnsi" w:cstheme="minorHAnsi"/>
          <w:sz w:val="18"/>
          <w:szCs w:val="18"/>
        </w:rPr>
        <w:tab/>
      </w:r>
      <w:r w:rsidRPr="007C434C">
        <w:rPr>
          <w:rFonts w:asciiTheme="minorHAnsi" w:hAnsiTheme="minorHAnsi" w:cstheme="minorHAnsi"/>
          <w:sz w:val="18"/>
          <w:szCs w:val="18"/>
        </w:rPr>
        <w:tab/>
      </w:r>
      <w:r w:rsidRPr="007C434C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C434C">
        <w:rPr>
          <w:rFonts w:asciiTheme="minorHAnsi" w:hAnsiTheme="minorHAnsi" w:cstheme="minorHAnsi"/>
          <w:sz w:val="18"/>
          <w:szCs w:val="18"/>
        </w:rPr>
        <w:t xml:space="preserve">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C434C">
        <w:rPr>
          <w:rFonts w:asciiTheme="minorHAnsi" w:hAnsiTheme="minorHAnsi" w:cstheme="minorHAnsi"/>
          <w:sz w:val="18"/>
          <w:szCs w:val="18"/>
        </w:rPr>
        <w:t xml:space="preserve">  Mgr.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C434C">
        <w:rPr>
          <w:rFonts w:asciiTheme="minorHAnsi" w:hAnsiTheme="minorHAnsi" w:cstheme="minorHAnsi"/>
          <w:sz w:val="18"/>
          <w:szCs w:val="18"/>
        </w:rPr>
        <w:t>Radka Bobková MBA</w:t>
      </w:r>
    </w:p>
    <w:p w14:paraId="216AFEA4" w14:textId="6564C4C0" w:rsidR="00FE564D" w:rsidRPr="002F6010" w:rsidRDefault="007C434C" w:rsidP="007C434C">
      <w:pPr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</w:t>
      </w:r>
      <w:r w:rsidR="003C4D9D">
        <w:rPr>
          <w:rFonts w:asciiTheme="minorHAnsi" w:hAnsiTheme="minorHAnsi" w:cstheme="minorHAnsi"/>
          <w:sz w:val="18"/>
          <w:szCs w:val="18"/>
        </w:rPr>
        <w:t>Agentura</w:t>
      </w:r>
      <w:r w:rsidRPr="007C434C">
        <w:rPr>
          <w:rFonts w:asciiTheme="minorHAnsi" w:hAnsiTheme="minorHAnsi" w:cstheme="minorHAnsi"/>
          <w:sz w:val="18"/>
          <w:szCs w:val="18"/>
        </w:rPr>
        <w:tab/>
      </w:r>
      <w:r w:rsidRPr="007C434C">
        <w:rPr>
          <w:rFonts w:asciiTheme="minorHAnsi" w:hAnsiTheme="minorHAnsi" w:cstheme="minorHAnsi"/>
          <w:sz w:val="18"/>
          <w:szCs w:val="18"/>
        </w:rPr>
        <w:tab/>
      </w:r>
      <w:r w:rsidRPr="007C434C">
        <w:rPr>
          <w:rFonts w:asciiTheme="minorHAnsi" w:hAnsiTheme="minorHAnsi" w:cstheme="minorHAnsi"/>
          <w:sz w:val="18"/>
          <w:szCs w:val="18"/>
        </w:rPr>
        <w:tab/>
      </w:r>
      <w:r w:rsidRPr="007C434C">
        <w:rPr>
          <w:rFonts w:asciiTheme="minorHAnsi" w:hAnsiTheme="minorHAnsi" w:cstheme="minorHAnsi"/>
          <w:sz w:val="18"/>
          <w:szCs w:val="18"/>
        </w:rPr>
        <w:tab/>
      </w:r>
      <w:r w:rsidRPr="007C434C">
        <w:rPr>
          <w:rFonts w:asciiTheme="minorHAnsi" w:hAnsiTheme="minorHAnsi" w:cstheme="minorHAnsi"/>
          <w:sz w:val="18"/>
          <w:szCs w:val="18"/>
        </w:rPr>
        <w:tab/>
      </w:r>
      <w:r w:rsidRPr="007C434C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7C434C">
        <w:rPr>
          <w:rFonts w:asciiTheme="minorHAnsi" w:hAnsiTheme="minorHAnsi" w:cstheme="minorHAnsi"/>
          <w:sz w:val="18"/>
          <w:szCs w:val="18"/>
        </w:rPr>
        <w:t>pořadatel</w:t>
      </w:r>
    </w:p>
    <w:p w14:paraId="20B78C88" w14:textId="77777777" w:rsidR="006E1453" w:rsidRDefault="006E1453" w:rsidP="001949EB"/>
    <w:sectPr w:rsidR="006E1453" w:rsidSect="00E6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281"/>
    <w:multiLevelType w:val="hybridMultilevel"/>
    <w:tmpl w:val="664AC486"/>
    <w:lvl w:ilvl="0" w:tplc="FBC8B09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2832F9"/>
    <w:multiLevelType w:val="hybridMultilevel"/>
    <w:tmpl w:val="A734ED44"/>
    <w:lvl w:ilvl="0" w:tplc="05FCF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879F7"/>
    <w:multiLevelType w:val="hybridMultilevel"/>
    <w:tmpl w:val="E166AF74"/>
    <w:lvl w:ilvl="0" w:tplc="89AE77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E242D4"/>
    <w:multiLevelType w:val="hybridMultilevel"/>
    <w:tmpl w:val="FF54C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A08FB"/>
    <w:multiLevelType w:val="hybridMultilevel"/>
    <w:tmpl w:val="5638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52ED"/>
    <w:multiLevelType w:val="hybridMultilevel"/>
    <w:tmpl w:val="E5465256"/>
    <w:lvl w:ilvl="0" w:tplc="3FE0040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300A46"/>
    <w:multiLevelType w:val="hybridMultilevel"/>
    <w:tmpl w:val="A2983D96"/>
    <w:lvl w:ilvl="0" w:tplc="C8A0568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5C4562A"/>
    <w:multiLevelType w:val="hybridMultilevel"/>
    <w:tmpl w:val="17FC9400"/>
    <w:lvl w:ilvl="0" w:tplc="6B94966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A303278"/>
    <w:multiLevelType w:val="hybridMultilevel"/>
    <w:tmpl w:val="0FF485DE"/>
    <w:lvl w:ilvl="0" w:tplc="713A2170">
      <w:start w:val="753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2343FD5"/>
    <w:multiLevelType w:val="hybridMultilevel"/>
    <w:tmpl w:val="5A828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955DD"/>
    <w:multiLevelType w:val="hybridMultilevel"/>
    <w:tmpl w:val="2F764F46"/>
    <w:lvl w:ilvl="0" w:tplc="B004394E">
      <w:start w:val="1"/>
      <w:numFmt w:val="decimal"/>
      <w:lvlText w:val="%1."/>
      <w:lvlJc w:val="left"/>
      <w:pPr>
        <w:ind w:left="1065" w:hanging="360"/>
      </w:pPr>
      <w:rPr>
        <w:rFonts w:ascii="Calibri" w:eastAsia="Calibri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B269EE"/>
    <w:multiLevelType w:val="hybridMultilevel"/>
    <w:tmpl w:val="6F42D9E4"/>
    <w:lvl w:ilvl="0" w:tplc="A150F5E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7F8443F"/>
    <w:multiLevelType w:val="hybridMultilevel"/>
    <w:tmpl w:val="F4A60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02C63"/>
    <w:multiLevelType w:val="hybridMultilevel"/>
    <w:tmpl w:val="1B70E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EB"/>
    <w:rsid w:val="00071611"/>
    <w:rsid w:val="0007647E"/>
    <w:rsid w:val="000A0C57"/>
    <w:rsid w:val="000A392B"/>
    <w:rsid w:val="000C3362"/>
    <w:rsid w:val="000E4F92"/>
    <w:rsid w:val="00107071"/>
    <w:rsid w:val="0011333C"/>
    <w:rsid w:val="00175D62"/>
    <w:rsid w:val="001949EB"/>
    <w:rsid w:val="001E03D0"/>
    <w:rsid w:val="002420E8"/>
    <w:rsid w:val="00244DC9"/>
    <w:rsid w:val="002F27A6"/>
    <w:rsid w:val="002F6010"/>
    <w:rsid w:val="003846B0"/>
    <w:rsid w:val="003C062E"/>
    <w:rsid w:val="003C2944"/>
    <w:rsid w:val="003C4D9D"/>
    <w:rsid w:val="004413F4"/>
    <w:rsid w:val="004E2B57"/>
    <w:rsid w:val="0056480E"/>
    <w:rsid w:val="00581CA4"/>
    <w:rsid w:val="005A33E0"/>
    <w:rsid w:val="005D7B04"/>
    <w:rsid w:val="00615D71"/>
    <w:rsid w:val="0064223D"/>
    <w:rsid w:val="006506BA"/>
    <w:rsid w:val="006D0EA4"/>
    <w:rsid w:val="006E1453"/>
    <w:rsid w:val="00710439"/>
    <w:rsid w:val="007C434C"/>
    <w:rsid w:val="007F183A"/>
    <w:rsid w:val="008203B2"/>
    <w:rsid w:val="0085012A"/>
    <w:rsid w:val="00863F1E"/>
    <w:rsid w:val="008A3D39"/>
    <w:rsid w:val="00947093"/>
    <w:rsid w:val="0098592B"/>
    <w:rsid w:val="009D4392"/>
    <w:rsid w:val="009F227B"/>
    <w:rsid w:val="00A03C68"/>
    <w:rsid w:val="00A729A2"/>
    <w:rsid w:val="00A955C3"/>
    <w:rsid w:val="00AA4906"/>
    <w:rsid w:val="00B07607"/>
    <w:rsid w:val="00BA2802"/>
    <w:rsid w:val="00BC0215"/>
    <w:rsid w:val="00BD06A3"/>
    <w:rsid w:val="00C17FE6"/>
    <w:rsid w:val="00C51E5B"/>
    <w:rsid w:val="00C86E94"/>
    <w:rsid w:val="00D22EE2"/>
    <w:rsid w:val="00D53DF6"/>
    <w:rsid w:val="00D70269"/>
    <w:rsid w:val="00DF2EF2"/>
    <w:rsid w:val="00E04ABF"/>
    <w:rsid w:val="00E5042E"/>
    <w:rsid w:val="00E668E9"/>
    <w:rsid w:val="00ED7985"/>
    <w:rsid w:val="00F170CC"/>
    <w:rsid w:val="00F46AF6"/>
    <w:rsid w:val="00F978FF"/>
    <w:rsid w:val="00FE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BDA3"/>
  <w15:docId w15:val="{E8F7F4D9-F33F-475A-8F29-96413612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45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145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145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203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729A2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Ježek</dc:creator>
  <cp:lastModifiedBy>Andrea Býmová</cp:lastModifiedBy>
  <cp:revision>3</cp:revision>
  <cp:lastPrinted>2023-02-13T07:43:00Z</cp:lastPrinted>
  <dcterms:created xsi:type="dcterms:W3CDTF">2023-06-22T06:22:00Z</dcterms:created>
  <dcterms:modified xsi:type="dcterms:W3CDTF">2023-06-22T06:26:00Z</dcterms:modified>
</cp:coreProperties>
</file>