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D004FC" w:rsidRPr="007001EE" w:rsidTr="00F52EFC">
        <w:trPr>
          <w:trHeight w:val="3402"/>
        </w:trPr>
        <w:tc>
          <w:tcPr>
            <w:tcW w:w="4780" w:type="dxa"/>
            <w:tcBorders>
              <w:bottom w:val="double" w:sz="4" w:space="0" w:color="auto"/>
            </w:tcBorders>
            <w:shd w:val="clear" w:color="auto" w:fill="auto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Odběratel: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</w:t>
            </w: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P.O.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1327/6 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České Budějovice, 370 11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7001EE" w:rsidRDefault="00D004FC" w:rsidP="00F52EFC">
            <w:pPr>
              <w:tabs>
                <w:tab w:val="left" w:pos="20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IČO: 00666238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ab/>
              <w:t>DIČ: CZ 00666238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Mobil: 739 731 237</w:t>
            </w:r>
          </w:p>
          <w:p w:rsidR="00D004FC" w:rsidRPr="007001EE" w:rsidRDefault="00D004FC" w:rsidP="00F52EF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e-mail: a.korenarova@dpshvizdal.cz</w:t>
            </w:r>
          </w:p>
        </w:tc>
        <w:tc>
          <w:tcPr>
            <w:tcW w:w="4682" w:type="dxa"/>
            <w:shd w:val="clear" w:color="auto" w:fill="auto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Stamed s.r.o.</w:t>
            </w: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Vřesová 667</w:t>
            </w: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Zruč - Senec</w:t>
            </w: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330 08</w:t>
            </w: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IČ: 29161941      DIČ: CZ29161941   </w:t>
            </w: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Vyřizuje: Ing. Milan Máca</w:t>
            </w:r>
          </w:p>
          <w:p w:rsidR="00D004FC" w:rsidRPr="008B61EB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8B61EB">
              <w:rPr>
                <w:rFonts w:asciiTheme="minorHAnsi" w:hAnsiTheme="minorHAnsi" w:cstheme="minorHAnsi"/>
              </w:rPr>
              <w:t>601 140 841</w:t>
            </w: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799">
              <w:rPr>
                <w:rFonts w:asciiTheme="minorHAnsi" w:hAnsiTheme="minorHAnsi" w:cstheme="minorHAnsi"/>
                <w:sz w:val="20"/>
                <w:szCs w:val="20"/>
              </w:rPr>
              <w:t>e-mail:maca@stamed.cz</w:t>
            </w:r>
          </w:p>
        </w:tc>
      </w:tr>
      <w:tr w:rsidR="00D004FC" w:rsidRPr="007001EE" w:rsidTr="00F52EFC">
        <w:trPr>
          <w:trHeight w:val="4535"/>
        </w:trPr>
        <w:tc>
          <w:tcPr>
            <w:tcW w:w="946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004FC" w:rsidRPr="00E17269" w:rsidRDefault="00D004FC" w:rsidP="00F52EF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172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Předmět objednávky:</w:t>
            </w:r>
          </w:p>
          <w:p w:rsidR="00D004FC" w:rsidRDefault="00D004FC" w:rsidP="00F52EFC">
            <w:pPr>
              <w:pStyle w:val="Prosttext"/>
            </w:pPr>
            <w:r>
              <w:t xml:space="preserve">1) Jídelní stůl 90x90, dekor Sonoma Tabac                                                                     14 ks      </w:t>
            </w:r>
          </w:p>
          <w:p w:rsidR="00D004FC" w:rsidRDefault="00D004FC" w:rsidP="00F52EFC">
            <w:pPr>
              <w:pStyle w:val="Prosttext"/>
            </w:pPr>
            <w:r>
              <w:t>2) Jídelní židle Claro W01, dekor Sonoma Tabac, čalounění krémová č. 2                52 ks</w:t>
            </w:r>
          </w:p>
          <w:p w:rsidR="00D004FC" w:rsidRDefault="00D004FC" w:rsidP="00F52EFC">
            <w:pPr>
              <w:pStyle w:val="Prosttext"/>
            </w:pPr>
            <w:r>
              <w:t>3) Jídelní židle Claro W04, dekor Sonoma Tabac, čalounění krémová č. 2                  3 ks</w:t>
            </w:r>
          </w:p>
          <w:p w:rsidR="00D004FC" w:rsidRDefault="00D004FC" w:rsidP="00F52EFC">
            <w:pPr>
              <w:pStyle w:val="Prosttext"/>
            </w:pPr>
            <w:r>
              <w:t>4) Jídelní židle Claro W01, dekor světlý dub Palermo, čalounění mátová č. 14          3 ks</w:t>
            </w:r>
          </w:p>
          <w:p w:rsidR="00D004FC" w:rsidRDefault="00D004FC" w:rsidP="00F52EFC">
            <w:pPr>
              <w:pStyle w:val="Prosttext"/>
            </w:pPr>
          </w:p>
          <w:p w:rsidR="00D004FC" w:rsidRPr="007001EE" w:rsidRDefault="00D004FC" w:rsidP="00F52EF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Předp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okládaná cena vč. DPH 348 251,40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Kč. </w:t>
            </w:r>
          </w:p>
          <w:p w:rsidR="00D004FC" w:rsidRPr="007001EE" w:rsidRDefault="00D004FC" w:rsidP="00F52EF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04FC" w:rsidRPr="007001EE" w:rsidRDefault="00D004FC" w:rsidP="00F52EF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04FC" w:rsidRPr="007001EE" w:rsidTr="00F52EFC">
        <w:trPr>
          <w:trHeight w:val="567"/>
        </w:trPr>
        <w:tc>
          <w:tcPr>
            <w:tcW w:w="94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>Termín dodání / zhotovení:</w:t>
            </w:r>
          </w:p>
          <w:p w:rsidR="00D004FC" w:rsidRPr="007001EE" w:rsidRDefault="00D004FC" w:rsidP="00F52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86303">
              <w:rPr>
                <w:rFonts w:asciiTheme="minorHAnsi" w:hAnsiTheme="minorHAnsi" w:cstheme="minorHAnsi"/>
                <w:sz w:val="18"/>
                <w:szCs w:val="16"/>
              </w:rPr>
              <w:t xml:space="preserve">9 </w:t>
            </w: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>/ 2023</w:t>
            </w:r>
          </w:p>
        </w:tc>
      </w:tr>
      <w:tr w:rsidR="00D004FC" w:rsidRPr="007001EE" w:rsidTr="00F52EFC"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Schválil:</w:t>
            </w:r>
          </w:p>
          <w:p w:rsidR="00D004FC" w:rsidRPr="007001EE" w:rsidRDefault="00D004FC" w:rsidP="00F52EFC">
            <w:pPr>
              <w:spacing w:before="80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Mgr. Miroslav Bína MBA, </w:t>
            </w: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ředitel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D004FC" w:rsidRPr="007001EE" w:rsidRDefault="00D004FC" w:rsidP="00F52EFC">
            <w:pPr>
              <w:spacing w:before="800"/>
              <w:rPr>
                <w:rFonts w:asciiTheme="minorHAnsi" w:hAnsiTheme="minorHAnsi" w:cstheme="minorHAnsi"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6"/>
              </w:rPr>
              <w:t>Hana Čermáková</w:t>
            </w: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, rozpočtářka</w:t>
            </w:r>
          </w:p>
        </w:tc>
      </w:tr>
      <w:tr w:rsidR="00D004FC" w:rsidRPr="007001EE" w:rsidTr="00F52EFC">
        <w:trPr>
          <w:trHeight w:val="227"/>
        </w:trPr>
        <w:tc>
          <w:tcPr>
            <w:tcW w:w="4780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  <w:tc>
          <w:tcPr>
            <w:tcW w:w="4682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</w:tr>
      <w:tr w:rsidR="00D004FC" w:rsidRPr="007001EE" w:rsidTr="00F52EFC">
        <w:trPr>
          <w:trHeight w:val="1278"/>
        </w:trPr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D004FC" w:rsidRPr="003524AB" w:rsidRDefault="00D004FC" w:rsidP="00F52EFC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3524AB">
              <w:rPr>
                <w:rFonts w:asciiTheme="minorHAnsi" w:hAnsiTheme="minorHAnsi" w:cstheme="minorHAnsi"/>
                <w:sz w:val="20"/>
                <w:szCs w:val="18"/>
              </w:rPr>
              <w:t>Objednal:</w:t>
            </w:r>
            <w:r w:rsidRPr="003524AB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</w:p>
          <w:p w:rsidR="00D004FC" w:rsidRPr="007001EE" w:rsidRDefault="00D004FC" w:rsidP="00F52EFC">
            <w:pPr>
              <w:spacing w:before="800"/>
              <w:rPr>
                <w:rFonts w:asciiTheme="minorHAnsi" w:hAnsiTheme="minorHAnsi" w:cstheme="minorHAnsi"/>
                <w:sz w:val="18"/>
                <w:szCs w:val="18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8"/>
              </w:rPr>
              <w:t>Alexandra Kořenářová</w:t>
            </w:r>
            <w:r w:rsidRPr="007001EE">
              <w:rPr>
                <w:rFonts w:asciiTheme="minorHAnsi" w:hAnsiTheme="minorHAnsi" w:cstheme="minorHAnsi"/>
                <w:sz w:val="20"/>
                <w:szCs w:val="18"/>
              </w:rPr>
              <w:t>, referent majetkové správy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D004FC" w:rsidRPr="003524AB" w:rsidRDefault="00D004FC" w:rsidP="00F5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4AB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D004FC" w:rsidRPr="007001EE" w:rsidRDefault="00D004FC" w:rsidP="00F52EFC">
            <w:pPr>
              <w:spacing w:before="800"/>
              <w:rPr>
                <w:rFonts w:asciiTheme="minorHAnsi" w:hAnsiTheme="minorHAnsi" w:cstheme="minorHAnsi"/>
                <w:sz w:val="16"/>
                <w:szCs w:val="16"/>
              </w:rPr>
            </w:pPr>
            <w:r w:rsidRPr="003524AB">
              <w:rPr>
                <w:rFonts w:asciiTheme="minorHAnsi" w:hAnsiTheme="minorHAnsi" w:cstheme="minorHAnsi"/>
                <w:sz w:val="18"/>
                <w:szCs w:val="16"/>
              </w:rPr>
              <w:t>(podpisem a razítkem souhlasí s objednávkou a dodáním)</w:t>
            </w:r>
          </w:p>
        </w:tc>
      </w:tr>
      <w:tr w:rsidR="00D004FC" w:rsidRPr="007001EE" w:rsidTr="00F52EFC">
        <w:trPr>
          <w:trHeight w:val="227"/>
        </w:trPr>
        <w:tc>
          <w:tcPr>
            <w:tcW w:w="4780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  <w:tc>
          <w:tcPr>
            <w:tcW w:w="4682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D004FC" w:rsidRPr="007001EE" w:rsidRDefault="00D004FC" w:rsidP="00F52EF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</w:tr>
    </w:tbl>
    <w:p w:rsidR="00D004FC" w:rsidRPr="007001EE" w:rsidRDefault="00D004FC" w:rsidP="00D004FC">
      <w:pPr>
        <w:tabs>
          <w:tab w:val="left" w:pos="3969"/>
          <w:tab w:val="left" w:pos="708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  <w:r w:rsidRPr="007001EE">
        <w:rPr>
          <w:rFonts w:asciiTheme="minorHAnsi" w:hAnsiTheme="minorHAnsi" w:cstheme="minorHAnsi"/>
          <w:b/>
        </w:rPr>
        <w:tab/>
        <w:t xml:space="preserve"> č. </w:t>
      </w:r>
      <w:r>
        <w:rPr>
          <w:rFonts w:asciiTheme="minorHAnsi" w:hAnsiTheme="minorHAnsi" w:cstheme="minorHAnsi"/>
          <w:b/>
        </w:rPr>
        <w:t>25</w:t>
      </w:r>
      <w:r w:rsidRPr="007001EE">
        <w:rPr>
          <w:rFonts w:asciiTheme="minorHAnsi" w:hAnsiTheme="minorHAnsi" w:cstheme="minorHAnsi"/>
          <w:b/>
        </w:rPr>
        <w:t xml:space="preserve"> / R / 2023 </w:t>
      </w:r>
      <w:r w:rsidRPr="007001E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ze dne: </w:t>
      </w:r>
      <w:proofErr w:type="gramStart"/>
      <w:r>
        <w:rPr>
          <w:rFonts w:asciiTheme="minorHAnsi" w:hAnsiTheme="minorHAnsi" w:cstheme="minorHAnsi"/>
          <w:b/>
        </w:rPr>
        <w:t>20.6</w:t>
      </w:r>
      <w:r w:rsidRPr="007001EE">
        <w:rPr>
          <w:rFonts w:asciiTheme="minorHAnsi" w:hAnsiTheme="minorHAnsi" w:cstheme="minorHAnsi"/>
          <w:b/>
        </w:rPr>
        <w:t>.2023</w:t>
      </w:r>
      <w:proofErr w:type="gramEnd"/>
    </w:p>
    <w:p w:rsidR="000A7D12" w:rsidRDefault="000A7D12"/>
    <w:sectPr w:rsidR="000A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FC"/>
    <w:rsid w:val="000A7D12"/>
    <w:rsid w:val="00906672"/>
    <w:rsid w:val="00B750B8"/>
    <w:rsid w:val="00D004FC"/>
    <w:rsid w:val="00F8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7206"/>
  <w15:chartTrackingRefBased/>
  <w15:docId w15:val="{921AD450-8144-4414-AB78-B6744A73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004F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04F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0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0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3</cp:revision>
  <cp:lastPrinted>2023-06-20T10:00:00Z</cp:lastPrinted>
  <dcterms:created xsi:type="dcterms:W3CDTF">2023-06-20T09:38:00Z</dcterms:created>
  <dcterms:modified xsi:type="dcterms:W3CDTF">2023-06-21T15:09:00Z</dcterms:modified>
</cp:coreProperties>
</file>