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F1369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6A18A6" w:rsidRDefault="006A18A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9-264/M320017//RS</w:t>
            </w:r>
          </w:p>
          <w:p w:rsidR="00F1142F" w:rsidRPr="00E86A24" w:rsidRDefault="006A18A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9-265/K4400/17/RS</w:t>
            </w:r>
            <w:r w:rsidR="00F1142F">
              <w:rPr>
                <w:sz w:val="18"/>
                <w:szCs w:val="18"/>
              </w:rPr>
              <w:t xml:space="preserve">          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F1142F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F1142F" w:rsidRPr="00FC3273" w:rsidRDefault="00F1142F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6A18A6" w:rsidP="00F677FC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ERMEX ENGINEERING, spol. s r.o.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6A18A6" w:rsidP="00F677FC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Radiová 136/3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6A18A6" w:rsidP="006A18A6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bookmarkStart w:id="0" w:name="Text38"/>
            <w:r>
              <w:rPr>
                <w:rFonts w:cs="Arial"/>
                <w:b w:val="0"/>
                <w:sz w:val="20"/>
              </w:rPr>
              <w:t>102 00</w:t>
            </w:r>
            <w:bookmarkEnd w:id="0"/>
            <w:r>
              <w:rPr>
                <w:rFonts w:cs="Arial"/>
                <w:b w:val="0"/>
                <w:sz w:val="20"/>
              </w:rPr>
              <w:t xml:space="preserve"> Praha 10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6A18A6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IČ: </w:t>
            </w:r>
            <w:r w:rsidR="006A18A6">
              <w:rPr>
                <w:rFonts w:cs="Arial"/>
                <w:b w:val="0"/>
                <w:sz w:val="20"/>
              </w:rPr>
              <w:t>62585193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FC3273" w:rsidRDefault="00F1142F" w:rsidP="006A18A6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DIČ: CZ</w:t>
            </w:r>
            <w:r w:rsidR="006A18A6">
              <w:rPr>
                <w:rFonts w:cs="Arial"/>
                <w:b w:val="0"/>
                <w:sz w:val="20"/>
              </w:rPr>
              <w:t>62585193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6A18A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>
              <w:rPr>
                <w:rFonts w:ascii="Arial" w:hAnsi="Arial" w:cs="Arial"/>
                <w:sz w:val="20"/>
              </w:rPr>
              <w:t xml:space="preserve">do </w:t>
            </w:r>
            <w:proofErr w:type="gramStart"/>
            <w:r w:rsidR="006A18A6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.</w:t>
            </w:r>
            <w:r w:rsidR="006A18A6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="006A18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2017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6A18A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6A18A6">
              <w:rPr>
                <w:rFonts w:ascii="Arial" w:hAnsi="Arial" w:cs="Arial"/>
                <w:sz w:val="20"/>
              </w:rPr>
              <w:t>1. 6</w:t>
            </w:r>
            <w:r>
              <w:rPr>
                <w:rFonts w:ascii="Arial" w:hAnsi="Arial" w:cs="Arial"/>
                <w:sz w:val="20"/>
              </w:rPr>
              <w:t>.</w:t>
            </w:r>
            <w:r w:rsidR="006A18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2017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16DC4" w:rsidRDefault="00B245AD" w:rsidP="00A16D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</w:t>
            </w:r>
            <w:r w:rsidR="00A16DC4">
              <w:rPr>
                <w:rFonts w:ascii="Arial" w:hAnsi="Arial"/>
                <w:sz w:val="20"/>
              </w:rPr>
              <w:t xml:space="preserve"> akce</w:t>
            </w:r>
            <w:r w:rsidR="00A16DC4" w:rsidRPr="001039C0">
              <w:rPr>
                <w:rFonts w:ascii="Arial" w:hAnsi="Arial"/>
                <w:sz w:val="20"/>
              </w:rPr>
              <w:t xml:space="preserve">: </w:t>
            </w:r>
          </w:p>
          <w:p w:rsidR="00A16DC4" w:rsidRDefault="00A16DC4" w:rsidP="00A16DC4">
            <w:pPr>
              <w:numPr>
                <w:ilvl w:val="0"/>
                <w:numId w:val="2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ÚV Káraný – rekonstrukce vystrojení </w:t>
            </w:r>
            <w:proofErr w:type="spellStart"/>
            <w:r>
              <w:rPr>
                <w:rFonts w:ascii="Arial" w:hAnsi="Arial"/>
                <w:sz w:val="20"/>
              </w:rPr>
              <w:t>vzdušníkových</w:t>
            </w:r>
            <w:proofErr w:type="spellEnd"/>
            <w:r>
              <w:rPr>
                <w:rFonts w:ascii="Arial" w:hAnsi="Arial"/>
                <w:sz w:val="20"/>
              </w:rPr>
              <w:t xml:space="preserve"> šachet 3VŘ</w:t>
            </w:r>
            <w:r w:rsidRPr="001039C0">
              <w:rPr>
                <w:rFonts w:ascii="Arial" w:hAnsi="Arial"/>
                <w:sz w:val="20"/>
              </w:rPr>
              <w:t xml:space="preserve">, číslo akce </w:t>
            </w:r>
            <w:r>
              <w:rPr>
                <w:rFonts w:ascii="Arial" w:hAnsi="Arial"/>
                <w:sz w:val="20"/>
              </w:rPr>
              <w:t>17K4400</w:t>
            </w:r>
          </w:p>
          <w:p w:rsidR="00A16DC4" w:rsidRPr="001039C0" w:rsidRDefault="00A16DC4" w:rsidP="00A16DC4">
            <w:pPr>
              <w:numPr>
                <w:ilvl w:val="0"/>
                <w:numId w:val="2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ÚV Káraný – obměna uzávěrů na AO6 – III VŘ, číslo akce 19M3200</w:t>
            </w:r>
          </w:p>
          <w:p w:rsidR="00A16DC4" w:rsidRDefault="00A16DC4" w:rsidP="00A16DC4">
            <w:pPr>
              <w:tabs>
                <w:tab w:val="left" w:pos="34"/>
                <w:tab w:val="left" w:pos="3402"/>
                <w:tab w:val="left" w:pos="7088"/>
              </w:tabs>
              <w:spacing w:line="320" w:lineRule="exact"/>
              <w:ind w:firstLine="34"/>
              <w:rPr>
                <w:rFonts w:ascii="Arial" w:hAnsi="Arial"/>
                <w:sz w:val="20"/>
              </w:rPr>
            </w:pPr>
          </w:p>
          <w:p w:rsidR="00A16DC4" w:rsidRPr="001039C0" w:rsidRDefault="006A18A6" w:rsidP="00A16DC4">
            <w:pPr>
              <w:tabs>
                <w:tab w:val="left" w:pos="34"/>
                <w:tab w:val="left" w:pos="3402"/>
                <w:tab w:val="left" w:pos="7088"/>
              </w:tabs>
              <w:spacing w:line="320" w:lineRule="exact"/>
              <w:ind w:firstLine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F1142F" w:rsidRPr="001039C0">
              <w:rPr>
                <w:rFonts w:ascii="Arial" w:hAnsi="Arial"/>
                <w:sz w:val="20"/>
              </w:rPr>
              <w:t>le Vaš</w:t>
            </w:r>
            <w:r w:rsidR="00A16DC4">
              <w:rPr>
                <w:rFonts w:ascii="Arial" w:hAnsi="Arial"/>
                <w:sz w:val="20"/>
              </w:rPr>
              <w:t>í</w:t>
            </w:r>
            <w:r w:rsidR="00F1142F" w:rsidRPr="001039C0">
              <w:rPr>
                <w:rFonts w:ascii="Arial" w:hAnsi="Arial"/>
                <w:sz w:val="20"/>
              </w:rPr>
              <w:t xml:space="preserve"> nabídky </w:t>
            </w:r>
            <w:r>
              <w:rPr>
                <w:rFonts w:ascii="Arial" w:hAnsi="Arial"/>
                <w:sz w:val="20"/>
              </w:rPr>
              <w:t>úpravu a dopracování dokumentace pro provádění stavby</w:t>
            </w:r>
            <w:r w:rsidR="00A16DC4">
              <w:rPr>
                <w:rFonts w:ascii="Arial" w:hAnsi="Arial"/>
                <w:sz w:val="20"/>
              </w:rPr>
              <w:t xml:space="preserve">. Dopracování se týká textových částí PD, specifikací materiálů, soupisů prací a kontrolních rozpočtů. Počet výtisků – 6 </w:t>
            </w:r>
            <w:proofErr w:type="spellStart"/>
            <w:r w:rsidR="00A16DC4">
              <w:rPr>
                <w:rFonts w:ascii="Arial" w:hAnsi="Arial"/>
                <w:sz w:val="20"/>
              </w:rPr>
              <w:t>paré</w:t>
            </w:r>
            <w:proofErr w:type="spellEnd"/>
            <w:r w:rsidR="00A16DC4">
              <w:rPr>
                <w:rFonts w:ascii="Arial" w:hAnsi="Arial"/>
                <w:sz w:val="20"/>
              </w:rPr>
              <w:t xml:space="preserve"> pro každou akci a elektronické verze PD na CD nosičích a CD nosiče pro výběr zhotovitele. </w:t>
            </w:r>
          </w:p>
          <w:p w:rsidR="00A16DC4" w:rsidRPr="001039C0" w:rsidRDefault="006A18A6" w:rsidP="00A16D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F1142F" w:rsidRPr="001039C0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720"/>
              <w:rPr>
                <w:rFonts w:ascii="Arial" w:hAnsi="Arial"/>
                <w:sz w:val="20"/>
              </w:rPr>
            </w:pPr>
          </w:p>
          <w:p w:rsidR="00A16DC4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1039C0">
              <w:rPr>
                <w:rFonts w:ascii="Arial" w:hAnsi="Arial"/>
                <w:sz w:val="20"/>
              </w:rPr>
              <w:t xml:space="preserve">Cena za uvedené práce </w:t>
            </w:r>
            <w:r w:rsidR="00A16DC4">
              <w:rPr>
                <w:rFonts w:ascii="Arial" w:hAnsi="Arial"/>
                <w:sz w:val="20"/>
              </w:rPr>
              <w:t>pro akci:</w:t>
            </w:r>
          </w:p>
          <w:p w:rsidR="00F1142F" w:rsidRDefault="00A16DC4" w:rsidP="00A16DC4">
            <w:pPr>
              <w:numPr>
                <w:ilvl w:val="0"/>
                <w:numId w:val="3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B245AD">
              <w:rPr>
                <w:rFonts w:ascii="Arial" w:hAnsi="Arial"/>
                <w:b/>
                <w:sz w:val="20"/>
              </w:rPr>
              <w:t>17K4400</w:t>
            </w:r>
            <w:r w:rsidR="00B245AD" w:rsidRPr="00B245AD">
              <w:rPr>
                <w:rFonts w:ascii="Arial" w:hAnsi="Arial"/>
                <w:b/>
                <w:sz w:val="20"/>
              </w:rPr>
              <w:t xml:space="preserve"> činí </w:t>
            </w:r>
            <w:r w:rsidR="00F1142F" w:rsidRPr="00B245AD">
              <w:rPr>
                <w:rFonts w:ascii="Arial" w:hAnsi="Arial"/>
                <w:b/>
                <w:sz w:val="20"/>
              </w:rPr>
              <w:t xml:space="preserve"> </w:t>
            </w:r>
            <w:r w:rsidR="00B245AD" w:rsidRPr="00B245AD">
              <w:rPr>
                <w:rFonts w:ascii="Arial" w:hAnsi="Arial"/>
                <w:b/>
                <w:sz w:val="20"/>
              </w:rPr>
              <w:t>110</w:t>
            </w:r>
            <w:r w:rsidR="00B245AD">
              <w:rPr>
                <w:rFonts w:ascii="Arial" w:hAnsi="Arial"/>
                <w:b/>
                <w:sz w:val="20"/>
              </w:rPr>
              <w:t>.364</w:t>
            </w:r>
            <w:r w:rsidR="00F1142F" w:rsidRPr="00B245AD">
              <w:rPr>
                <w:rFonts w:ascii="Arial" w:hAnsi="Arial"/>
                <w:b/>
                <w:sz w:val="20"/>
              </w:rPr>
              <w:t>,- Kč bez DPH</w:t>
            </w:r>
          </w:p>
          <w:p w:rsidR="00B245AD" w:rsidRPr="00B245AD" w:rsidRDefault="00B245AD" w:rsidP="00A16DC4">
            <w:pPr>
              <w:numPr>
                <w:ilvl w:val="0"/>
                <w:numId w:val="3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19M3200 činí   64.076,- Kč bez DPH</w:t>
            </w:r>
          </w:p>
          <w:p w:rsidR="00F1142F" w:rsidRPr="001039C0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56370F" w:rsidRDefault="00F1142F" w:rsidP="0056370F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6370F">
              <w:rPr>
                <w:rFonts w:ascii="Arial" w:hAnsi="Arial" w:cs="Arial"/>
                <w:color w:val="000000"/>
                <w:sz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</w:rPr>
              <w:t>h</w:t>
            </w:r>
            <w:r w:rsidRPr="0056370F">
              <w:rPr>
                <w:rFonts w:ascii="Arial" w:hAnsi="Arial" w:cs="Arial"/>
                <w:color w:val="000000"/>
                <w:sz w:val="20"/>
              </w:rPr>
              <w:t>otovitel bere na vědomí, že jsou-li v případě této objednávky naplněny podmínky zákona č. 340/2015 Sb., zákon o registru smluv, objednatel zveřejní tuto objednávku v registru smluv dle uvedeného zákona, s čímž zhotovitel svým podpisem vyjadřuje souhlas.</w:t>
            </w:r>
          </w:p>
          <w:p w:rsidR="00F1142F" w:rsidRPr="00083D27" w:rsidRDefault="00F1142F" w:rsidP="00083D2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Cs w:val="22"/>
                <w:u w:val="thick"/>
              </w:rPr>
            </w:pPr>
            <w:r w:rsidRPr="00083D27">
              <w:rPr>
                <w:rFonts w:ascii="Arial" w:hAnsi="Arial" w:cs="Arial"/>
                <w:b/>
                <w:color w:val="000000"/>
                <w:sz w:val="22"/>
                <w:szCs w:val="22"/>
                <w:u w:val="thick"/>
              </w:rPr>
              <w:t>Potvrzenou objednávku oprávněnou osobou předá zhotovitel osobně nebo zašle na adresu objednatele k rukám. V opačném případě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 xml:space="preserve">tel: 251 170 </w:t>
            </w:r>
            <w:r w:rsidR="00B245AD">
              <w:rPr>
                <w:rFonts w:ascii="Arial" w:hAnsi="Arial" w:cs="Arial"/>
                <w:sz w:val="20"/>
              </w:rPr>
              <w:t>206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49582C"/>
    <w:multiLevelType w:val="hybridMultilevel"/>
    <w:tmpl w:val="A3428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2CAB"/>
    <w:multiLevelType w:val="hybridMultilevel"/>
    <w:tmpl w:val="A3428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83D27"/>
    <w:rsid w:val="000A2F9F"/>
    <w:rsid w:val="000E2454"/>
    <w:rsid w:val="001039C0"/>
    <w:rsid w:val="001347A4"/>
    <w:rsid w:val="001568BE"/>
    <w:rsid w:val="00167159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64266"/>
    <w:rsid w:val="0067276B"/>
    <w:rsid w:val="0068504C"/>
    <w:rsid w:val="006A18A6"/>
    <w:rsid w:val="006C3012"/>
    <w:rsid w:val="00705C14"/>
    <w:rsid w:val="00741B0A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F7037"/>
    <w:rsid w:val="00915FD8"/>
    <w:rsid w:val="009407BA"/>
    <w:rsid w:val="00960CB1"/>
    <w:rsid w:val="00994AD3"/>
    <w:rsid w:val="009A1351"/>
    <w:rsid w:val="009F78CF"/>
    <w:rsid w:val="00A16DC4"/>
    <w:rsid w:val="00A6560B"/>
    <w:rsid w:val="00AD1AB4"/>
    <w:rsid w:val="00AF1A9E"/>
    <w:rsid w:val="00AF6047"/>
    <w:rsid w:val="00B245AD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1369D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277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2017-06-01T08:40:00Z</cp:lastPrinted>
  <dcterms:created xsi:type="dcterms:W3CDTF">2017-06-12T06:11:00Z</dcterms:created>
  <dcterms:modified xsi:type="dcterms:W3CDTF">2017-06-12T06:11:00Z</dcterms:modified>
</cp:coreProperties>
</file>