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334491" w:rsidRDefault="00637F5A" w:rsidP="003F5BEB">
      <w:pPr>
        <w:ind w:left="567"/>
      </w:pPr>
      <w:r w:rsidRPr="00334491">
        <w:rPr>
          <w:highlight w:val="black"/>
        </w:rPr>
        <w:t xml:space="preserve">Zbyněk Korneta </w:t>
      </w:r>
      <w:hyperlink r:id="rId7" w:history="1">
        <w:r w:rsidRPr="00334491">
          <w:rPr>
            <w:rStyle w:val="Hypertextovodkaz"/>
            <w:color w:val="auto"/>
            <w:highlight w:val="black"/>
          </w:rPr>
          <w:t>zbynek.korneta@eurazio.eu</w:t>
        </w:r>
      </w:hyperlink>
    </w:p>
    <w:p w:rsidR="00637F5A" w:rsidRDefault="00637F5A" w:rsidP="003F5BEB">
      <w:pPr>
        <w:ind w:left="567"/>
      </w:pPr>
    </w:p>
    <w:p w:rsidR="00637F5A" w:rsidRDefault="00637F5A" w:rsidP="003F5BEB">
      <w:pPr>
        <w:ind w:left="567"/>
      </w:pPr>
      <w:r w:rsidRPr="00637F5A">
        <w:t>Re: Objednávka</w:t>
      </w:r>
    </w:p>
    <w:p w:rsidR="00637F5A" w:rsidRDefault="00637F5A" w:rsidP="003F5BEB">
      <w:pPr>
        <w:ind w:left="567"/>
      </w:pPr>
    </w:p>
    <w:p w:rsidR="00637F5A" w:rsidRDefault="00637F5A" w:rsidP="00637F5A">
      <w:pPr>
        <w:pStyle w:val="Normlnweb"/>
      </w:pPr>
      <w:r>
        <w:t xml:space="preserve">Dobrý den, pane </w:t>
      </w:r>
      <w:r w:rsidRPr="00334491">
        <w:rPr>
          <w:highlight w:val="black"/>
        </w:rPr>
        <w:t>Kováříku,</w:t>
      </w:r>
      <w:r>
        <w:t xml:space="preserve"> </w:t>
      </w:r>
    </w:p>
    <w:p w:rsidR="00637F5A" w:rsidRDefault="00637F5A" w:rsidP="00637F5A">
      <w:pPr>
        <w:pStyle w:val="Normlnweb"/>
      </w:pPr>
      <w:r>
        <w:t xml:space="preserve">děkuji za zaslání objednávky č. 169/2023 a tímto potvrzuji její převzetí. </w:t>
      </w:r>
      <w:r>
        <w:br/>
      </w:r>
      <w:r>
        <w:rPr>
          <w:b/>
          <w:bCs/>
        </w:rPr>
        <w:t>Objednávka</w:t>
      </w:r>
      <w:r>
        <w:t>:  169/2023</w:t>
      </w:r>
      <w:r>
        <w:br/>
      </w:r>
      <w:r>
        <w:rPr>
          <w:b/>
          <w:bCs/>
        </w:rPr>
        <w:t>Datum akceptace objednávky</w:t>
      </w:r>
      <w:r>
        <w:t xml:space="preserve">:  </w:t>
      </w:r>
      <w:proofErr w:type="gramStart"/>
      <w:r>
        <w:t>19.6.2023</w:t>
      </w:r>
      <w:proofErr w:type="gramEnd"/>
      <w:r>
        <w:br/>
      </w:r>
      <w:r>
        <w:rPr>
          <w:b/>
          <w:bCs/>
        </w:rPr>
        <w:t>Předmět objednávky</w:t>
      </w:r>
      <w:r>
        <w:t>: CO2 laser, doprava, instalace, optická čočka, rotační osa, filtrace M, upgrade na 150W</w:t>
      </w:r>
      <w:r>
        <w:br/>
      </w:r>
      <w:r>
        <w:rPr>
          <w:b/>
          <w:bCs/>
        </w:rPr>
        <w:t>Cena bez DPH</w:t>
      </w:r>
      <w:r>
        <w:t>: 322.420,- Kč</w:t>
      </w:r>
      <w:r>
        <w:br/>
      </w:r>
      <w:r>
        <w:rPr>
          <w:b/>
          <w:bCs/>
        </w:rPr>
        <w:t>Cena vč. DPH</w:t>
      </w:r>
      <w:r>
        <w:t>: 390.128,20,- Kč</w:t>
      </w:r>
      <w:r>
        <w:br/>
      </w:r>
      <w:r>
        <w:rPr>
          <w:b/>
          <w:bCs/>
        </w:rPr>
        <w:t>Dodavatel</w:t>
      </w:r>
      <w:r>
        <w:t xml:space="preserve">:  FIT </w:t>
      </w:r>
      <w:proofErr w:type="spellStart"/>
      <w:r>
        <w:t>Eurazio</w:t>
      </w:r>
      <w:proofErr w:type="spellEnd"/>
      <w:r>
        <w:t xml:space="preserve"> s.r.o., Za Stodolou 144,  251 01  Modletice</w:t>
      </w:r>
      <w:r>
        <w:rPr>
          <w:color w:val="0D0E00"/>
        </w:rPr>
        <w:t xml:space="preserve">, </w:t>
      </w:r>
      <w:r>
        <w:t>IČ 09032681, DIČ CZ09032681</w:t>
      </w:r>
      <w:r>
        <w:br/>
      </w:r>
      <w:r>
        <w:br/>
        <w:t xml:space="preserve">Děkuji a přeji hezký den. </w:t>
      </w:r>
      <w:r>
        <w:br/>
        <w:t>S pozdravem</w:t>
      </w:r>
    </w:p>
    <w:p w:rsidR="00637F5A" w:rsidRDefault="00637F5A" w:rsidP="00637F5A">
      <w:bookmarkStart w:id="0" w:name="_GoBack"/>
      <w:bookmarkEnd w:id="0"/>
    </w:p>
    <w:p w:rsidR="00637F5A" w:rsidRDefault="00637F5A" w:rsidP="00637F5A">
      <w:pPr>
        <w:spacing w:line="276" w:lineRule="auto"/>
        <w:rPr>
          <w:rFonts w:eastAsiaTheme="minorHAnsi"/>
          <w:sz w:val="22"/>
          <w:szCs w:val="22"/>
        </w:rPr>
      </w:pPr>
      <w:r w:rsidRPr="00334491">
        <w:rPr>
          <w:b/>
          <w:bCs/>
          <w:sz w:val="22"/>
          <w:szCs w:val="22"/>
          <w:highlight w:val="black"/>
        </w:rPr>
        <w:t>Zbyněk Korneta</w:t>
      </w:r>
      <w:r>
        <w:rPr>
          <w:b/>
          <w:bCs/>
          <w:sz w:val="22"/>
          <w:szCs w:val="22"/>
        </w:rPr>
        <w:t xml:space="preserve"> </w:t>
      </w:r>
    </w:p>
    <w:p w:rsidR="00637F5A" w:rsidRPr="00334491" w:rsidRDefault="00637F5A" w:rsidP="00637F5A">
      <w:r>
        <w:rPr>
          <w:sz w:val="18"/>
          <w:szCs w:val="18"/>
        </w:rPr>
        <w:t xml:space="preserve">obchodní </w:t>
      </w:r>
      <w:r w:rsidRPr="00334491">
        <w:rPr>
          <w:sz w:val="18"/>
          <w:szCs w:val="18"/>
        </w:rPr>
        <w:t>zástupce</w:t>
      </w:r>
    </w:p>
    <w:p w:rsidR="00637F5A" w:rsidRPr="00334491" w:rsidRDefault="00637F5A" w:rsidP="00637F5A">
      <w:r w:rsidRPr="00334491">
        <w:t>tel.: +420 774 833 730</w:t>
      </w:r>
    </w:p>
    <w:p w:rsidR="00637F5A" w:rsidRPr="00334491" w:rsidRDefault="00637F5A" w:rsidP="00637F5A">
      <w:r w:rsidRPr="00334491">
        <w:t xml:space="preserve">email.: </w:t>
      </w:r>
      <w:hyperlink r:id="rId8" w:tgtFrame="_blank" w:history="1">
        <w:r w:rsidRPr="00334491">
          <w:rPr>
            <w:rStyle w:val="Hypertextovodkaz"/>
            <w:color w:val="auto"/>
            <w:highlight w:val="black"/>
          </w:rPr>
          <w:t>zbynek.korneta@eurazio.eu</w:t>
        </w:r>
      </w:hyperlink>
    </w:p>
    <w:p w:rsidR="00637F5A" w:rsidRPr="00334491" w:rsidRDefault="00637F5A" w:rsidP="003F5BEB">
      <w:pPr>
        <w:ind w:left="567"/>
      </w:pPr>
    </w:p>
    <w:sectPr w:rsidR="00637F5A" w:rsidRPr="00334491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C3" w:rsidRDefault="00F144C3" w:rsidP="00740F8C">
      <w:r>
        <w:separator/>
      </w:r>
    </w:p>
  </w:endnote>
  <w:endnote w:type="continuationSeparator" w:id="0">
    <w:p w:rsidR="00F144C3" w:rsidRDefault="00F144C3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C3" w:rsidRDefault="00F144C3" w:rsidP="00740F8C">
      <w:r>
        <w:separator/>
      </w:r>
    </w:p>
  </w:footnote>
  <w:footnote w:type="continuationSeparator" w:id="0">
    <w:p w:rsidR="00F144C3" w:rsidRDefault="00F144C3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A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34491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37F5A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144C3"/>
    <w:rsid w:val="00F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927BE-B591-4FC5-BCFA-238D1E7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37F5A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lozi@eurazi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bynek.korneta@eurazi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Kovářík Pavel</cp:lastModifiedBy>
  <cp:revision>2</cp:revision>
  <cp:lastPrinted>1899-12-31T23:00:00Z</cp:lastPrinted>
  <dcterms:created xsi:type="dcterms:W3CDTF">2023-06-20T07:26:00Z</dcterms:created>
  <dcterms:modified xsi:type="dcterms:W3CDTF">2023-06-20T07:26:00Z</dcterms:modified>
</cp:coreProperties>
</file>