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421F562A" w14:textId="77777777">
        <w:tc>
          <w:tcPr>
            <w:tcW w:w="0" w:type="auto"/>
            <w:vAlign w:val="bottom"/>
          </w:tcPr>
          <w:p w14:paraId="47F5E73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FB3BD1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D68DC5C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6ADAB58C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6373AD13" w14:textId="77777777" w:rsidR="002022D6" w:rsidRDefault="002022D6" w:rsidP="002022D6">
            <w:pPr>
              <w:spacing w:before="20" w:after="20"/>
              <w:rPr>
                <w:b/>
                <w:sz w:val="24"/>
                <w:szCs w:val="24"/>
                <w:lang w:val="en"/>
              </w:rPr>
            </w:pPr>
            <w:r>
              <w:rPr>
                <w:b/>
                <w:sz w:val="24"/>
                <w:szCs w:val="24"/>
                <w:lang w:val="en"/>
              </w:rPr>
              <w:t>CROSS Zlín, a.s.</w:t>
            </w:r>
          </w:p>
          <w:p w14:paraId="67C39D6C" w14:textId="77777777" w:rsidR="002022D6" w:rsidRPr="00EB79B2" w:rsidRDefault="002022D6" w:rsidP="002022D6">
            <w:pPr>
              <w:tabs>
                <w:tab w:val="left" w:pos="1020"/>
              </w:tabs>
              <w:spacing w:before="20" w:after="20"/>
              <w:rPr>
                <w:b/>
                <w:sz w:val="24"/>
                <w:szCs w:val="24"/>
                <w:lang w:val="en"/>
              </w:rPr>
            </w:pPr>
            <w:r>
              <w:rPr>
                <w:b/>
                <w:sz w:val="24"/>
                <w:szCs w:val="24"/>
                <w:lang w:val="en"/>
              </w:rPr>
              <w:tab/>
            </w:r>
          </w:p>
          <w:p w14:paraId="567B2B2C" w14:textId="77777777" w:rsidR="002022D6" w:rsidRPr="0075267D" w:rsidRDefault="002022D6" w:rsidP="002022D6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Hasičská 397</w:t>
            </w:r>
          </w:p>
          <w:p w14:paraId="4E342940" w14:textId="77777777" w:rsidR="00A32BBC" w:rsidRPr="004C0DEB" w:rsidRDefault="002022D6" w:rsidP="002022D6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 02 Zlín</w:t>
            </w:r>
          </w:p>
        </w:tc>
      </w:tr>
      <w:tr w:rsidR="0024129E" w:rsidRPr="00CB39A8" w14:paraId="3AA2AF13" w14:textId="77777777">
        <w:trPr>
          <w:trHeight w:hRule="exact" w:val="235"/>
        </w:trPr>
        <w:tc>
          <w:tcPr>
            <w:tcW w:w="0" w:type="auto"/>
            <w:vAlign w:val="bottom"/>
          </w:tcPr>
          <w:p w14:paraId="473961E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7F6D89D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4D324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48DAFEC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B28684D" w14:textId="77777777">
        <w:tc>
          <w:tcPr>
            <w:tcW w:w="0" w:type="auto"/>
            <w:vAlign w:val="bottom"/>
          </w:tcPr>
          <w:p w14:paraId="0E234A8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7AEF536A" w14:textId="486DCE85" w:rsidR="0024129E" w:rsidRPr="004C0DEB" w:rsidRDefault="000026E9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A600E0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208155C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17BE614F" w14:textId="77777777">
        <w:tc>
          <w:tcPr>
            <w:tcW w:w="0" w:type="auto"/>
            <w:vAlign w:val="bottom"/>
          </w:tcPr>
          <w:p w14:paraId="083631CF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22191F7" w14:textId="103ADB85" w:rsidR="0024129E" w:rsidRPr="004C0DEB" w:rsidRDefault="000026E9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CE97A4F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240610C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C3EB1DD" w14:textId="77777777">
        <w:tc>
          <w:tcPr>
            <w:tcW w:w="0" w:type="auto"/>
            <w:vAlign w:val="bottom"/>
          </w:tcPr>
          <w:p w14:paraId="7DA7E45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2CEF08B7" w14:textId="44CBCCC2" w:rsidR="0024129E" w:rsidRPr="004C0DEB" w:rsidRDefault="000026E9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692E0FBF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271F063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509AF81" w14:textId="77777777">
        <w:tc>
          <w:tcPr>
            <w:tcW w:w="0" w:type="auto"/>
            <w:vAlign w:val="bottom"/>
          </w:tcPr>
          <w:p w14:paraId="3C3A607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2693DF18" w14:textId="6C94AE02" w:rsidR="0024129E" w:rsidRPr="004161C1" w:rsidRDefault="000026E9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11E26D1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67FEF3C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05F9ED3" w14:textId="77777777">
        <w:tc>
          <w:tcPr>
            <w:tcW w:w="0" w:type="auto"/>
            <w:vAlign w:val="bottom"/>
          </w:tcPr>
          <w:p w14:paraId="3F9ED87B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4BE3C0BF" w14:textId="11C0A5C4" w:rsidR="0024129E" w:rsidRPr="004C0DEB" w:rsidRDefault="000026E9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B6645F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D96E1C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4649A17" w14:textId="77777777">
        <w:trPr>
          <w:trHeight w:hRule="exact" w:val="255"/>
        </w:trPr>
        <w:tc>
          <w:tcPr>
            <w:tcW w:w="0" w:type="auto"/>
            <w:vAlign w:val="bottom"/>
          </w:tcPr>
          <w:p w14:paraId="2F5CEC3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1ADE61C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059F5CB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7637592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1DDCA1F1" w14:textId="77777777">
        <w:tc>
          <w:tcPr>
            <w:tcW w:w="0" w:type="auto"/>
            <w:vAlign w:val="bottom"/>
          </w:tcPr>
          <w:p w14:paraId="62784BAE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3BFC3E8F" w14:textId="7AD9A0DE" w:rsidR="0024129E" w:rsidRPr="005B3178" w:rsidRDefault="00116D5D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20.6</w:t>
            </w:r>
            <w:r w:rsidR="00D669A2">
              <w:rPr>
                <w:rFonts w:ascii="Arial" w:hAnsi="Arial" w:cs="Arial"/>
              </w:rPr>
              <w:t>.2023</w:t>
            </w:r>
          </w:p>
        </w:tc>
        <w:tc>
          <w:tcPr>
            <w:tcW w:w="851" w:type="dxa"/>
          </w:tcPr>
          <w:p w14:paraId="56F8C07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FFBE71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343D4C74" w14:textId="16ECFFCA" w:rsidR="00DB4957" w:rsidRPr="00116D5D" w:rsidRDefault="003F4E67" w:rsidP="00DB4957">
      <w:pPr>
        <w:spacing w:before="480" w:after="480"/>
        <w:rPr>
          <w:b/>
          <w:sz w:val="28"/>
          <w:szCs w:val="28"/>
        </w:rPr>
      </w:pPr>
      <w:r w:rsidRPr="00621BA0">
        <w:rPr>
          <w:rFonts w:ascii="Arial" w:hAnsi="Arial" w:cs="Arial"/>
          <w:b/>
          <w:sz w:val="24"/>
          <w:szCs w:val="24"/>
        </w:rPr>
        <w:t xml:space="preserve">Objednávka č. </w:t>
      </w:r>
      <w:r w:rsidR="00C613D7">
        <w:rPr>
          <w:rFonts w:ascii="Arial" w:hAnsi="Arial" w:cs="Arial"/>
          <w:b/>
          <w:sz w:val="24"/>
          <w:szCs w:val="24"/>
        </w:rPr>
        <w:t>505230620001</w:t>
      </w:r>
    </w:p>
    <w:p w14:paraId="408E5DD1" w14:textId="0DD18057" w:rsidR="00D669A2" w:rsidRPr="00116D5D" w:rsidRDefault="00116D5D" w:rsidP="002022D6">
      <w:pPr>
        <w:rPr>
          <w:rFonts w:ascii="Arial" w:hAnsi="Arial" w:cs="Arial"/>
          <w:sz w:val="24"/>
          <w:szCs w:val="24"/>
        </w:rPr>
      </w:pPr>
      <w:r w:rsidRPr="00116D5D">
        <w:rPr>
          <w:rFonts w:ascii="Arial" w:hAnsi="Arial" w:cs="Arial"/>
          <w:sz w:val="24"/>
          <w:szCs w:val="24"/>
        </w:rPr>
        <w:t>Parkovací lístky CrossPark (box 5000ks)</w:t>
      </w:r>
      <w:r>
        <w:rPr>
          <w:rFonts w:ascii="Arial" w:hAnsi="Arial" w:cs="Arial"/>
          <w:sz w:val="24"/>
          <w:szCs w:val="24"/>
        </w:rPr>
        <w:t xml:space="preserve">           30 ks</w:t>
      </w:r>
    </w:p>
    <w:p w14:paraId="32AC90A3" w14:textId="77777777" w:rsidR="00116D5D" w:rsidRPr="00116D5D" w:rsidRDefault="00116D5D" w:rsidP="002022D6">
      <w:pPr>
        <w:rPr>
          <w:rFonts w:ascii="Arial" w:hAnsi="Arial" w:cs="Arial"/>
          <w:sz w:val="24"/>
          <w:szCs w:val="24"/>
        </w:rPr>
      </w:pPr>
    </w:p>
    <w:p w14:paraId="7F36D492" w14:textId="3BBC2049" w:rsidR="00116D5D" w:rsidRDefault="00116D5D" w:rsidP="002022D6">
      <w:pPr>
        <w:rPr>
          <w:rFonts w:ascii="Arial" w:hAnsi="Arial" w:cs="Arial"/>
          <w:sz w:val="24"/>
          <w:szCs w:val="24"/>
        </w:rPr>
      </w:pPr>
      <w:r w:rsidRPr="00116D5D">
        <w:rPr>
          <w:rFonts w:ascii="Arial" w:hAnsi="Arial" w:cs="Arial"/>
          <w:sz w:val="24"/>
          <w:szCs w:val="24"/>
        </w:rPr>
        <w:t>RFID karta 125kHz bez potisku</w:t>
      </w:r>
      <w:r>
        <w:rPr>
          <w:rFonts w:ascii="Arial" w:hAnsi="Arial" w:cs="Arial"/>
          <w:sz w:val="24"/>
          <w:szCs w:val="24"/>
        </w:rPr>
        <w:t xml:space="preserve">                          35 ks</w:t>
      </w:r>
    </w:p>
    <w:p w14:paraId="222D5E55" w14:textId="77777777" w:rsidR="00116D5D" w:rsidRDefault="00116D5D" w:rsidP="002022D6">
      <w:pPr>
        <w:rPr>
          <w:rFonts w:ascii="Arial" w:hAnsi="Arial" w:cs="Arial"/>
          <w:sz w:val="24"/>
          <w:szCs w:val="24"/>
        </w:rPr>
      </w:pPr>
    </w:p>
    <w:p w14:paraId="3369AB4A" w14:textId="6E5524D1" w:rsidR="00116D5D" w:rsidRPr="00116D5D" w:rsidRDefault="00116D5D" w:rsidP="00202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dle cenové nabídky </w:t>
      </w:r>
      <w:r w:rsidRPr="00116D5D">
        <w:rPr>
          <w:rFonts w:ascii="Arial" w:hAnsi="Arial" w:cs="Arial"/>
          <w:sz w:val="24"/>
          <w:szCs w:val="24"/>
        </w:rPr>
        <w:t>NAB-2023-102-000259</w:t>
      </w:r>
      <w:r>
        <w:rPr>
          <w:rFonts w:ascii="Arial" w:hAnsi="Arial" w:cs="Arial"/>
          <w:sz w:val="24"/>
          <w:szCs w:val="24"/>
        </w:rPr>
        <w:t xml:space="preserve">   79.680,- Kč</w:t>
      </w:r>
      <w:r w:rsidR="00422DD9">
        <w:rPr>
          <w:rFonts w:ascii="Arial" w:hAnsi="Arial" w:cs="Arial"/>
          <w:sz w:val="24"/>
          <w:szCs w:val="24"/>
        </w:rPr>
        <w:t xml:space="preserve"> bez DPH.</w:t>
      </w:r>
    </w:p>
    <w:p w14:paraId="6B044BA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1ED7A57B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51F428BD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1ECBB853" w14:textId="300105E9" w:rsidR="002022D6" w:rsidRDefault="000026E9" w:rsidP="002022D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xxx</w:t>
      </w:r>
    </w:p>
    <w:p w14:paraId="086AFD94" w14:textId="77777777" w:rsidR="002022D6" w:rsidRPr="00621BA0" w:rsidRDefault="002022D6" w:rsidP="00AC442D">
      <w:pPr>
        <w:spacing w:before="480" w:after="480"/>
        <w:rPr>
          <w:rFonts w:ascii="Arial" w:hAnsi="Arial" w:cs="Arial"/>
          <w:b/>
          <w:sz w:val="24"/>
          <w:szCs w:val="24"/>
        </w:rPr>
      </w:pPr>
    </w:p>
    <w:sectPr w:rsidR="002022D6" w:rsidRPr="00621BA0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85AC" w14:textId="77777777" w:rsidR="0086504D" w:rsidRDefault="0086504D" w:rsidP="00037C7B">
      <w:r>
        <w:separator/>
      </w:r>
    </w:p>
  </w:endnote>
  <w:endnote w:type="continuationSeparator" w:id="0">
    <w:p w14:paraId="25F359BF" w14:textId="77777777" w:rsidR="0086504D" w:rsidRDefault="0086504D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75A6" w14:textId="77777777" w:rsidR="000026E9" w:rsidRDefault="000026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849E" w14:textId="77777777" w:rsidR="000026E9" w:rsidRDefault="000026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A37A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5A683C50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6BDE9D5B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56479329" w14:textId="1BDE81DF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0026E9">
      <w:rPr>
        <w:rFonts w:ascii="Arial" w:hAnsi="Arial" w:cs="Arial"/>
        <w:sz w:val="16"/>
        <w:szCs w:val="16"/>
      </w:rPr>
      <w:t>xxx</w:t>
    </w:r>
  </w:p>
  <w:p w14:paraId="12E56357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0520B31C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5283FCFB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2C8D11C9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3AF01560" w14:textId="6ED5CA4C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r w:rsidR="000026E9">
      <w:rPr>
        <w:rFonts w:ascii="Arial" w:hAnsi="Arial" w:cs="Arial"/>
        <w:sz w:val="16"/>
        <w:szCs w:val="16"/>
      </w:rPr>
      <w:t>xxx.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8FD8" w14:textId="77777777" w:rsidR="0086504D" w:rsidRDefault="0086504D" w:rsidP="00037C7B">
      <w:r>
        <w:separator/>
      </w:r>
    </w:p>
  </w:footnote>
  <w:footnote w:type="continuationSeparator" w:id="0">
    <w:p w14:paraId="51EA614B" w14:textId="77777777" w:rsidR="0086504D" w:rsidRDefault="0086504D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6A8C" w14:textId="77777777" w:rsidR="000026E9" w:rsidRDefault="000026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40F7" w14:textId="77777777" w:rsidR="000026E9" w:rsidRDefault="000026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8896" w14:textId="62E960DE" w:rsidR="00EF13CF" w:rsidRDefault="0070187D" w:rsidP="00037C7B">
    <w:pPr>
      <w:pStyle w:val="Zhlav"/>
    </w:pPr>
    <w:r>
      <w:rPr>
        <w:noProof/>
      </w:rPr>
      <w:drawing>
        <wp:inline distT="0" distB="0" distL="0" distR="0" wp14:anchorId="29231243" wp14:editId="470D43A8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EA39B" w14:textId="77777777" w:rsidR="00EF13CF" w:rsidRDefault="00EF13CF" w:rsidP="00037C7B">
    <w:pPr>
      <w:pStyle w:val="Zhlav"/>
    </w:pPr>
  </w:p>
  <w:p w14:paraId="2CC7453B" w14:textId="46B859C2" w:rsidR="00EF13CF" w:rsidRDefault="0070187D">
    <w:pPr>
      <w:pStyle w:val="Zhlav"/>
    </w:pPr>
    <w:r w:rsidRPr="00FE2EA3">
      <w:rPr>
        <w:noProof/>
        <w:lang w:eastAsia="cs-CZ"/>
      </w:rPr>
      <w:drawing>
        <wp:inline distT="0" distB="0" distL="0" distR="0" wp14:anchorId="418058E6" wp14:editId="56D50F49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73DF511C" wp14:editId="550DD367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59378C0B" wp14:editId="067C4050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7ACB1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026E9"/>
    <w:rsid w:val="000100A3"/>
    <w:rsid w:val="000354C1"/>
    <w:rsid w:val="00037C7B"/>
    <w:rsid w:val="00061268"/>
    <w:rsid w:val="000B0E8B"/>
    <w:rsid w:val="00116D5D"/>
    <w:rsid w:val="00137D6B"/>
    <w:rsid w:val="00176981"/>
    <w:rsid w:val="00193694"/>
    <w:rsid w:val="00195277"/>
    <w:rsid w:val="00197EE7"/>
    <w:rsid w:val="001F5188"/>
    <w:rsid w:val="002022D6"/>
    <w:rsid w:val="002053B9"/>
    <w:rsid w:val="00206712"/>
    <w:rsid w:val="0024129E"/>
    <w:rsid w:val="00250868"/>
    <w:rsid w:val="00264B27"/>
    <w:rsid w:val="0028398B"/>
    <w:rsid w:val="00296A7B"/>
    <w:rsid w:val="00297892"/>
    <w:rsid w:val="002A2B54"/>
    <w:rsid w:val="002D3FB0"/>
    <w:rsid w:val="002F3EEF"/>
    <w:rsid w:val="003014AF"/>
    <w:rsid w:val="0030436A"/>
    <w:rsid w:val="003152DA"/>
    <w:rsid w:val="00354CB5"/>
    <w:rsid w:val="00367643"/>
    <w:rsid w:val="003A6042"/>
    <w:rsid w:val="003F4E67"/>
    <w:rsid w:val="003F7C9B"/>
    <w:rsid w:val="004161C1"/>
    <w:rsid w:val="00422DD9"/>
    <w:rsid w:val="00426C58"/>
    <w:rsid w:val="00430BB0"/>
    <w:rsid w:val="004820F9"/>
    <w:rsid w:val="00493D8C"/>
    <w:rsid w:val="004A4D49"/>
    <w:rsid w:val="004B0805"/>
    <w:rsid w:val="004F57D5"/>
    <w:rsid w:val="00504FE4"/>
    <w:rsid w:val="00515C39"/>
    <w:rsid w:val="00532A73"/>
    <w:rsid w:val="00621BA0"/>
    <w:rsid w:val="00631610"/>
    <w:rsid w:val="00670892"/>
    <w:rsid w:val="006763F8"/>
    <w:rsid w:val="0068608E"/>
    <w:rsid w:val="006A7057"/>
    <w:rsid w:val="006A7DE9"/>
    <w:rsid w:val="006E5E74"/>
    <w:rsid w:val="0070187D"/>
    <w:rsid w:val="00706D5C"/>
    <w:rsid w:val="00763554"/>
    <w:rsid w:val="00776095"/>
    <w:rsid w:val="007A1970"/>
    <w:rsid w:val="007D1AE9"/>
    <w:rsid w:val="007F0007"/>
    <w:rsid w:val="007F3AE2"/>
    <w:rsid w:val="007F3EC1"/>
    <w:rsid w:val="007F748E"/>
    <w:rsid w:val="00814565"/>
    <w:rsid w:val="00824230"/>
    <w:rsid w:val="0086504D"/>
    <w:rsid w:val="008B1D68"/>
    <w:rsid w:val="009304F2"/>
    <w:rsid w:val="00936A78"/>
    <w:rsid w:val="009510C0"/>
    <w:rsid w:val="009A4CD4"/>
    <w:rsid w:val="009C272A"/>
    <w:rsid w:val="009C39FB"/>
    <w:rsid w:val="00A20729"/>
    <w:rsid w:val="00A32BBC"/>
    <w:rsid w:val="00A43576"/>
    <w:rsid w:val="00A456B2"/>
    <w:rsid w:val="00A579D7"/>
    <w:rsid w:val="00A6064C"/>
    <w:rsid w:val="00A83EE4"/>
    <w:rsid w:val="00AA1D76"/>
    <w:rsid w:val="00AA3078"/>
    <w:rsid w:val="00AC1209"/>
    <w:rsid w:val="00AC442D"/>
    <w:rsid w:val="00AD676D"/>
    <w:rsid w:val="00B0383E"/>
    <w:rsid w:val="00B03981"/>
    <w:rsid w:val="00B346E2"/>
    <w:rsid w:val="00B52D53"/>
    <w:rsid w:val="00B66C3A"/>
    <w:rsid w:val="00BC43F9"/>
    <w:rsid w:val="00BC55DA"/>
    <w:rsid w:val="00BD0792"/>
    <w:rsid w:val="00BD33EB"/>
    <w:rsid w:val="00C613D7"/>
    <w:rsid w:val="00C93DAC"/>
    <w:rsid w:val="00C9559D"/>
    <w:rsid w:val="00CA5D2C"/>
    <w:rsid w:val="00D33CC9"/>
    <w:rsid w:val="00D669A2"/>
    <w:rsid w:val="00D679CD"/>
    <w:rsid w:val="00D722DD"/>
    <w:rsid w:val="00D72CB3"/>
    <w:rsid w:val="00DB4957"/>
    <w:rsid w:val="00DC4B85"/>
    <w:rsid w:val="00E839CC"/>
    <w:rsid w:val="00E97B26"/>
    <w:rsid w:val="00EA2C2B"/>
    <w:rsid w:val="00EA70CA"/>
    <w:rsid w:val="00EB06A6"/>
    <w:rsid w:val="00EF13CF"/>
    <w:rsid w:val="00F27C59"/>
    <w:rsid w:val="00F63BEC"/>
    <w:rsid w:val="00FA4083"/>
    <w:rsid w:val="00FC5115"/>
    <w:rsid w:val="00FC64AC"/>
    <w:rsid w:val="00FD4A45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A620"/>
  <w15:chartTrackingRefBased/>
  <w15:docId w15:val="{FE60029B-E0A4-4C9A-9199-5EBAE0FB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371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4</cp:revision>
  <cp:lastPrinted>2016-06-01T10:54:00Z</cp:lastPrinted>
  <dcterms:created xsi:type="dcterms:W3CDTF">2023-06-20T11:21:00Z</dcterms:created>
  <dcterms:modified xsi:type="dcterms:W3CDTF">2023-06-21T07:12:00Z</dcterms:modified>
</cp:coreProperties>
</file>