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14:paraId="7D6933C5" w14:textId="77777777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24663434"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5F2231">
              <w:rPr>
                <w:rFonts w:ascii="Arial Narrow" w:hAnsi="Arial Narrow" w:cs="Tahoma"/>
                <w:b/>
                <w:sz w:val="28"/>
                <w:szCs w:val="28"/>
              </w:rPr>
              <w:t>J0092/2023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5F2231">
              <w:rPr>
                <w:rFonts w:ascii="Arial Narrow" w:hAnsi="Arial Narrow" w:cs="Tahoma"/>
                <w:b/>
                <w:sz w:val="28"/>
                <w:szCs w:val="28"/>
              </w:rPr>
              <w:t>Samec</w:t>
            </w:r>
          </w:p>
        </w:tc>
      </w:tr>
      <w:tr w:rsidR="00E564E7" w:rsidRPr="00E24BA5" w14:paraId="3DA3B04A" w14:textId="77777777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6FCC5EF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A42542A" w14:textId="77777777"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14:paraId="4FEB2E88" w14:textId="77777777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C2C61BD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9C14" w14:textId="5E4A31C7" w:rsidR="00E564E7" w:rsidRPr="00E24BA5" w:rsidRDefault="005F223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Schréder Czech Republic a.s.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14:paraId="2A8DC09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60D6C" w14:textId="3019F5E6" w:rsidR="00E564E7" w:rsidRPr="00E24BA5" w:rsidRDefault="005F2231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Vinohradská 1679/74, Praha - Vinohrady, 13000</w:t>
            </w:r>
          </w:p>
        </w:tc>
      </w:tr>
      <w:tr w:rsidR="00E564E7" w:rsidRPr="00E24BA5" w14:paraId="767491D4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58052C9C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3997C9BF"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5F2231">
              <w:rPr>
                <w:rFonts w:ascii="Arial Narrow" w:hAnsi="Arial Narrow" w:cs="Tahoma"/>
                <w:sz w:val="28"/>
                <w:szCs w:val="28"/>
              </w:rPr>
              <w:t>63079453</w:t>
            </w:r>
          </w:p>
        </w:tc>
      </w:tr>
      <w:tr w:rsidR="00E564E7" w:rsidRPr="00E24BA5" w14:paraId="271425DB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E154E" w14:textId="0F2368F3"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14:paraId="02AEEE3E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9FD1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D7B4465" w14:textId="77777777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59D85444" w14:textId="77777777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68C708E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A3383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5D25ADD" w14:textId="77777777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14:paraId="5784230C" w14:textId="77777777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5A191" w14:textId="4739AB5E" w:rsidR="00E564E7" w:rsidRPr="00CA79A9" w:rsidRDefault="005F2231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svítidla TECEO</w:t>
            </w:r>
          </w:p>
        </w:tc>
      </w:tr>
      <w:tr w:rsidR="00E564E7" w:rsidRPr="00E24BA5" w14:paraId="17B7AAE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14:paraId="7F4D8BE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383532BB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073EECE0" w14:textId="77777777" w:rsidTr="00891A18">
        <w:trPr>
          <w:trHeight w:val="52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25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3C480B1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EFA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A38EA9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332EBCD" w14:textId="04C9C25B"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</w:t>
            </w:r>
            <w:r w:rsidR="00891A1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VO opravy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8C2AF37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88E25F9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4DE407C4" w14:textId="65DD722A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5F2231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36 000,00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7688B24A" w:rsidR="00E564E7" w:rsidRPr="00E24BA5" w:rsidRDefault="00E9426A" w:rsidP="00E9426A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Kč bez DPH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99F7F58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9BA70D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C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6EF8A1F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5924E7F3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5F2231">
              <w:rPr>
                <w:rFonts w:ascii="Arial Narrow" w:hAnsi="Arial Narrow" w:cs="Tahoma"/>
                <w:sz w:val="28"/>
                <w:szCs w:val="28"/>
              </w:rPr>
              <w:t>19. 06. 2023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5F2231">
              <w:rPr>
                <w:rFonts w:ascii="Arial Narrow" w:hAnsi="Arial Narrow" w:cs="Tahoma"/>
                <w:sz w:val="28"/>
                <w:szCs w:val="28"/>
              </w:rPr>
              <w:t>19. 07. 2023</w:t>
            </w:r>
          </w:p>
        </w:tc>
      </w:tr>
      <w:tr w:rsidR="00E564E7" w:rsidRPr="00E24BA5" w14:paraId="4350B1D5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1BC13E7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C188" w14:textId="77777777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BAFBFE1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C1975E7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540644A4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F2231">
              <w:rPr>
                <w:rFonts w:ascii="Arial Narrow" w:hAnsi="Arial Narrow" w:cs="Tahoma"/>
                <w:sz w:val="28"/>
                <w:szCs w:val="28"/>
              </w:rPr>
              <w:t>20. 06. 2023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14:paraId="7DF97A45" w14:textId="77777777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3CFF43E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14:paraId="4BC98DDD" w14:textId="77777777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14:paraId="41FB2EB0" w14:textId="77777777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31584B"/>
    <w:rsid w:val="0034680F"/>
    <w:rsid w:val="0045670E"/>
    <w:rsid w:val="004F608F"/>
    <w:rsid w:val="005561D1"/>
    <w:rsid w:val="005F2231"/>
    <w:rsid w:val="005F4E82"/>
    <w:rsid w:val="0070510B"/>
    <w:rsid w:val="00841B5D"/>
    <w:rsid w:val="00891A18"/>
    <w:rsid w:val="00897605"/>
    <w:rsid w:val="009E4888"/>
    <w:rsid w:val="00A008BC"/>
    <w:rsid w:val="00AA41D4"/>
    <w:rsid w:val="00C6320C"/>
    <w:rsid w:val="00CA79A9"/>
    <w:rsid w:val="00E24BA5"/>
    <w:rsid w:val="00E564E7"/>
    <w:rsid w:val="00E9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TS Tábor - Kotrbová</cp:lastModifiedBy>
  <cp:revision>3</cp:revision>
  <cp:lastPrinted>2020-03-24T07:14:00Z</cp:lastPrinted>
  <dcterms:created xsi:type="dcterms:W3CDTF">2023-06-20T07:51:00Z</dcterms:created>
  <dcterms:modified xsi:type="dcterms:W3CDTF">2023-06-20T07:51:00Z</dcterms:modified>
</cp:coreProperties>
</file>