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506F" w14:textId="77777777" w:rsidR="0086575A" w:rsidRDefault="0086575A" w:rsidP="0086575A">
      <w:pPr>
        <w:pStyle w:val="Nadpis1"/>
      </w:pPr>
      <w:r>
        <w:t xml:space="preserve">dodatek č. 1 </w:t>
      </w:r>
    </w:p>
    <w:p w14:paraId="230E8EA3" w14:textId="0AD16ADD" w:rsidR="0086575A" w:rsidRPr="008824DD" w:rsidRDefault="0086575A" w:rsidP="0086575A">
      <w:pPr>
        <w:pStyle w:val="Nadpis1"/>
      </w:pPr>
      <w:r>
        <w:t>ke s</w:t>
      </w:r>
      <w:r w:rsidRPr="008824DD">
        <w:t>mlouv</w:t>
      </w:r>
      <w:r>
        <w:t xml:space="preserve">ě </w:t>
      </w:r>
      <w:r w:rsidRPr="008824DD">
        <w:t xml:space="preserve">o </w:t>
      </w:r>
      <w:r>
        <w:t>dílo MUZ/62/2020</w:t>
      </w:r>
    </w:p>
    <w:p w14:paraId="0082D4AB" w14:textId="77777777" w:rsidR="0086575A" w:rsidRDefault="0086575A" w:rsidP="0086575A"/>
    <w:p w14:paraId="3625423E" w14:textId="77777777" w:rsidR="0086575A" w:rsidRDefault="0086575A" w:rsidP="0086575A"/>
    <w:p w14:paraId="4E6B1F1D" w14:textId="77777777" w:rsidR="0086575A" w:rsidRDefault="0086575A" w:rsidP="0086575A"/>
    <w:p w14:paraId="7E9571A0" w14:textId="77777777" w:rsidR="0086575A" w:rsidRPr="00F41175" w:rsidRDefault="0086575A" w:rsidP="0086575A">
      <w:pPr>
        <w:spacing w:after="360"/>
        <w:ind w:left="720" w:hanging="720"/>
        <w:rPr>
          <w:rFonts w:ascii="Crabath Text Medium" w:hAnsi="Crabath Text Medium"/>
          <w:sz w:val="23"/>
          <w:szCs w:val="23"/>
        </w:rPr>
      </w:pPr>
      <w:r w:rsidRPr="00F41175">
        <w:rPr>
          <w:rFonts w:ascii="Crabath Text Medium" w:hAnsi="Crabath Text Medium"/>
          <w:sz w:val="23"/>
          <w:szCs w:val="23"/>
        </w:rPr>
        <w:t>Prague City Tourism a.s.</w:t>
      </w:r>
    </w:p>
    <w:p w14:paraId="4634FC03" w14:textId="77777777" w:rsidR="0086575A" w:rsidRPr="00F41175" w:rsidRDefault="0086575A" w:rsidP="0086575A">
      <w:pPr>
        <w:ind w:left="720" w:hanging="720"/>
      </w:pPr>
      <w:r w:rsidRPr="00F41175">
        <w:rPr>
          <w:rFonts w:ascii="Crabath Text Medium" w:hAnsi="Crabath Text Medium"/>
        </w:rPr>
        <w:t>se sídlem</w:t>
      </w:r>
      <w:r w:rsidRPr="00F41175">
        <w:rPr>
          <w:rFonts w:ascii="Crabath Text Medium" w:hAnsi="Crabath Text Medium"/>
        </w:rPr>
        <w:tab/>
      </w:r>
      <w:r w:rsidRPr="00F41175">
        <w:tab/>
        <w:t xml:space="preserve">Žatecká 110/2, 110 00 Praha 1 </w:t>
      </w:r>
      <w:r w:rsidRPr="00F41175">
        <w:rPr>
          <w:rFonts w:eastAsiaTheme="majorEastAsia"/>
        </w:rPr>
        <w:t>—</w:t>
      </w:r>
      <w:r w:rsidRPr="00F41175">
        <w:t xml:space="preserve"> Staré Město</w:t>
      </w:r>
    </w:p>
    <w:p w14:paraId="79B4E6B6" w14:textId="5F50C438" w:rsidR="0086575A" w:rsidRPr="00F41175" w:rsidRDefault="0086575A" w:rsidP="0086575A">
      <w:pPr>
        <w:ind w:left="2160"/>
      </w:pPr>
      <w:r w:rsidRPr="00F41175">
        <w:t xml:space="preserve">zapsaná v obchodním rejstříku vedeném Městským soudem v Praze </w:t>
      </w:r>
      <w:r w:rsidRPr="00F41175">
        <w:br/>
      </w:r>
      <w:r w:rsidR="000E20E2">
        <w:t>oddíl</w:t>
      </w:r>
      <w:r w:rsidRPr="00F41175">
        <w:t xml:space="preserve"> B</w:t>
      </w:r>
      <w:r w:rsidR="000E20E2">
        <w:t>, vložka</w:t>
      </w:r>
      <w:r w:rsidRPr="00F41175">
        <w:t xml:space="preserve"> 23670</w:t>
      </w:r>
    </w:p>
    <w:p w14:paraId="2C03DC57" w14:textId="56549B38" w:rsidR="0086575A" w:rsidRPr="00F41175" w:rsidRDefault="0086575A" w:rsidP="0086575A">
      <w:pPr>
        <w:ind w:left="720" w:hanging="720"/>
      </w:pPr>
      <w:r w:rsidRPr="00F41175">
        <w:rPr>
          <w:rFonts w:ascii="Crabath Text Medium" w:hAnsi="Crabath Text Medium"/>
        </w:rPr>
        <w:t>IČO</w:t>
      </w:r>
      <w:r w:rsidRPr="00F41175">
        <w:tab/>
      </w:r>
      <w:r w:rsidRPr="00F41175">
        <w:tab/>
      </w:r>
      <w:r w:rsidRPr="00F41175">
        <w:tab/>
        <w:t>07312890</w:t>
      </w:r>
    </w:p>
    <w:p w14:paraId="2B28B1C6" w14:textId="0FFE3421" w:rsidR="0086575A" w:rsidRPr="00F41175" w:rsidRDefault="0086575A" w:rsidP="0086575A">
      <w:pPr>
        <w:ind w:left="720" w:hanging="720"/>
      </w:pPr>
      <w:r w:rsidRPr="00F41175">
        <w:rPr>
          <w:rFonts w:ascii="Crabath Text Medium" w:hAnsi="Crabath Text Medium"/>
        </w:rPr>
        <w:t>DIČ</w:t>
      </w:r>
      <w:r w:rsidRPr="00F41175">
        <w:rPr>
          <w:rFonts w:ascii="Crabath Text Medium" w:hAnsi="Crabath Text Medium"/>
        </w:rPr>
        <w:tab/>
      </w:r>
      <w:r w:rsidRPr="00F41175">
        <w:rPr>
          <w:rFonts w:ascii="Crabath Text Medium" w:hAnsi="Crabath Text Medium"/>
        </w:rPr>
        <w:tab/>
      </w:r>
      <w:r w:rsidRPr="00F41175">
        <w:rPr>
          <w:rFonts w:ascii="Crabath Text Medium" w:hAnsi="Crabath Text Medium"/>
        </w:rPr>
        <w:tab/>
      </w:r>
      <w:r w:rsidRPr="00F41175">
        <w:t>CZ07312890</w:t>
      </w:r>
      <w:r>
        <w:t>, plátce DPH</w:t>
      </w:r>
    </w:p>
    <w:p w14:paraId="5338CD4C" w14:textId="77777777" w:rsidR="0086575A" w:rsidRDefault="0086575A" w:rsidP="0086575A">
      <w:pPr>
        <w:ind w:left="720" w:hanging="720"/>
      </w:pPr>
      <w:r w:rsidRPr="00F41175">
        <w:rPr>
          <w:rFonts w:ascii="Crabath Text Medium" w:hAnsi="Crabath Text Medium"/>
        </w:rPr>
        <w:t>zastoupená</w:t>
      </w:r>
      <w:r w:rsidRPr="00F41175">
        <w:tab/>
      </w:r>
      <w:r>
        <w:tab/>
      </w:r>
      <w:r w:rsidRPr="000A1F75">
        <w:t>Mgr. Františkem Ciprem, předsedou představenstva</w:t>
      </w:r>
    </w:p>
    <w:p w14:paraId="4528CAAE" w14:textId="77777777" w:rsidR="0086575A" w:rsidRDefault="0086575A" w:rsidP="0086575A">
      <w:pPr>
        <w:ind w:left="1416" w:firstLine="708"/>
      </w:pPr>
      <w:r>
        <w:t>Ing</w:t>
      </w:r>
      <w:r w:rsidRPr="008824DD">
        <w:t xml:space="preserve">. </w:t>
      </w:r>
      <w:r>
        <w:t>Miroslavem Karlem</w:t>
      </w:r>
      <w:r w:rsidRPr="008824DD">
        <w:t>,</w:t>
      </w:r>
      <w:r>
        <w:t xml:space="preserve"> MBA,</w:t>
      </w:r>
      <w:r w:rsidRPr="008824DD">
        <w:t xml:space="preserve"> </w:t>
      </w:r>
      <w:r>
        <w:t>členem</w:t>
      </w:r>
      <w:r w:rsidRPr="008824DD">
        <w:t xml:space="preserve"> </w:t>
      </w:r>
      <w:r w:rsidRPr="000A1F75">
        <w:t>představenstva</w:t>
      </w:r>
    </w:p>
    <w:p w14:paraId="48F44888" w14:textId="77777777" w:rsidR="0086575A" w:rsidRDefault="0086575A" w:rsidP="0086575A">
      <w:pPr>
        <w:spacing w:after="360"/>
      </w:pPr>
      <w:r>
        <w:t>dále jen „</w:t>
      </w:r>
      <w:r w:rsidRPr="00115219">
        <w:rPr>
          <w:rFonts w:ascii="Crabath Text Medium" w:hAnsi="Crabath Text Medium"/>
        </w:rPr>
        <w:t>objednatel</w:t>
      </w:r>
      <w:r>
        <w:t>“</w:t>
      </w:r>
    </w:p>
    <w:p w14:paraId="5E8F62A5" w14:textId="77777777" w:rsidR="0086575A" w:rsidRDefault="0086575A" w:rsidP="0086575A">
      <w:pPr>
        <w:spacing w:after="360"/>
      </w:pPr>
      <w:r>
        <w:t xml:space="preserve">a </w:t>
      </w:r>
    </w:p>
    <w:p w14:paraId="3DC83A98" w14:textId="0E570A92" w:rsidR="0086575A" w:rsidRPr="008824DD" w:rsidRDefault="0086575A" w:rsidP="0086575A">
      <w:pPr>
        <w:pStyle w:val="Nadpis2"/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ZUCAR s.r.o.</w:t>
      </w:r>
    </w:p>
    <w:p w14:paraId="457CAD37" w14:textId="77777777" w:rsidR="0086575A" w:rsidRPr="008824DD" w:rsidRDefault="0086575A" w:rsidP="0086575A">
      <w:pPr>
        <w:spacing w:line="240" w:lineRule="auto"/>
        <w:rPr>
          <w:sz w:val="23"/>
          <w:szCs w:val="23"/>
        </w:rPr>
      </w:pPr>
    </w:p>
    <w:p w14:paraId="5B0DE235" w14:textId="737C4242" w:rsidR="0086575A" w:rsidRPr="0086575A" w:rsidRDefault="0086575A" w:rsidP="0086575A">
      <w:pPr>
        <w:rPr>
          <w:rFonts w:cstheme="minorHAnsi"/>
        </w:rPr>
      </w:pPr>
      <w:r w:rsidRPr="008824DD">
        <w:rPr>
          <w:rFonts w:ascii="Crabath Text Medium" w:hAnsi="Crabath Text Medium"/>
        </w:rPr>
        <w:t xml:space="preserve">se sídlem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86575A">
        <w:rPr>
          <w:rFonts w:cstheme="minorHAnsi"/>
        </w:rPr>
        <w:t>Karlovarská 814, 160 00 Praha 6</w:t>
      </w:r>
    </w:p>
    <w:p w14:paraId="4960D563" w14:textId="152C0422" w:rsidR="000E20E2" w:rsidRDefault="0086575A" w:rsidP="000E20E2">
      <w:pPr>
        <w:spacing w:after="0"/>
        <w:ind w:left="2126"/>
        <w:rPr>
          <w:rFonts w:cstheme="minorHAnsi"/>
        </w:rPr>
      </w:pPr>
      <w:r w:rsidRPr="0086575A">
        <w:rPr>
          <w:rFonts w:cstheme="minorHAnsi"/>
        </w:rPr>
        <w:t>zapsaná v obchodním rejstříku vedeném Městským soudem v</w:t>
      </w:r>
      <w:r w:rsidR="000E20E2">
        <w:rPr>
          <w:rFonts w:cstheme="minorHAnsi"/>
        </w:rPr>
        <w:t> </w:t>
      </w:r>
      <w:r w:rsidRPr="0086575A">
        <w:rPr>
          <w:rFonts w:cstheme="minorHAnsi"/>
        </w:rPr>
        <w:t>Praze</w:t>
      </w:r>
    </w:p>
    <w:p w14:paraId="1FE09D0C" w14:textId="70D8D499" w:rsidR="0086575A" w:rsidRPr="0086575A" w:rsidRDefault="0086575A" w:rsidP="0086575A">
      <w:pPr>
        <w:ind w:left="2124"/>
        <w:rPr>
          <w:rFonts w:cstheme="minorHAnsi"/>
        </w:rPr>
      </w:pPr>
      <w:r w:rsidRPr="0086575A">
        <w:rPr>
          <w:rFonts w:cstheme="minorHAnsi"/>
        </w:rPr>
        <w:t>oddíl C, vložka 84473</w:t>
      </w:r>
    </w:p>
    <w:p w14:paraId="3EABF32E" w14:textId="35CFEFFD" w:rsidR="0086575A" w:rsidRPr="008824DD" w:rsidRDefault="0086575A" w:rsidP="0086575A">
      <w:pPr>
        <w:rPr>
          <w:rFonts w:ascii="Crabath Text Medium" w:hAnsi="Crabath Text Medium"/>
        </w:rPr>
      </w:pPr>
      <w:r w:rsidRPr="008824DD">
        <w:rPr>
          <w:rFonts w:ascii="Crabath Text Medium" w:hAnsi="Crabath Text Medium"/>
        </w:rPr>
        <w:t xml:space="preserve">IČO: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1741CC">
        <w:rPr>
          <w:rFonts w:cstheme="minorHAnsi"/>
        </w:rPr>
        <w:t>275</w:t>
      </w:r>
      <w:r w:rsidRPr="0086575A">
        <w:rPr>
          <w:rFonts w:cstheme="minorHAnsi"/>
        </w:rPr>
        <w:t>67419</w:t>
      </w:r>
    </w:p>
    <w:p w14:paraId="659D0313" w14:textId="27005941" w:rsidR="0086575A" w:rsidRPr="008824DD" w:rsidRDefault="0086575A" w:rsidP="0086575A">
      <w:pPr>
        <w:rPr>
          <w:rFonts w:ascii="Crabath Text Medium" w:hAnsi="Crabath Text Medium"/>
        </w:rPr>
      </w:pPr>
      <w:r w:rsidRPr="008824DD">
        <w:rPr>
          <w:rFonts w:ascii="Crabath Text Medium" w:hAnsi="Crabath Text Medium"/>
        </w:rPr>
        <w:t xml:space="preserve">DIČ: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8824DD">
        <w:rPr>
          <w:rFonts w:cstheme="minorHAnsi"/>
        </w:rPr>
        <w:t>CZ</w:t>
      </w:r>
      <w:r w:rsidR="001741CC">
        <w:rPr>
          <w:rFonts w:cstheme="minorHAnsi"/>
        </w:rPr>
        <w:t>2</w:t>
      </w:r>
      <w:r w:rsidRPr="0086575A">
        <w:rPr>
          <w:rFonts w:cstheme="minorHAnsi"/>
        </w:rPr>
        <w:t>7567419</w:t>
      </w:r>
      <w:r>
        <w:rPr>
          <w:rFonts w:cstheme="minorHAnsi"/>
        </w:rPr>
        <w:t>, plátce DPH</w:t>
      </w:r>
    </w:p>
    <w:p w14:paraId="538BE829" w14:textId="144B7F90" w:rsidR="0086575A" w:rsidRPr="008824DD" w:rsidRDefault="0086575A" w:rsidP="0086575A">
      <w:r w:rsidRPr="008824DD">
        <w:rPr>
          <w:rFonts w:ascii="Crabath Text Medium" w:hAnsi="Crabath Text Medium"/>
        </w:rPr>
        <w:t xml:space="preserve">zastoupená: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>Lubošem Carvanem, jednatelem</w:t>
      </w:r>
    </w:p>
    <w:p w14:paraId="1825CEA3" w14:textId="6C6B6D88" w:rsidR="0086575A" w:rsidRDefault="0086575A" w:rsidP="0086575A">
      <w:r w:rsidRPr="008824DD">
        <w:t>dále jen „</w:t>
      </w:r>
      <w:r>
        <w:rPr>
          <w:b/>
          <w:bCs/>
        </w:rPr>
        <w:t>zhotovitel</w:t>
      </w:r>
      <w:r w:rsidRPr="008824DD">
        <w:t>“</w:t>
      </w:r>
    </w:p>
    <w:p w14:paraId="7D7504A0" w14:textId="77777777" w:rsidR="0086575A" w:rsidRPr="008824DD" w:rsidRDefault="0086575A" w:rsidP="0086575A">
      <w:r>
        <w:t>(společně též „smluvní strany“)</w:t>
      </w:r>
      <w:r w:rsidRPr="008824DD">
        <w:t xml:space="preserve"> </w:t>
      </w:r>
    </w:p>
    <w:p w14:paraId="0D3F5DEC" w14:textId="77777777" w:rsidR="0086575A" w:rsidRDefault="0086575A" w:rsidP="0086575A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5302DA82" w14:textId="77777777" w:rsidR="0086575A" w:rsidRDefault="0086575A" w:rsidP="0086575A">
      <w:pPr>
        <w:pStyle w:val="Nadpis2"/>
      </w:pPr>
      <w:r w:rsidRPr="006F5E19">
        <w:lastRenderedPageBreak/>
        <w:t>Preambule</w:t>
      </w:r>
    </w:p>
    <w:p w14:paraId="2F859AC6" w14:textId="134C2451" w:rsidR="0086575A" w:rsidRDefault="0086575A" w:rsidP="0086575A">
      <w:pPr>
        <w:pStyle w:val="predsazeni"/>
        <w:ind w:left="0" w:firstLine="0"/>
      </w:pPr>
      <w:r w:rsidRPr="001774D2">
        <w:t xml:space="preserve">Zhotovitel uzavřel dne </w:t>
      </w:r>
      <w:r w:rsidR="00CE102D" w:rsidRPr="001774D2">
        <w:t xml:space="preserve">18. února 2020 </w:t>
      </w:r>
      <w:r w:rsidRPr="001774D2">
        <w:t>s Muzeem hlavního města Prahy, příspěvkovou organizací hlavního města Prahy, se sídlem Kožná 475/1, 110 01 Praha</w:t>
      </w:r>
      <w:r>
        <w:t xml:space="preserve"> 1, IČ: 00064432 Smlouvu o díl</w:t>
      </w:r>
      <w:r w:rsidR="00CE102D">
        <w:t>o č.</w:t>
      </w:r>
      <w:r>
        <w:t xml:space="preserve"> MUZ/62/2020, jejímž předmětem je provádění technické a konzultační pomoci při provádění elektronistalačních prací a oprav zařízení včetně prací souvisejících (dále jen „</w:t>
      </w:r>
      <w:r w:rsidRPr="00BB03E0">
        <w:rPr>
          <w:b/>
          <w:bCs/>
        </w:rPr>
        <w:t>Smlouva</w:t>
      </w:r>
      <w:r>
        <w:t>“)</w:t>
      </w:r>
      <w:r w:rsidR="00DF27F2">
        <w:t>. Smlouva</w:t>
      </w:r>
      <w:r>
        <w:t xml:space="preserve"> byla na základě Dohody o částečném postoupení smlouvy </w:t>
      </w:r>
      <w:r w:rsidR="00BB03E0">
        <w:t xml:space="preserve">uzavřené </w:t>
      </w:r>
      <w:r w:rsidR="001774D2">
        <w:t>dne 30. 12. 2020</w:t>
      </w:r>
      <w:r w:rsidR="007A1EE7">
        <w:t xml:space="preserve"> </w:t>
      </w:r>
      <w:r w:rsidR="00BB03E0">
        <w:t>mezi objednatele</w:t>
      </w:r>
      <w:r w:rsidR="007A1EE7">
        <w:t>m</w:t>
      </w:r>
      <w:r w:rsidR="00BB03E0">
        <w:t xml:space="preserve">, zhotovitelem a Muzeem hlavního města Prahy </w:t>
      </w:r>
      <w:r>
        <w:t xml:space="preserve">částečně postoupena na </w:t>
      </w:r>
      <w:r w:rsidR="004933C9">
        <w:t xml:space="preserve">objednatele. </w:t>
      </w:r>
      <w:r>
        <w:t xml:space="preserve">Smluvní strany mají zájem na </w:t>
      </w:r>
      <w:r w:rsidR="001B5CAB">
        <w:t>rozšíření</w:t>
      </w:r>
      <w:r w:rsidR="00285611">
        <w:t xml:space="preserve"> </w:t>
      </w:r>
      <w:r w:rsidR="00285611" w:rsidRPr="000A1BB3">
        <w:t xml:space="preserve">objektů, ve kterých jsou </w:t>
      </w:r>
      <w:r w:rsidR="00A66B1F" w:rsidRPr="000A1BB3">
        <w:t>ve Smlouvě specifikované činnosti zhotovitele pro objednatele</w:t>
      </w:r>
      <w:r w:rsidR="009A4C5F" w:rsidRPr="000A1BB3">
        <w:t xml:space="preserve"> </w:t>
      </w:r>
      <w:r w:rsidR="000A1BB3" w:rsidRPr="000A1BB3">
        <w:t>poskytovány</w:t>
      </w:r>
      <w:r w:rsidR="001B5CAB">
        <w:t xml:space="preserve"> a úpravě cenových podmínek</w:t>
      </w:r>
      <w:r w:rsidR="009A4C5F" w:rsidRPr="000A1BB3">
        <w:t>.</w:t>
      </w:r>
    </w:p>
    <w:p w14:paraId="338F66D6" w14:textId="77777777" w:rsidR="0086575A" w:rsidRPr="004E640D" w:rsidRDefault="0086575A" w:rsidP="0086575A">
      <w:pPr>
        <w:pStyle w:val="Nadpis2"/>
        <w:numPr>
          <w:ilvl w:val="0"/>
          <w:numId w:val="2"/>
        </w:numPr>
        <w:tabs>
          <w:tab w:val="num" w:pos="360"/>
        </w:tabs>
        <w:spacing w:after="200"/>
        <w:ind w:left="0" w:firstLine="0"/>
      </w:pPr>
      <w:r w:rsidRPr="004E640D">
        <w:t xml:space="preserve">Předmět </w:t>
      </w:r>
      <w:r>
        <w:t>d</w:t>
      </w:r>
      <w:r w:rsidRPr="004E640D">
        <w:t>odatku</w:t>
      </w:r>
    </w:p>
    <w:p w14:paraId="3C78DA4A" w14:textId="1C7FA498" w:rsidR="00FF74BE" w:rsidRDefault="00FF74BE" w:rsidP="00FF74BE">
      <w:pPr>
        <w:pStyle w:val="odrazka"/>
        <w:numPr>
          <w:ilvl w:val="1"/>
          <w:numId w:val="2"/>
        </w:numPr>
        <w:ind w:left="357" w:hanging="357"/>
      </w:pPr>
      <w:r w:rsidRPr="004E640D">
        <w:t xml:space="preserve">Předmětem </w:t>
      </w:r>
      <w:r>
        <w:t>tohoto d</w:t>
      </w:r>
      <w:r w:rsidRPr="004E640D">
        <w:t>odatku je</w:t>
      </w:r>
      <w:r w:rsidR="003D6037">
        <w:t xml:space="preserve"> s účinností od 15.5.2023</w:t>
      </w:r>
      <w:r w:rsidRPr="004E640D">
        <w:t xml:space="preserve"> </w:t>
      </w:r>
      <w:r>
        <w:t xml:space="preserve">následující úprava Smlouvy: text přílohy č. 1 „Seznam objektů ve správě Muzea hl.m. Prahy“ a dále text přílohy č. 2 „Ceník služeb“ a text Přílohy č. 3 „Seznam kontaktních osob smluvních stran“ se vypouští jako celek a </w:t>
      </w:r>
      <w:r w:rsidRPr="00AE3F2C">
        <w:rPr>
          <w:b/>
          <w:bCs/>
        </w:rPr>
        <w:t>nahrazuje se novým zněním</w:t>
      </w:r>
      <w:r>
        <w:t xml:space="preserve"> Přílohy č. 1 „seznam objektů ve správě Objednatele“, dále novým zněním Přílohy č. 2 „ceník služeb Zhotovitele“ a zněním Přílohy č. 3 „seznam kontaktních osob smluvních stran“. Nové znění předmětných příloh Smlouvy tvoří nedílnou součást tohoto dodatku.</w:t>
      </w:r>
    </w:p>
    <w:p w14:paraId="2C788737" w14:textId="041BE04F" w:rsidR="00B9769F" w:rsidRDefault="00C74CCD" w:rsidP="00B9769F">
      <w:pPr>
        <w:pStyle w:val="odrazka"/>
        <w:numPr>
          <w:ilvl w:val="1"/>
          <w:numId w:val="2"/>
        </w:numPr>
        <w:spacing w:after="360"/>
      </w:pPr>
      <w:r>
        <w:t xml:space="preserve">Smluvní strany sjednávají, že veškerá </w:t>
      </w:r>
      <w:r w:rsidR="00B9769F">
        <w:t xml:space="preserve">ustanovení Smlouvy zůstávají i nadále v platnosti </w:t>
      </w:r>
      <w:r w:rsidR="00AB18C6">
        <w:t xml:space="preserve">v původním </w:t>
      </w:r>
      <w:r w:rsidR="00710742">
        <w:t xml:space="preserve">sjednaném </w:t>
      </w:r>
      <w:r w:rsidR="00AB18C6">
        <w:t>znění se zohledněním obsahu výše uvedené Dohody o částečném postoupení Smlouvy.</w:t>
      </w:r>
    </w:p>
    <w:p w14:paraId="3A725B64" w14:textId="296BED3A" w:rsidR="0086575A" w:rsidRPr="00257B16" w:rsidRDefault="0086575A" w:rsidP="00B9769F">
      <w:pPr>
        <w:pStyle w:val="Nadpis2"/>
        <w:numPr>
          <w:ilvl w:val="0"/>
          <w:numId w:val="2"/>
        </w:numPr>
        <w:tabs>
          <w:tab w:val="num" w:pos="360"/>
        </w:tabs>
        <w:spacing w:after="200"/>
        <w:ind w:left="0" w:firstLine="0"/>
      </w:pPr>
      <w:r>
        <w:t>Společná a závěrečná ustanovení</w:t>
      </w:r>
    </w:p>
    <w:p w14:paraId="48AAD9CC" w14:textId="126F1539" w:rsidR="0086575A" w:rsidRDefault="0086575A" w:rsidP="00B9769F">
      <w:pPr>
        <w:pStyle w:val="odrazka"/>
        <w:numPr>
          <w:ilvl w:val="1"/>
          <w:numId w:val="2"/>
        </w:numPr>
      </w:pPr>
      <w:r>
        <w:t xml:space="preserve">Tento dodatek nabývá platnosti dnem podpisu smluvními stranami a účinnosti dnem zveřejnění v registru smluv. </w:t>
      </w:r>
      <w:r w:rsidR="004E63A9">
        <w:t>Zveřejnění se zavazuje zajistit objednatel, zhotovitel se zveřejněním souhlasí.</w:t>
      </w:r>
    </w:p>
    <w:p w14:paraId="5D724657" w14:textId="77777777" w:rsidR="0086575A" w:rsidRDefault="0086575A" w:rsidP="00B9769F">
      <w:pPr>
        <w:pStyle w:val="odrazka"/>
        <w:numPr>
          <w:ilvl w:val="1"/>
          <w:numId w:val="2"/>
        </w:numPr>
      </w:pPr>
      <w:r>
        <w:t xml:space="preserve">Tento dodatek je vyhotoven </w:t>
      </w:r>
      <w:r w:rsidRPr="006A3484">
        <w:t xml:space="preserve">ve dvou stejnopisech s platností originálu, z nichž </w:t>
      </w:r>
      <w:r>
        <w:t>každá smluvní strana obdrží jedno vyhotovení.</w:t>
      </w:r>
    </w:p>
    <w:p w14:paraId="4697BACB" w14:textId="24C9F7D5" w:rsidR="0086575A" w:rsidRDefault="0086575A" w:rsidP="0086575A">
      <w:pPr>
        <w:pStyle w:val="odrazka"/>
        <w:numPr>
          <w:ilvl w:val="0"/>
          <w:numId w:val="0"/>
        </w:numPr>
        <w:spacing w:after="0"/>
        <w:ind w:left="357"/>
      </w:pPr>
      <w:r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636599F7" w14:textId="77777777" w:rsidR="004E63A9" w:rsidRDefault="004E63A9" w:rsidP="0086575A">
      <w:pPr>
        <w:pStyle w:val="odrazka"/>
        <w:numPr>
          <w:ilvl w:val="0"/>
          <w:numId w:val="0"/>
        </w:numPr>
        <w:spacing w:after="0"/>
        <w:ind w:left="357"/>
      </w:pPr>
    </w:p>
    <w:p w14:paraId="33DE6356" w14:textId="3E0C1637" w:rsidR="00793398" w:rsidRPr="008824DD" w:rsidRDefault="00793398" w:rsidP="001B5CAB">
      <w:pPr>
        <w:pStyle w:val="odrazka"/>
        <w:numPr>
          <w:ilvl w:val="0"/>
          <w:numId w:val="0"/>
        </w:numPr>
        <w:spacing w:before="100"/>
        <w:ind w:left="357" w:hanging="357"/>
      </w:pPr>
      <w:r>
        <w:t>V Praze dne</w:t>
      </w:r>
      <w:r w:rsidRPr="008824DD">
        <w:t>:</w:t>
      </w:r>
      <w:r w:rsidR="00E44ACE">
        <w:t xml:space="preserve"> 9.5.2023</w:t>
      </w:r>
    </w:p>
    <w:p w14:paraId="7595AAA3" w14:textId="77777777" w:rsidR="00793398" w:rsidRPr="008824DD" w:rsidRDefault="00793398" w:rsidP="001B5CAB">
      <w:pPr>
        <w:pStyle w:val="odrazka"/>
        <w:numPr>
          <w:ilvl w:val="0"/>
          <w:numId w:val="0"/>
        </w:numPr>
        <w:spacing w:after="300"/>
        <w:ind w:left="357" w:hanging="357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8824DD">
        <w:rPr>
          <w:rFonts w:ascii="Crabath Text Medium" w:hAnsi="Crabath Text Medium"/>
        </w:rPr>
        <w:t>a</w:t>
      </w:r>
      <w:r>
        <w:rPr>
          <w:rFonts w:ascii="Crabath Text Medium" w:hAnsi="Crabath Text Medium"/>
        </w:rPr>
        <w:t xml:space="preserve"> objednatele</w:t>
      </w:r>
      <w:r w:rsidRPr="008824DD">
        <w:rPr>
          <w:rFonts w:ascii="Crabath Text Medium" w:hAnsi="Crabath Text Medium"/>
        </w:rPr>
        <w:t>:</w:t>
      </w:r>
      <w:r w:rsidRPr="008824DD">
        <w:tab/>
      </w:r>
      <w:r w:rsidRPr="008824DD">
        <w:tab/>
      </w:r>
      <w:r w:rsidRPr="008824DD">
        <w:tab/>
      </w:r>
      <w:r w:rsidRPr="008824DD">
        <w:tab/>
      </w:r>
      <w:r w:rsidRPr="008824DD">
        <w:tab/>
      </w:r>
    </w:p>
    <w:p w14:paraId="09C02B99" w14:textId="77777777" w:rsidR="00793398" w:rsidRDefault="00793398" w:rsidP="00793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583C9" wp14:editId="3DFDA1B1">
                <wp:simplePos x="0" y="0"/>
                <wp:positionH relativeFrom="column">
                  <wp:posOffset>3180715</wp:posOffset>
                </wp:positionH>
                <wp:positionV relativeFrom="paragraph">
                  <wp:posOffset>266065</wp:posOffset>
                </wp:positionV>
                <wp:extent cx="211582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E24345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5pt,20.95pt" to="417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0DDD0" wp14:editId="5BBA5E96">
                <wp:simplePos x="0" y="0"/>
                <wp:positionH relativeFrom="column">
                  <wp:posOffset>-4445</wp:posOffset>
                </wp:positionH>
                <wp:positionV relativeFrom="paragraph">
                  <wp:posOffset>266700</wp:posOffset>
                </wp:positionV>
                <wp:extent cx="211582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BA9694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1pt" to="166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t xml:space="preserve">          </w:t>
      </w:r>
      <w:r>
        <w:tab/>
      </w:r>
      <w:r>
        <w:tab/>
      </w:r>
      <w:r>
        <w:tab/>
      </w:r>
      <w:r>
        <w:tab/>
      </w:r>
    </w:p>
    <w:p w14:paraId="2C555424" w14:textId="12485F0D" w:rsidR="00793398" w:rsidRDefault="00793398" w:rsidP="001B5CAB">
      <w:r>
        <w:rPr>
          <w:rFonts w:ascii="Crabath Text Medium" w:hAnsi="Crabath Text Medium"/>
        </w:rPr>
        <w:t xml:space="preserve">Mgr. František Cipro                            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1B5CAB">
        <w:rPr>
          <w:rFonts w:ascii="Crabath Text Medium" w:hAnsi="Crabath Text Medium"/>
        </w:rPr>
        <w:t>Ing. Miroslav Karel, MBA</w:t>
      </w:r>
      <w:r>
        <w:rPr>
          <w:rFonts w:ascii="Crabath Text Medium" w:hAnsi="Crabath Text Medium"/>
        </w:rPr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1B5CAB">
        <w:t>člen</w:t>
      </w:r>
      <w:r>
        <w:t xml:space="preserve"> představenstva</w:t>
      </w:r>
    </w:p>
    <w:p w14:paraId="6089AE76" w14:textId="77777777" w:rsidR="00793398" w:rsidRDefault="00793398" w:rsidP="00793398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1CF6C65A" w14:textId="101126D4" w:rsidR="00793398" w:rsidRPr="008824DD" w:rsidRDefault="00793398" w:rsidP="00793398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Pr="008824DD">
        <w:rPr>
          <w:noProof/>
        </w:rPr>
        <w:t>:</w:t>
      </w:r>
      <w:r w:rsidR="00E44ACE">
        <w:rPr>
          <w:noProof/>
        </w:rPr>
        <w:t xml:space="preserve"> 22.5.2023</w:t>
      </w:r>
    </w:p>
    <w:p w14:paraId="42242A3C" w14:textId="77777777" w:rsidR="00793398" w:rsidRDefault="00793398" w:rsidP="00793398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824DD">
        <w:rPr>
          <w:rFonts w:ascii="Crabath Text Medium" w:hAnsi="Crabath Text Medium"/>
          <w:noProof/>
        </w:rPr>
        <w:t xml:space="preserve">a </w:t>
      </w:r>
      <w:r>
        <w:rPr>
          <w:rFonts w:ascii="Crabath Text Medium" w:hAnsi="Crabath Text Medium"/>
          <w:noProof/>
        </w:rPr>
        <w:t>zhotovitele</w:t>
      </w:r>
      <w:r w:rsidRPr="008824DD">
        <w:rPr>
          <w:rFonts w:ascii="Crabath Text Medium" w:hAnsi="Crabath Text Medium"/>
          <w:noProof/>
        </w:rPr>
        <w:t>:</w:t>
      </w:r>
    </w:p>
    <w:p w14:paraId="279351D2" w14:textId="77777777" w:rsidR="00793398" w:rsidRDefault="00793398" w:rsidP="001B5CAB">
      <w:pPr>
        <w:pStyle w:val="odrazka"/>
        <w:numPr>
          <w:ilvl w:val="0"/>
          <w:numId w:val="0"/>
        </w:numPr>
        <w:spacing w:after="100"/>
        <w:rPr>
          <w:rFonts w:ascii="Crabath Text Medium" w:hAnsi="Crabath Text Medium"/>
          <w:noProof/>
        </w:rPr>
      </w:pPr>
    </w:p>
    <w:p w14:paraId="59B6A31B" w14:textId="77777777" w:rsidR="00793398" w:rsidRDefault="00793398" w:rsidP="00793398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</w:p>
    <w:p w14:paraId="54C7031B" w14:textId="0ADD127C" w:rsidR="00B52793" w:rsidRDefault="00793398" w:rsidP="00793398">
      <w:pPr>
        <w:pStyle w:val="odrazka"/>
        <w:numPr>
          <w:ilvl w:val="0"/>
          <w:numId w:val="0"/>
        </w:numPr>
        <w:spacing w:before="100"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B7B28" wp14:editId="74407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1582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C097D3" id="Přímá spojnic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6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4E63A9">
        <w:rPr>
          <w:b/>
          <w:bCs/>
          <w:noProof/>
        </w:rPr>
        <w:t>Luboš Carvan</w:t>
      </w:r>
      <w:r>
        <w:rPr>
          <w:b/>
          <w:bCs/>
        </w:rPr>
        <w:t xml:space="preserve">, </w:t>
      </w:r>
      <w:r>
        <w:rPr>
          <w:noProof/>
        </w:rPr>
        <w:t>jednatel</w:t>
      </w:r>
    </w:p>
    <w:p w14:paraId="446D42F9" w14:textId="77777777" w:rsidR="00B52793" w:rsidRDefault="00B52793" w:rsidP="00B52793">
      <w:pPr>
        <w:pStyle w:val="Nadpis1"/>
      </w:pPr>
      <w:r>
        <w:lastRenderedPageBreak/>
        <w:t xml:space="preserve">příloha č. 1 </w:t>
      </w:r>
    </w:p>
    <w:p w14:paraId="2EAF35D5" w14:textId="168D1B0C" w:rsidR="00B52793" w:rsidRDefault="00B52793" w:rsidP="00B52793">
      <w:pPr>
        <w:pStyle w:val="Nadpis1"/>
      </w:pPr>
      <w:r>
        <w:t xml:space="preserve">dodatku ke smlouvě o dílo </w:t>
      </w:r>
      <w:r w:rsidRPr="003F3314">
        <w:t>MUZ/</w:t>
      </w:r>
      <w:r>
        <w:t>62</w:t>
      </w:r>
      <w:r w:rsidRPr="003F3314">
        <w:t>/202</w:t>
      </w:r>
      <w:r>
        <w:t>0</w:t>
      </w:r>
    </w:p>
    <w:p w14:paraId="12B0EB06" w14:textId="3F02DDD9" w:rsidR="00B52793" w:rsidRDefault="00B52793" w:rsidP="00B52793">
      <w:pPr>
        <w:pStyle w:val="Nadpis2"/>
      </w:pPr>
      <w:r>
        <w:t xml:space="preserve">seznam objektů ve správě </w:t>
      </w:r>
      <w:r w:rsidR="001E66E7">
        <w:t>o</w:t>
      </w:r>
      <w:r>
        <w:t>bjednatele</w:t>
      </w:r>
    </w:p>
    <w:p w14:paraId="30F7FFDE" w14:textId="77777777" w:rsidR="00CD4B0F" w:rsidRDefault="00CD4B0F" w:rsidP="00B52793">
      <w:pPr>
        <w:spacing w:after="160" w:line="259" w:lineRule="auto"/>
      </w:pPr>
    </w:p>
    <w:p w14:paraId="65975BB1" w14:textId="77777777" w:rsidR="0047174A" w:rsidRDefault="0047174A" w:rsidP="00CD4B0F"/>
    <w:p w14:paraId="351FBFD7" w14:textId="24A19329" w:rsidR="00CD4B0F" w:rsidRPr="00FD183E" w:rsidRDefault="00CD4B0F" w:rsidP="00CD4B0F">
      <w:r w:rsidRPr="00FD183E">
        <w:t>Zrcadlové Bludiště – parcelní číslo 924, obec Praha, katastrální území Malá Strana</w:t>
      </w:r>
    </w:p>
    <w:p w14:paraId="1E0F6CEE" w14:textId="77777777" w:rsidR="00CD4B0F" w:rsidRPr="00FD183E" w:rsidRDefault="00CD4B0F" w:rsidP="00CD4B0F">
      <w:r w:rsidRPr="00FD183E">
        <w:t>Petřínská rozhledna – parcelní číslo 930, obec Praha, katastrální území Malá Strana</w:t>
      </w:r>
    </w:p>
    <w:p w14:paraId="50D2A76C" w14:textId="77777777" w:rsidR="00CD4B0F" w:rsidRPr="00FD183E" w:rsidRDefault="00CD4B0F" w:rsidP="00CD4B0F">
      <w:r w:rsidRPr="00FD183E">
        <w:t>Svatomikulášská městská zvonice – parcelní číslo 7, obec Praha, katastrální území Malá Strana</w:t>
      </w:r>
    </w:p>
    <w:p w14:paraId="3C6DC695" w14:textId="77777777" w:rsidR="00CD4B0F" w:rsidRPr="00FD183E" w:rsidRDefault="00CD4B0F" w:rsidP="00CD4B0F">
      <w:r w:rsidRPr="00FD183E">
        <w:t>Malostranská mostecká věž – parcelní číslo 178, obec Praha, katastrální území Malá Strana</w:t>
      </w:r>
    </w:p>
    <w:p w14:paraId="5A680EA1" w14:textId="77777777" w:rsidR="00CD4B0F" w:rsidRPr="00FD183E" w:rsidRDefault="00CD4B0F" w:rsidP="00CD4B0F">
      <w:r w:rsidRPr="00FD183E">
        <w:t>Staroměstská mostecká věž – parcelní číslo 148, obec Praha, katastrální území Staré Město</w:t>
      </w:r>
    </w:p>
    <w:p w14:paraId="650621C9" w14:textId="77777777" w:rsidR="00CD4B0F" w:rsidRPr="00FD183E" w:rsidRDefault="00CD4B0F" w:rsidP="00CD4B0F">
      <w:r w:rsidRPr="00FD183E">
        <w:t>Staroměstská radnice – parcelní číslo 1/1, obec Praha, katastrální území Staré Město</w:t>
      </w:r>
    </w:p>
    <w:p w14:paraId="374AFA0E" w14:textId="77777777" w:rsidR="00CD4B0F" w:rsidRPr="00FD183E" w:rsidRDefault="00CD4B0F" w:rsidP="00CD4B0F">
      <w:r w:rsidRPr="00FD183E">
        <w:t>Kancelářská budova Žatecká 110/2 – parcelní číslo 34, obec Praha, katastrální území Staré Město</w:t>
      </w:r>
    </w:p>
    <w:p w14:paraId="5267C35A" w14:textId="77777777" w:rsidR="00CD4B0F" w:rsidRPr="00FD183E" w:rsidRDefault="00CD4B0F" w:rsidP="00CD4B0F">
      <w:r w:rsidRPr="00FD183E">
        <w:t>Informační centrum Na můstku 404/2 – parcelní číslo 476, obec Praha, katastrální území Staré Město</w:t>
      </w:r>
    </w:p>
    <w:p w14:paraId="71BE2C7C" w14:textId="77777777" w:rsidR="00CD4B0F" w:rsidRPr="00FD183E" w:rsidRDefault="00CD4B0F" w:rsidP="00CD4B0F">
      <w:r w:rsidRPr="00FD183E">
        <w:t>Prašná brána – parcelní číslo 587, obec Praha, katastrální území Staré Město</w:t>
      </w:r>
    </w:p>
    <w:p w14:paraId="27BD7441" w14:textId="77777777" w:rsidR="00CD4B0F" w:rsidRPr="00FD183E" w:rsidRDefault="00CD4B0F" w:rsidP="00CD4B0F">
      <w:r w:rsidRPr="00FD183E">
        <w:t>Novomlýnská vodárenská věž – parcelní číslo 333/2, obec Praha, katastrální území Nové Město</w:t>
      </w:r>
    </w:p>
    <w:p w14:paraId="2A21A7F9" w14:textId="77777777" w:rsidR="00CD4B0F" w:rsidRPr="00FD183E" w:rsidRDefault="00CD4B0F" w:rsidP="00CD4B0F">
      <w:r w:rsidRPr="00FD183E">
        <w:t>Klementinum – parcelní číslo 81, obec Praha, katastrální území Staré Město</w:t>
      </w:r>
    </w:p>
    <w:p w14:paraId="6835C46F" w14:textId="77777777" w:rsidR="00CD4B0F" w:rsidRPr="00D00096" w:rsidRDefault="00CD4B0F" w:rsidP="00CD4B0F">
      <w:r w:rsidRPr="00FD183E">
        <w:t>Informační centrum Pražsk</w:t>
      </w:r>
      <w:r>
        <w:t>ý</w:t>
      </w:r>
      <w:r w:rsidRPr="00FD183E">
        <w:t xml:space="preserve"> hrad – parcelní číslo 1, obec Praha, katastrální území Hradčany</w:t>
      </w:r>
    </w:p>
    <w:p w14:paraId="2834F2F6" w14:textId="1E4750EB" w:rsidR="00B52793" w:rsidRDefault="00B52793" w:rsidP="00B52793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1259A089" w14:textId="77777777" w:rsidR="00B52793" w:rsidRDefault="00B52793" w:rsidP="00B52793">
      <w:pPr>
        <w:pStyle w:val="Nadpis1"/>
      </w:pPr>
      <w:r>
        <w:lastRenderedPageBreak/>
        <w:t xml:space="preserve">příloha č. 2 </w:t>
      </w:r>
    </w:p>
    <w:p w14:paraId="13706118" w14:textId="4696DF25" w:rsidR="00B52793" w:rsidRDefault="00B52793" w:rsidP="00B52793">
      <w:pPr>
        <w:pStyle w:val="Nadpis1"/>
      </w:pPr>
      <w:r>
        <w:t xml:space="preserve">dodatku ke smlouvě o dílo </w:t>
      </w:r>
      <w:r w:rsidRPr="003F3314">
        <w:t>MUZ/</w:t>
      </w:r>
      <w:r>
        <w:t>62</w:t>
      </w:r>
      <w:r w:rsidRPr="003F3314">
        <w:t>/202</w:t>
      </w:r>
      <w:r>
        <w:t>0</w:t>
      </w:r>
    </w:p>
    <w:p w14:paraId="59498778" w14:textId="31A936FE" w:rsidR="00B52793" w:rsidRDefault="00B52793" w:rsidP="00B52793">
      <w:pPr>
        <w:pStyle w:val="Nadpis2"/>
      </w:pPr>
      <w:r>
        <w:t xml:space="preserve">cenová nabídka </w:t>
      </w:r>
      <w:r w:rsidR="001E66E7">
        <w:t>z</w:t>
      </w:r>
      <w:r>
        <w:t>hotovitele</w:t>
      </w:r>
    </w:p>
    <w:p w14:paraId="74DEF7CF" w14:textId="7D0B5DB7" w:rsidR="00B52793" w:rsidRDefault="00B52793" w:rsidP="00B52793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28D5ABA6" w14:textId="77777777" w:rsidR="00B52793" w:rsidRDefault="00B52793" w:rsidP="00B52793">
      <w:pPr>
        <w:pStyle w:val="Nadpis1"/>
      </w:pPr>
      <w:r>
        <w:lastRenderedPageBreak/>
        <w:t xml:space="preserve">příloha č. 3 </w:t>
      </w:r>
    </w:p>
    <w:p w14:paraId="2826C511" w14:textId="2D977B46" w:rsidR="00B52793" w:rsidRDefault="00B52793" w:rsidP="00B52793">
      <w:pPr>
        <w:pStyle w:val="Nadpis1"/>
      </w:pPr>
      <w:r>
        <w:t xml:space="preserve">dodatku ke smlouvě o dílo </w:t>
      </w:r>
      <w:r w:rsidRPr="003F3314">
        <w:t>MUZ/</w:t>
      </w:r>
      <w:r>
        <w:t>62</w:t>
      </w:r>
      <w:r w:rsidRPr="003F3314">
        <w:t>/202</w:t>
      </w:r>
      <w:r>
        <w:t>0</w:t>
      </w:r>
    </w:p>
    <w:p w14:paraId="7262D4C5" w14:textId="77777777" w:rsidR="00B52793" w:rsidRPr="008826AD" w:rsidRDefault="00B52793" w:rsidP="00B52793">
      <w:pPr>
        <w:pStyle w:val="Nadpis2"/>
      </w:pPr>
      <w:r>
        <w:t>seznam kontaktních osob smluvních stran</w:t>
      </w:r>
    </w:p>
    <w:p w14:paraId="6893D847" w14:textId="77777777" w:rsidR="00B62407" w:rsidRDefault="00B62407" w:rsidP="00793398">
      <w:pPr>
        <w:pStyle w:val="odrazka"/>
        <w:numPr>
          <w:ilvl w:val="0"/>
          <w:numId w:val="0"/>
        </w:numPr>
        <w:spacing w:before="100" w:after="0"/>
      </w:pPr>
    </w:p>
    <w:p w14:paraId="3A37CC23" w14:textId="77777777" w:rsidR="0047174A" w:rsidRDefault="0047174A" w:rsidP="00793398">
      <w:pPr>
        <w:pStyle w:val="odrazka"/>
        <w:numPr>
          <w:ilvl w:val="0"/>
          <w:numId w:val="0"/>
        </w:numPr>
        <w:spacing w:before="100" w:after="0"/>
      </w:pPr>
    </w:p>
    <w:p w14:paraId="0AE29ACC" w14:textId="77777777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  <w:r>
        <w:t>kontaktní osoby objednatele:</w:t>
      </w:r>
    </w:p>
    <w:p w14:paraId="32594C6B" w14:textId="65443A87" w:rsidR="001E66E7" w:rsidRDefault="00E44ACE" w:rsidP="001E66E7">
      <w:pPr>
        <w:pStyle w:val="odrazka"/>
        <w:numPr>
          <w:ilvl w:val="0"/>
          <w:numId w:val="0"/>
        </w:numPr>
        <w:spacing w:before="100" w:after="0"/>
      </w:pPr>
      <w:r>
        <w:t>xxx</w:t>
      </w:r>
    </w:p>
    <w:p w14:paraId="26D56337" w14:textId="77777777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  <w:r>
        <w:t>vedoucí Správy památkových objektů</w:t>
      </w:r>
    </w:p>
    <w:p w14:paraId="634BED40" w14:textId="72AAF942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  <w:r>
        <w:t>tel: +420 </w:t>
      </w:r>
      <w:r w:rsidR="00E44ACE">
        <w:t>xxx</w:t>
      </w:r>
      <w:r>
        <w:t xml:space="preserve">, email: </w:t>
      </w:r>
      <w:r w:rsidR="00E44ACE">
        <w:t>xxx</w:t>
      </w:r>
    </w:p>
    <w:p w14:paraId="72D999E5" w14:textId="77777777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</w:p>
    <w:p w14:paraId="20F1EABE" w14:textId="77777777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  <w:r>
        <w:t>kontaktní osoby zhotovitele:</w:t>
      </w:r>
    </w:p>
    <w:p w14:paraId="7BC73AEF" w14:textId="0F7D3E98" w:rsidR="001E66E7" w:rsidRDefault="00E44ACE" w:rsidP="001E66E7">
      <w:pPr>
        <w:pStyle w:val="odrazka"/>
        <w:numPr>
          <w:ilvl w:val="0"/>
          <w:numId w:val="0"/>
        </w:numPr>
        <w:spacing w:before="100" w:after="0"/>
      </w:pPr>
      <w:r>
        <w:t>xxx</w:t>
      </w:r>
    </w:p>
    <w:p w14:paraId="252CE0B5" w14:textId="0675372C" w:rsidR="001E66E7" w:rsidRDefault="001E66E7" w:rsidP="001E66E7">
      <w:pPr>
        <w:pStyle w:val="odrazka"/>
        <w:numPr>
          <w:ilvl w:val="0"/>
          <w:numId w:val="0"/>
        </w:numPr>
        <w:spacing w:before="100" w:after="0"/>
      </w:pPr>
      <w:r>
        <w:t xml:space="preserve">tel: </w:t>
      </w:r>
      <w:r w:rsidR="005E4F80">
        <w:t>+420 </w:t>
      </w:r>
      <w:r w:rsidR="00E44ACE">
        <w:t>xxx</w:t>
      </w:r>
      <w:r>
        <w:t xml:space="preserve">, email: </w:t>
      </w:r>
      <w:r w:rsidR="00E44ACE">
        <w:t>xxx</w:t>
      </w:r>
    </w:p>
    <w:p w14:paraId="433C7738" w14:textId="69FF86C8" w:rsidR="00871D21" w:rsidRDefault="00871D21" w:rsidP="001E66E7">
      <w:pPr>
        <w:pStyle w:val="odrazka"/>
        <w:numPr>
          <w:ilvl w:val="0"/>
          <w:numId w:val="0"/>
        </w:numPr>
        <w:spacing w:before="100" w:after="0"/>
      </w:pPr>
    </w:p>
    <w:sectPr w:rsidR="00871D21" w:rsidSect="007A490F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9C49" w14:textId="77777777" w:rsidR="0020489C" w:rsidRDefault="0020489C" w:rsidP="00D757C9">
      <w:pPr>
        <w:spacing w:after="0" w:line="240" w:lineRule="auto"/>
      </w:pPr>
      <w:r>
        <w:separator/>
      </w:r>
    </w:p>
  </w:endnote>
  <w:endnote w:type="continuationSeparator" w:id="0">
    <w:p w14:paraId="48138794" w14:textId="77777777" w:rsidR="0020489C" w:rsidRDefault="0020489C" w:rsidP="00D7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E592" w14:textId="53BDA279" w:rsidR="0099185E" w:rsidRPr="00026C34" w:rsidRDefault="0083245B" w:rsidP="00F41175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3AE44D" wp14:editId="5D5536B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DFF00A1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dodatek č. 1 k </w:t>
    </w:r>
    <w:r w:rsidRPr="00F41175">
      <w:rPr>
        <w:rFonts w:ascii="Atyp BL Display Semibold" w:hAnsi="Atyp BL Display Semibold"/>
      </w:rPr>
      <w:t>smlouvě</w:t>
    </w:r>
    <w:r>
      <w:rPr>
        <w:rFonts w:ascii="Atyp BL Display Semibold" w:hAnsi="Atyp BL Display Semibold"/>
      </w:rPr>
      <w:t xml:space="preserve"> o </w:t>
    </w:r>
    <w:r w:rsidR="00D757C9">
      <w:rPr>
        <w:rFonts w:ascii="Atyp BL Display Semibold" w:hAnsi="Atyp BL Display Semibold"/>
      </w:rPr>
      <w:t>dílo</w:t>
    </w:r>
    <w:r w:rsidR="000514C3">
      <w:rPr>
        <w:rFonts w:ascii="Atyp BL Display Semibold" w:hAnsi="Atyp BL Display Semibold"/>
      </w:rPr>
      <w:t xml:space="preserve"> MUZ</w:t>
    </w:r>
    <w:r w:rsidR="006379E1">
      <w:rPr>
        <w:rFonts w:ascii="Atyp BL Display Semibold" w:hAnsi="Atyp BL Display Semibold"/>
      </w:rPr>
      <w:t>/62/2020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7670" w14:textId="77777777" w:rsidR="004A248B" w:rsidRPr="006759C0" w:rsidRDefault="0083245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91FDA2D" wp14:editId="4601BAD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3C11A06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785C57" w14:textId="77777777" w:rsidR="004A248B" w:rsidRPr="006759C0" w:rsidRDefault="0083245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387B2B2E" w14:textId="77777777" w:rsidR="00933491" w:rsidRPr="00933491" w:rsidRDefault="0083245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C720" w14:textId="77777777" w:rsidR="0020489C" w:rsidRDefault="0020489C" w:rsidP="00D757C9">
      <w:pPr>
        <w:spacing w:after="0" w:line="240" w:lineRule="auto"/>
      </w:pPr>
      <w:r>
        <w:separator/>
      </w:r>
    </w:p>
  </w:footnote>
  <w:footnote w:type="continuationSeparator" w:id="0">
    <w:p w14:paraId="35BB4A07" w14:textId="77777777" w:rsidR="0020489C" w:rsidRDefault="0020489C" w:rsidP="00D7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79EB" w14:textId="77777777" w:rsidR="005B582C" w:rsidRDefault="00E44ACE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257"/>
    <w:multiLevelType w:val="multilevel"/>
    <w:tmpl w:val="8E68B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" w15:restartNumberingAfterBreak="0">
    <w:nsid w:val="16311594"/>
    <w:multiLevelType w:val="multilevel"/>
    <w:tmpl w:val="E22C60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3838">
    <w:abstractNumId w:val="2"/>
  </w:num>
  <w:num w:numId="2" w16cid:durableId="1537085271">
    <w:abstractNumId w:val="1"/>
  </w:num>
  <w:num w:numId="3" w16cid:durableId="54075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A"/>
    <w:rsid w:val="000514C3"/>
    <w:rsid w:val="000A1BB3"/>
    <w:rsid w:val="000E20E2"/>
    <w:rsid w:val="001741CC"/>
    <w:rsid w:val="001774D2"/>
    <w:rsid w:val="001B5CAB"/>
    <w:rsid w:val="001E66E7"/>
    <w:rsid w:val="0020489C"/>
    <w:rsid w:val="00215DEB"/>
    <w:rsid w:val="00240D45"/>
    <w:rsid w:val="00285611"/>
    <w:rsid w:val="003D6037"/>
    <w:rsid w:val="0040785F"/>
    <w:rsid w:val="0047174A"/>
    <w:rsid w:val="004933C9"/>
    <w:rsid w:val="004E63A9"/>
    <w:rsid w:val="005E4F80"/>
    <w:rsid w:val="00606CBD"/>
    <w:rsid w:val="006379E1"/>
    <w:rsid w:val="006563C6"/>
    <w:rsid w:val="00697F81"/>
    <w:rsid w:val="00710742"/>
    <w:rsid w:val="00756BB5"/>
    <w:rsid w:val="00777AF0"/>
    <w:rsid w:val="00793398"/>
    <w:rsid w:val="007A1EE7"/>
    <w:rsid w:val="007E418E"/>
    <w:rsid w:val="007F622C"/>
    <w:rsid w:val="0083245B"/>
    <w:rsid w:val="0086575A"/>
    <w:rsid w:val="00871D21"/>
    <w:rsid w:val="008C0092"/>
    <w:rsid w:val="00965374"/>
    <w:rsid w:val="009A4C5F"/>
    <w:rsid w:val="009E4B4D"/>
    <w:rsid w:val="00A66B1F"/>
    <w:rsid w:val="00AA3104"/>
    <w:rsid w:val="00AB18C6"/>
    <w:rsid w:val="00B3629E"/>
    <w:rsid w:val="00B52793"/>
    <w:rsid w:val="00B62407"/>
    <w:rsid w:val="00B9769F"/>
    <w:rsid w:val="00BB03E0"/>
    <w:rsid w:val="00C74CCD"/>
    <w:rsid w:val="00CD4B0F"/>
    <w:rsid w:val="00CE102D"/>
    <w:rsid w:val="00CE1848"/>
    <w:rsid w:val="00D2505D"/>
    <w:rsid w:val="00D757C9"/>
    <w:rsid w:val="00D864E9"/>
    <w:rsid w:val="00DF27F2"/>
    <w:rsid w:val="00E27400"/>
    <w:rsid w:val="00E33968"/>
    <w:rsid w:val="00E44ACE"/>
    <w:rsid w:val="00FC53E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8DDE"/>
  <w15:chartTrackingRefBased/>
  <w15:docId w15:val="{86E8B1E3-B179-4E0A-9406-F19C8FA9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6575A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575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575A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75A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6575A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86575A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86575A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86575A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6575A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86575A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86575A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86575A"/>
    <w:pPr>
      <w:ind w:left="454" w:hanging="454"/>
    </w:pPr>
  </w:style>
  <w:style w:type="paragraph" w:customStyle="1" w:styleId="odrazka">
    <w:name w:val="odrazka"/>
    <w:basedOn w:val="Odstavecseseznamem"/>
    <w:rsid w:val="0086575A"/>
    <w:pPr>
      <w:numPr>
        <w:ilvl w:val="1"/>
        <w:numId w:val="1"/>
      </w:numPr>
      <w:tabs>
        <w:tab w:val="num" w:pos="360"/>
      </w:tabs>
      <w:ind w:left="2880" w:firstLine="0"/>
      <w:contextualSpacing w:val="0"/>
    </w:pPr>
    <w:rPr>
      <w:noProof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657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575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575A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86575A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86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dcterms:created xsi:type="dcterms:W3CDTF">2023-05-29T15:24:00Z</dcterms:created>
  <dcterms:modified xsi:type="dcterms:W3CDTF">2023-06-20T14:59:00Z</dcterms:modified>
</cp:coreProperties>
</file>