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2B57FDCD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32B1">
        <w:t>Bonum</w:t>
      </w:r>
      <w:proofErr w:type="spellEnd"/>
      <w:r w:rsidR="008832B1">
        <w:t xml:space="preserve">-Repro </w:t>
      </w:r>
      <w:proofErr w:type="spellStart"/>
      <w:r w:rsidR="008832B1">
        <w:t>sro</w:t>
      </w:r>
      <w:proofErr w:type="spellEnd"/>
    </w:p>
    <w:p w14:paraId="51AA25EA" w14:textId="77777777" w:rsidR="00854790" w:rsidRDefault="00854790" w:rsidP="00854790">
      <w:pPr>
        <w:spacing w:after="0"/>
      </w:pPr>
    </w:p>
    <w:p w14:paraId="077D618C" w14:textId="5B2E01B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832B1">
        <w:t>62526286</w:t>
      </w:r>
    </w:p>
    <w:p w14:paraId="7013DBAC" w14:textId="77777777" w:rsidR="006E0280" w:rsidRDefault="006E0280" w:rsidP="006E0280">
      <w:pPr>
        <w:spacing w:after="0"/>
      </w:pPr>
    </w:p>
    <w:p w14:paraId="44DF4EF1" w14:textId="38A56B3D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8832B1">
        <w:t>20.6.2023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16862DEC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8832B1">
        <w:t>384/23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72121BF0" w:rsidR="00856734" w:rsidRDefault="00DF0F05" w:rsidP="00B6537E">
      <w:pPr>
        <w:spacing w:after="0"/>
      </w:pPr>
      <w:r>
        <w:t xml:space="preserve">Objednáváme </w:t>
      </w:r>
      <w:r w:rsidR="008832B1">
        <w:t xml:space="preserve">6 ks PC Acer </w:t>
      </w:r>
      <w:proofErr w:type="spellStart"/>
      <w:r w:rsidR="008832B1">
        <w:t>Veriton</w:t>
      </w:r>
      <w:proofErr w:type="spellEnd"/>
      <w:r w:rsidR="008832B1">
        <w:t xml:space="preserve"> VS2690G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763C5872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8832B1">
        <w:t>93582,-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832B1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2023-06-20T11:55:00Z</dcterms:created>
  <dcterms:modified xsi:type="dcterms:W3CDTF">2023-06-20T11:55:00Z</dcterms:modified>
</cp:coreProperties>
</file>