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BF8B" w14:textId="77777777" w:rsidR="00AD2371" w:rsidRDefault="00943B63">
      <w:pPr>
        <w:spacing w:before="70" w:after="10"/>
        <w:ind w:right="203"/>
        <w:jc w:val="right"/>
        <w:rPr>
          <w:sz w:val="27"/>
        </w:rPr>
      </w:pPr>
      <w:r>
        <w:pict w14:anchorId="37BBF709">
          <v:shape id="_x0000_s1034" style="position:absolute;left:0;text-align:left;margin-left:95.35pt;margin-top:106.55pt;width:90.45pt;height:16.4pt;z-index:-251808768;mso-position-horizontal-relative:page" coordorigin="1907,2131" coordsize="1809,328" path="m3715,2131r-1808,10l1907,2456r1808,3l3715,2131xe" fillcolor="black" stroked="f">
            <v:path arrowok="t"/>
            <w10:wrap anchorx="page"/>
          </v:shape>
        </w:pict>
      </w:r>
      <w:proofErr w:type="spellStart"/>
      <w:r>
        <w:rPr>
          <w:color w:val="414238"/>
          <w:sz w:val="27"/>
        </w:rPr>
        <w:t>Objednávka</w:t>
      </w:r>
      <w:proofErr w:type="spellEnd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371"/>
        <w:gridCol w:w="1855"/>
        <w:gridCol w:w="1606"/>
        <w:gridCol w:w="1451"/>
      </w:tblGrid>
      <w:tr w:rsidR="00AD2371" w14:paraId="7B13238E" w14:textId="77777777">
        <w:trPr>
          <w:trHeight w:val="2538"/>
        </w:trPr>
        <w:tc>
          <w:tcPr>
            <w:tcW w:w="6185" w:type="dxa"/>
            <w:gridSpan w:val="3"/>
            <w:tcBorders>
              <w:bottom w:val="nil"/>
            </w:tcBorders>
          </w:tcPr>
          <w:p w14:paraId="48F11562" w14:textId="77777777" w:rsidR="00AD2371" w:rsidRDefault="00943B63">
            <w:pPr>
              <w:pStyle w:val="TableParagraph"/>
              <w:tabs>
                <w:tab w:val="left" w:pos="3695"/>
              </w:tabs>
              <w:spacing w:before="72"/>
              <w:ind w:left="79"/>
              <w:rPr>
                <w:sz w:val="23"/>
              </w:rPr>
            </w:pPr>
            <w:r>
              <w:rPr>
                <w:b/>
                <w:color w:val="414238"/>
                <w:w w:val="105"/>
                <w:sz w:val="24"/>
              </w:rPr>
              <w:t>ODBĚRATEL:</w:t>
            </w:r>
            <w:r>
              <w:rPr>
                <w:b/>
                <w:color w:val="414238"/>
                <w:w w:val="105"/>
                <w:sz w:val="24"/>
              </w:rPr>
              <w:tab/>
              <w:t>IČ:</w:t>
            </w:r>
            <w:r>
              <w:rPr>
                <w:b/>
                <w:color w:val="414238"/>
                <w:spacing w:val="47"/>
                <w:w w:val="105"/>
                <w:sz w:val="24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00215708</w:t>
            </w:r>
          </w:p>
          <w:p w14:paraId="63CE1AEE" w14:textId="77777777" w:rsidR="00AD2371" w:rsidRDefault="00943B63">
            <w:pPr>
              <w:pStyle w:val="TableParagraph"/>
              <w:ind w:left="3700"/>
              <w:rPr>
                <w:b/>
                <w:sz w:val="24"/>
              </w:rPr>
            </w:pPr>
            <w:r>
              <w:rPr>
                <w:b/>
                <w:color w:val="414238"/>
                <w:sz w:val="24"/>
              </w:rPr>
              <w:t>DIČ:</w:t>
            </w:r>
          </w:p>
          <w:p w14:paraId="74EBFD7D" w14:textId="77777777" w:rsidR="00AD2371" w:rsidRDefault="00943B63">
            <w:pPr>
              <w:pStyle w:val="TableParagraph"/>
              <w:spacing w:before="21" w:line="247" w:lineRule="auto"/>
              <w:ind w:left="71" w:right="2779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Krajský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soud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v Ústí nad</w:t>
            </w:r>
            <w:r>
              <w:rPr>
                <w:color w:val="414238"/>
                <w:spacing w:val="-30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 xml:space="preserve">Labem </w:t>
            </w:r>
            <w:proofErr w:type="spellStart"/>
            <w:r>
              <w:rPr>
                <w:color w:val="414238"/>
                <w:w w:val="105"/>
                <w:sz w:val="23"/>
              </w:rPr>
              <w:t>Národního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odboje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1274/26 400 92 Ústí nad</w:t>
            </w:r>
            <w:r>
              <w:rPr>
                <w:color w:val="414238"/>
                <w:spacing w:val="-26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Labem</w:t>
            </w:r>
          </w:p>
          <w:p w14:paraId="1C68AD3B" w14:textId="77777777" w:rsidR="00AD2371" w:rsidRDefault="00AD2371">
            <w:pPr>
              <w:pStyle w:val="TableParagraph"/>
              <w:spacing w:before="6"/>
              <w:rPr>
                <w:sz w:val="24"/>
              </w:rPr>
            </w:pPr>
          </w:p>
          <w:p w14:paraId="76CA7DFB" w14:textId="77777777" w:rsidR="00AD2371" w:rsidRDefault="00943B63">
            <w:pPr>
              <w:pStyle w:val="TableParagraph"/>
              <w:ind w:left="71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Účet</w:t>
            </w:r>
            <w:proofErr w:type="spellEnd"/>
            <w:r>
              <w:rPr>
                <w:color w:val="414238"/>
                <w:w w:val="105"/>
                <w:sz w:val="23"/>
              </w:rPr>
              <w:t>:</w:t>
            </w:r>
          </w:p>
          <w:p w14:paraId="5150064F" w14:textId="77777777" w:rsidR="00AD2371" w:rsidRDefault="00AD2371">
            <w:pPr>
              <w:pStyle w:val="TableParagraph"/>
              <w:spacing w:before="5"/>
              <w:rPr>
                <w:sz w:val="20"/>
              </w:rPr>
            </w:pPr>
          </w:p>
          <w:p w14:paraId="060EF5EB" w14:textId="77777777" w:rsidR="00AD2371" w:rsidRDefault="00943B63">
            <w:pPr>
              <w:pStyle w:val="TableParagraph"/>
              <w:spacing w:line="274" w:lineRule="exact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color w:val="414238"/>
                <w:sz w:val="24"/>
              </w:rPr>
              <w:t>Adresa</w:t>
            </w:r>
            <w:proofErr w:type="spellEnd"/>
            <w:r>
              <w:rPr>
                <w:b/>
                <w:color w:val="414238"/>
                <w:sz w:val="24"/>
              </w:rPr>
              <w:t xml:space="preserve"> </w:t>
            </w:r>
            <w:proofErr w:type="spellStart"/>
            <w:r>
              <w:rPr>
                <w:b/>
                <w:color w:val="414238"/>
                <w:sz w:val="24"/>
              </w:rPr>
              <w:t>dodání</w:t>
            </w:r>
            <w:proofErr w:type="spellEnd"/>
            <w:r>
              <w:rPr>
                <w:b/>
                <w:color w:val="414238"/>
                <w:sz w:val="24"/>
              </w:rPr>
              <w:t>:</w:t>
            </w:r>
          </w:p>
        </w:tc>
        <w:tc>
          <w:tcPr>
            <w:tcW w:w="3057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 w14:paraId="06FCFD75" w14:textId="77777777" w:rsidR="00AD2371" w:rsidRDefault="00943B63">
            <w:pPr>
              <w:pStyle w:val="TableParagraph"/>
              <w:spacing w:before="74" w:line="300" w:lineRule="auto"/>
              <w:ind w:left="83" w:right="1040" w:hanging="5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Číslo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objednávky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: </w:t>
            </w:r>
            <w:r>
              <w:rPr>
                <w:color w:val="414238"/>
                <w:w w:val="110"/>
                <w:sz w:val="23"/>
              </w:rPr>
              <w:t>2023 /OB/ 153</w:t>
            </w:r>
          </w:p>
          <w:p w14:paraId="3294371D" w14:textId="77777777" w:rsidR="00AD2371" w:rsidRDefault="00943B63">
            <w:pPr>
              <w:pStyle w:val="TableParagraph"/>
              <w:spacing w:before="225"/>
              <w:ind w:left="78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Spisová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značka</w:t>
            </w:r>
            <w:proofErr w:type="spellEnd"/>
            <w:r>
              <w:rPr>
                <w:color w:val="414238"/>
                <w:w w:val="105"/>
                <w:sz w:val="23"/>
              </w:rPr>
              <w:t>:</w:t>
            </w:r>
          </w:p>
        </w:tc>
      </w:tr>
      <w:tr w:rsidR="00AD2371" w14:paraId="4002AD68" w14:textId="77777777">
        <w:trPr>
          <w:trHeight w:val="680"/>
        </w:trPr>
        <w:tc>
          <w:tcPr>
            <w:tcW w:w="4330" w:type="dxa"/>
            <w:gridSpan w:val="2"/>
            <w:tcBorders>
              <w:top w:val="nil"/>
              <w:right w:val="single" w:sz="12" w:space="0" w:color="000000"/>
            </w:tcBorders>
          </w:tcPr>
          <w:p w14:paraId="2847FE7E" w14:textId="77777777" w:rsidR="00AD2371" w:rsidRDefault="00AD23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1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FADDA5" w14:textId="77777777" w:rsidR="00AD2371" w:rsidRDefault="00943B63">
            <w:pPr>
              <w:pStyle w:val="TableParagraph"/>
              <w:tabs>
                <w:tab w:val="left" w:pos="2350"/>
              </w:tabs>
              <w:spacing w:before="12"/>
              <w:ind w:left="75"/>
              <w:rPr>
                <w:sz w:val="23"/>
              </w:rPr>
            </w:pPr>
            <w:r>
              <w:rPr>
                <w:b/>
                <w:color w:val="414238"/>
                <w:w w:val="105"/>
                <w:sz w:val="24"/>
              </w:rPr>
              <w:t>DODAVATEL:</w:t>
            </w:r>
            <w:r>
              <w:rPr>
                <w:b/>
                <w:color w:val="414238"/>
                <w:w w:val="105"/>
                <w:sz w:val="24"/>
              </w:rPr>
              <w:tab/>
            </w:r>
            <w:r>
              <w:rPr>
                <w:color w:val="414238"/>
                <w:w w:val="105"/>
                <w:sz w:val="23"/>
              </w:rPr>
              <w:t>IČ:</w:t>
            </w:r>
            <w:r>
              <w:rPr>
                <w:color w:val="414238"/>
                <w:spacing w:val="-18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74592441</w:t>
            </w:r>
          </w:p>
          <w:p w14:paraId="6F15F3C8" w14:textId="77777777" w:rsidR="00AD2371" w:rsidRDefault="00943B63">
            <w:pPr>
              <w:pStyle w:val="TableParagraph"/>
              <w:spacing w:before="7"/>
              <w:ind w:left="2330" w:right="2035"/>
              <w:jc w:val="center"/>
              <w:rPr>
                <w:sz w:val="23"/>
              </w:rPr>
            </w:pPr>
            <w:r>
              <w:rPr>
                <w:color w:val="414238"/>
                <w:w w:val="105"/>
                <w:sz w:val="23"/>
              </w:rPr>
              <w:t>DIČ:</w:t>
            </w:r>
          </w:p>
          <w:p w14:paraId="38362EC7" w14:textId="77777777" w:rsidR="00AD2371" w:rsidRDefault="00943B63">
            <w:pPr>
              <w:pStyle w:val="TableParagraph"/>
              <w:spacing w:before="146" w:line="247" w:lineRule="auto"/>
              <w:ind w:left="73" w:right="3158" w:firstLine="4"/>
              <w:rPr>
                <w:sz w:val="23"/>
              </w:rPr>
            </w:pPr>
            <w:r>
              <w:rPr>
                <w:color w:val="414238"/>
                <w:w w:val="105"/>
                <w:sz w:val="23"/>
              </w:rPr>
              <w:t xml:space="preserve">Jiří </w:t>
            </w:r>
            <w:proofErr w:type="spellStart"/>
            <w:r>
              <w:rPr>
                <w:color w:val="414238"/>
                <w:w w:val="105"/>
                <w:sz w:val="23"/>
              </w:rPr>
              <w:t>Studený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Žežická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663/39</w:t>
            </w:r>
          </w:p>
          <w:p w14:paraId="11AD4A28" w14:textId="77777777" w:rsidR="00AD2371" w:rsidRDefault="00943B63">
            <w:pPr>
              <w:pStyle w:val="TableParagraph"/>
              <w:spacing w:line="262" w:lineRule="exact"/>
              <w:ind w:left="75"/>
              <w:rPr>
                <w:sz w:val="23"/>
              </w:rPr>
            </w:pPr>
            <w:r>
              <w:rPr>
                <w:color w:val="414238"/>
                <w:w w:val="105"/>
                <w:sz w:val="23"/>
              </w:rPr>
              <w:t>40007 Ústí nad Labem</w:t>
            </w:r>
          </w:p>
        </w:tc>
      </w:tr>
      <w:tr w:rsidR="00AD2371" w14:paraId="7F39EC02" w14:textId="77777777">
        <w:trPr>
          <w:trHeight w:val="1096"/>
        </w:trPr>
        <w:tc>
          <w:tcPr>
            <w:tcW w:w="4330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 w14:paraId="41C3568F" w14:textId="77777777" w:rsidR="00AD2371" w:rsidRDefault="00943B63">
            <w:pPr>
              <w:pStyle w:val="TableParagraph"/>
              <w:spacing w:before="24"/>
              <w:ind w:left="71"/>
              <w:rPr>
                <w:sz w:val="23"/>
              </w:rPr>
            </w:pPr>
            <w:r>
              <w:rPr>
                <w:color w:val="414238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414238"/>
                <w:w w:val="105"/>
                <w:sz w:val="23"/>
              </w:rPr>
              <w:t>splatnosti</w:t>
            </w:r>
            <w:proofErr w:type="spellEnd"/>
            <w:r>
              <w:rPr>
                <w:color w:val="414238"/>
                <w:w w:val="105"/>
                <w:sz w:val="23"/>
              </w:rPr>
              <w:t>:</w:t>
            </w:r>
          </w:p>
          <w:p w14:paraId="7DDC7560" w14:textId="77777777" w:rsidR="00AD2371" w:rsidRDefault="00943B63">
            <w:pPr>
              <w:pStyle w:val="TableParagraph"/>
              <w:spacing w:before="9" w:line="247" w:lineRule="auto"/>
              <w:ind w:left="71" w:right="1036"/>
              <w:rPr>
                <w:sz w:val="23"/>
              </w:rPr>
            </w:pPr>
            <w:r>
              <w:rPr>
                <w:color w:val="414238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414238"/>
                <w:w w:val="105"/>
                <w:sz w:val="23"/>
              </w:rPr>
              <w:t>objednání</w:t>
            </w:r>
            <w:proofErr w:type="spellEnd"/>
            <w:r>
              <w:rPr>
                <w:color w:val="414238"/>
                <w:w w:val="105"/>
                <w:sz w:val="23"/>
              </w:rPr>
              <w:t>: 13</w:t>
            </w:r>
            <w:r>
              <w:rPr>
                <w:color w:val="232323"/>
                <w:w w:val="105"/>
                <w:sz w:val="23"/>
              </w:rPr>
              <w:t>.</w:t>
            </w:r>
            <w:r>
              <w:rPr>
                <w:color w:val="414238"/>
                <w:w w:val="105"/>
                <w:sz w:val="23"/>
              </w:rPr>
              <w:t xml:space="preserve">06.2023 Datum </w:t>
            </w:r>
            <w:proofErr w:type="spellStart"/>
            <w:r>
              <w:rPr>
                <w:color w:val="414238"/>
                <w:w w:val="105"/>
                <w:sz w:val="23"/>
              </w:rPr>
              <w:t>dodání</w:t>
            </w:r>
            <w:proofErr w:type="spellEnd"/>
            <w:r>
              <w:rPr>
                <w:color w:val="414238"/>
                <w:w w:val="105"/>
                <w:sz w:val="23"/>
              </w:rPr>
              <w:t>:</w:t>
            </w:r>
          </w:p>
          <w:p w14:paraId="0D8FE461" w14:textId="77777777" w:rsidR="00AD2371" w:rsidRDefault="00943B63">
            <w:pPr>
              <w:pStyle w:val="TableParagraph"/>
              <w:tabs>
                <w:tab w:val="left" w:pos="2135"/>
              </w:tabs>
              <w:spacing w:line="234" w:lineRule="exact"/>
              <w:ind w:left="71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Způsob</w:t>
            </w:r>
            <w:proofErr w:type="spellEnd"/>
            <w:r>
              <w:rPr>
                <w:color w:val="414238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úhrady</w:t>
            </w:r>
            <w:proofErr w:type="spellEnd"/>
            <w:r>
              <w:rPr>
                <w:color w:val="414238"/>
                <w:w w:val="105"/>
                <w:sz w:val="23"/>
              </w:rPr>
              <w:t>:</w:t>
            </w:r>
            <w:r>
              <w:rPr>
                <w:color w:val="414238"/>
                <w:w w:val="105"/>
                <w:sz w:val="23"/>
              </w:rPr>
              <w:tab/>
            </w:r>
            <w:proofErr w:type="spellStart"/>
            <w:r>
              <w:rPr>
                <w:color w:val="414238"/>
                <w:w w:val="105"/>
                <w:sz w:val="23"/>
              </w:rPr>
              <w:t>Převodem</w:t>
            </w:r>
            <w:proofErr w:type="spellEnd"/>
          </w:p>
        </w:tc>
        <w:tc>
          <w:tcPr>
            <w:tcW w:w="4912" w:type="dxa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39247E" w14:textId="77777777" w:rsidR="00AD2371" w:rsidRDefault="00AD2371">
            <w:pPr>
              <w:rPr>
                <w:sz w:val="2"/>
                <w:szCs w:val="2"/>
              </w:rPr>
            </w:pPr>
          </w:p>
        </w:tc>
      </w:tr>
      <w:tr w:rsidR="00AD2371" w14:paraId="6364F31A" w14:textId="77777777">
        <w:trPr>
          <w:trHeight w:val="4698"/>
        </w:trPr>
        <w:tc>
          <w:tcPr>
            <w:tcW w:w="9242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6C1FFAB1" w14:textId="77777777" w:rsidR="00AD2371" w:rsidRDefault="00943B63">
            <w:pPr>
              <w:pStyle w:val="TableParagraph"/>
              <w:spacing w:before="43"/>
              <w:ind w:left="79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Dobrý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den,</w:t>
            </w:r>
          </w:p>
          <w:p w14:paraId="21E13CC8" w14:textId="77777777" w:rsidR="00AD2371" w:rsidRDefault="00AD2371">
            <w:pPr>
              <w:pStyle w:val="TableParagraph"/>
              <w:spacing w:before="2"/>
              <w:rPr>
                <w:sz w:val="24"/>
              </w:rPr>
            </w:pPr>
          </w:p>
          <w:p w14:paraId="58E58E76" w14:textId="77777777" w:rsidR="00AD2371" w:rsidRDefault="00943B63">
            <w:pPr>
              <w:pStyle w:val="TableParagraph"/>
              <w:tabs>
                <w:tab w:val="left" w:pos="6185"/>
              </w:tabs>
              <w:spacing w:line="254" w:lineRule="auto"/>
              <w:ind w:left="79" w:right="32" w:hanging="5"/>
              <w:jc w:val="both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na</w:t>
            </w:r>
            <w:proofErr w:type="spellEnd"/>
            <w:r>
              <w:rPr>
                <w:color w:val="414238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základě</w:t>
            </w:r>
            <w:proofErr w:type="spellEnd"/>
            <w:r>
              <w:rPr>
                <w:color w:val="414238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průzkumu</w:t>
            </w:r>
            <w:proofErr w:type="spellEnd"/>
            <w:r>
              <w:rPr>
                <w:color w:val="414238"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trhu</w:t>
            </w:r>
            <w:proofErr w:type="spellEnd"/>
            <w:r>
              <w:rPr>
                <w:color w:val="414238"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provedeného</w:t>
            </w:r>
            <w:proofErr w:type="spellEnd"/>
            <w:r>
              <w:rPr>
                <w:color w:val="414238"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dne</w:t>
            </w:r>
            <w:proofErr w:type="spellEnd"/>
            <w:r>
              <w:rPr>
                <w:color w:val="414238"/>
                <w:spacing w:val="-16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13.</w:t>
            </w:r>
            <w:r>
              <w:rPr>
                <w:color w:val="414238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06.</w:t>
            </w:r>
            <w:r>
              <w:rPr>
                <w:color w:val="414238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2023</w:t>
            </w:r>
            <w:r>
              <w:rPr>
                <w:color w:val="414238"/>
                <w:spacing w:val="-6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u</w:t>
            </w:r>
            <w:r>
              <w:rPr>
                <w:color w:val="414238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Vás</w:t>
            </w:r>
            <w:proofErr w:type="spellEnd"/>
            <w:r>
              <w:rPr>
                <w:color w:val="414238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objednáváme</w:t>
            </w:r>
            <w:proofErr w:type="spellEnd"/>
            <w:r>
              <w:rPr>
                <w:color w:val="414238"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opravu</w:t>
            </w:r>
            <w:proofErr w:type="spellEnd"/>
            <w:r>
              <w:rPr>
                <w:color w:val="414238"/>
                <w:w w:val="105"/>
                <w:sz w:val="23"/>
              </w:rPr>
              <w:t>, STK</w:t>
            </w:r>
            <w:r>
              <w:rPr>
                <w:color w:val="414238"/>
                <w:spacing w:val="-9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a</w:t>
            </w:r>
            <w:r>
              <w:rPr>
                <w:color w:val="414238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měření</w:t>
            </w:r>
            <w:proofErr w:type="spellEnd"/>
            <w:r>
              <w:rPr>
                <w:color w:val="414238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emisí</w:t>
            </w:r>
            <w:proofErr w:type="spellEnd"/>
            <w:r>
              <w:rPr>
                <w:color w:val="414238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u</w:t>
            </w:r>
            <w:r>
              <w:rPr>
                <w:color w:val="414238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vozu</w:t>
            </w:r>
            <w:proofErr w:type="spellEnd"/>
            <w:r>
              <w:rPr>
                <w:color w:val="414238"/>
                <w:spacing w:val="-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Škoda</w:t>
            </w:r>
            <w:proofErr w:type="spellEnd"/>
            <w:r>
              <w:rPr>
                <w:color w:val="414238"/>
                <w:spacing w:val="-8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Superb,</w:t>
            </w:r>
            <w:r>
              <w:rPr>
                <w:color w:val="414238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RZ:</w:t>
            </w:r>
            <w:r>
              <w:rPr>
                <w:color w:val="414238"/>
                <w:w w:val="105"/>
                <w:sz w:val="23"/>
              </w:rPr>
              <w:tab/>
              <w:t xml:space="preserve">v </w:t>
            </w:r>
            <w:proofErr w:type="spellStart"/>
            <w:r>
              <w:rPr>
                <w:color w:val="414238"/>
                <w:w w:val="105"/>
                <w:sz w:val="23"/>
              </w:rPr>
              <w:t>ceně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celkem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114</w:t>
            </w:r>
            <w:r>
              <w:rPr>
                <w:color w:val="414238"/>
                <w:spacing w:val="-5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14238"/>
                <w:w w:val="105"/>
                <w:sz w:val="23"/>
              </w:rPr>
              <w:t>000,--</w:t>
            </w:r>
            <w:proofErr w:type="gram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spacing w:val="-8"/>
                <w:w w:val="105"/>
                <w:sz w:val="23"/>
              </w:rPr>
              <w:t>Kč</w:t>
            </w:r>
            <w:proofErr w:type="spellEnd"/>
            <w:r>
              <w:rPr>
                <w:color w:val="414238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spacing w:val="-4"/>
                <w:w w:val="105"/>
                <w:sz w:val="23"/>
              </w:rPr>
              <w:t>vč</w:t>
            </w:r>
            <w:proofErr w:type="spellEnd"/>
            <w:r>
              <w:rPr>
                <w:color w:val="63665D"/>
                <w:spacing w:val="-4"/>
                <w:w w:val="105"/>
                <w:sz w:val="23"/>
              </w:rPr>
              <w:t>.</w:t>
            </w:r>
            <w:r>
              <w:rPr>
                <w:color w:val="63665D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DPH.</w:t>
            </w:r>
          </w:p>
          <w:p w14:paraId="79971B7B" w14:textId="77777777" w:rsidR="00AD2371" w:rsidRDefault="00AD2371">
            <w:pPr>
              <w:pStyle w:val="TableParagraph"/>
              <w:spacing w:before="3"/>
              <w:rPr>
                <w:sz w:val="23"/>
              </w:rPr>
            </w:pPr>
          </w:p>
          <w:p w14:paraId="35063CFD" w14:textId="77777777" w:rsidR="00AD2371" w:rsidRDefault="00943B63">
            <w:pPr>
              <w:pStyle w:val="TableParagraph"/>
              <w:spacing w:after="13"/>
              <w:ind w:left="83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Žádám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Vás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o </w:t>
            </w:r>
            <w:proofErr w:type="spellStart"/>
            <w:r>
              <w:rPr>
                <w:color w:val="414238"/>
                <w:w w:val="105"/>
                <w:sz w:val="23"/>
              </w:rPr>
              <w:t>zaslání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potvrzení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objednávky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mailem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na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adresu</w:t>
            </w:r>
            <w:proofErr w:type="spellEnd"/>
            <w:r>
              <w:rPr>
                <w:color w:val="414238"/>
                <w:w w:val="105"/>
                <w:sz w:val="23"/>
              </w:rPr>
              <w:t>:</w:t>
            </w:r>
          </w:p>
          <w:p w14:paraId="4B5E80C3" w14:textId="77777777" w:rsidR="00AD2371" w:rsidRDefault="00943B63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D312908">
                <v:group id="_x0000_s1032" style="width:157.1pt;height:15.75pt;mso-position-horizontal-relative:char;mso-position-vertical-relative:line" coordsize="3142,315">
                  <v:rect id="_x0000_s1033" style="position:absolute;width:3142;height:315" fillcolor="black" stroked="f"/>
                  <w10:wrap type="none"/>
                  <w10:anchorlock/>
                </v:group>
              </w:pict>
            </w:r>
          </w:p>
          <w:p w14:paraId="037EA44B" w14:textId="77777777" w:rsidR="00AD2371" w:rsidRDefault="00943B63">
            <w:pPr>
              <w:pStyle w:val="TableParagraph"/>
              <w:spacing w:before="201" w:line="249" w:lineRule="auto"/>
              <w:ind w:left="83" w:hanging="8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Objednávka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společně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414238"/>
                <w:w w:val="105"/>
                <w:sz w:val="23"/>
              </w:rPr>
              <w:t>akceptací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bude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dle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zákona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č. 340/2015 Sb. o </w:t>
            </w:r>
            <w:proofErr w:type="spellStart"/>
            <w:r>
              <w:rPr>
                <w:color w:val="414238"/>
                <w:w w:val="105"/>
                <w:sz w:val="23"/>
              </w:rPr>
              <w:t>registru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smluv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zveřejněna</w:t>
            </w:r>
            <w:proofErr w:type="spellEnd"/>
            <w:r>
              <w:rPr>
                <w:color w:val="414238"/>
                <w:spacing w:val="-9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v</w:t>
            </w:r>
            <w:r>
              <w:rPr>
                <w:color w:val="414238"/>
                <w:spacing w:val="-2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registru</w:t>
            </w:r>
            <w:proofErr w:type="spellEnd"/>
            <w:r>
              <w:rPr>
                <w:color w:val="414238"/>
                <w:spacing w:val="-19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smluv</w:t>
            </w:r>
            <w:proofErr w:type="spellEnd"/>
            <w:r>
              <w:rPr>
                <w:color w:val="414238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na</w:t>
            </w:r>
            <w:proofErr w:type="spellEnd"/>
            <w:r>
              <w:rPr>
                <w:color w:val="414238"/>
                <w:spacing w:val="-2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dobu</w:t>
            </w:r>
            <w:proofErr w:type="spellEnd"/>
            <w:r>
              <w:rPr>
                <w:color w:val="414238"/>
                <w:spacing w:val="-2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neurčitou</w:t>
            </w:r>
            <w:proofErr w:type="spellEnd"/>
            <w:r>
              <w:rPr>
                <w:color w:val="414238"/>
                <w:w w:val="105"/>
                <w:sz w:val="23"/>
              </w:rPr>
              <w:t>,</w:t>
            </w:r>
            <w:r>
              <w:rPr>
                <w:color w:val="414238"/>
                <w:spacing w:val="-7"/>
                <w:w w:val="105"/>
                <w:sz w:val="23"/>
              </w:rPr>
              <w:t xml:space="preserve"> </w:t>
            </w:r>
            <w:r>
              <w:rPr>
                <w:color w:val="414238"/>
                <w:w w:val="105"/>
                <w:sz w:val="23"/>
              </w:rPr>
              <w:t>v</w:t>
            </w:r>
            <w:r>
              <w:rPr>
                <w:color w:val="414238"/>
                <w:spacing w:val="-2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celém</w:t>
            </w:r>
            <w:proofErr w:type="spellEnd"/>
            <w:r>
              <w:rPr>
                <w:color w:val="414238"/>
                <w:spacing w:val="-2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znění</w:t>
            </w:r>
            <w:proofErr w:type="spellEnd"/>
            <w:r>
              <w:rPr>
                <w:color w:val="414238"/>
                <w:spacing w:val="-1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včetně</w:t>
            </w:r>
            <w:proofErr w:type="spellEnd"/>
            <w:r>
              <w:rPr>
                <w:color w:val="414238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příloh</w:t>
            </w:r>
            <w:proofErr w:type="spellEnd"/>
            <w:r>
              <w:rPr>
                <w:color w:val="414238"/>
                <w:w w:val="105"/>
                <w:sz w:val="23"/>
              </w:rPr>
              <w:t>,</w:t>
            </w:r>
            <w:r>
              <w:rPr>
                <w:color w:val="414238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budoucích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změn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a </w:t>
            </w:r>
            <w:proofErr w:type="spellStart"/>
            <w:r>
              <w:rPr>
                <w:color w:val="414238"/>
                <w:w w:val="105"/>
                <w:sz w:val="23"/>
              </w:rPr>
              <w:t>doplňků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. </w:t>
            </w:r>
            <w:proofErr w:type="spellStart"/>
            <w:r>
              <w:rPr>
                <w:color w:val="414238"/>
                <w:w w:val="105"/>
                <w:sz w:val="23"/>
              </w:rPr>
              <w:t>Objednávka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bude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učinná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od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okamžiku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uveřejnění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vregistru</w:t>
            </w:r>
            <w:proofErr w:type="spellEnd"/>
            <w:r>
              <w:rPr>
                <w:color w:val="414238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smluv</w:t>
            </w:r>
            <w:proofErr w:type="spellEnd"/>
            <w:r>
              <w:rPr>
                <w:color w:val="414238"/>
                <w:w w:val="105"/>
                <w:sz w:val="23"/>
              </w:rPr>
              <w:t>.</w:t>
            </w:r>
          </w:p>
          <w:p w14:paraId="2C71707E" w14:textId="77777777" w:rsidR="00AD2371" w:rsidRDefault="00AD2371">
            <w:pPr>
              <w:pStyle w:val="TableParagraph"/>
              <w:spacing w:before="5"/>
              <w:rPr>
                <w:sz w:val="24"/>
              </w:rPr>
            </w:pPr>
          </w:p>
          <w:p w14:paraId="16F561CD" w14:textId="77777777" w:rsidR="00AD2371" w:rsidRDefault="00943B63">
            <w:pPr>
              <w:pStyle w:val="TableParagraph"/>
              <w:ind w:left="76"/>
              <w:rPr>
                <w:sz w:val="23"/>
              </w:rPr>
            </w:pPr>
            <w:proofErr w:type="spellStart"/>
            <w:r>
              <w:rPr>
                <w:color w:val="414238"/>
                <w:w w:val="105"/>
                <w:sz w:val="23"/>
              </w:rPr>
              <w:t>Objednávku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s </w:t>
            </w:r>
            <w:proofErr w:type="spellStart"/>
            <w:r>
              <w:rPr>
                <w:color w:val="414238"/>
                <w:w w:val="105"/>
                <w:sz w:val="23"/>
              </w:rPr>
              <w:t>akceptací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uveřejní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v </w:t>
            </w:r>
            <w:proofErr w:type="spellStart"/>
            <w:r>
              <w:rPr>
                <w:color w:val="414238"/>
                <w:w w:val="105"/>
                <w:sz w:val="23"/>
              </w:rPr>
              <w:t>registru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smluv</w:t>
            </w:r>
            <w:proofErr w:type="spellEnd"/>
            <w:r>
              <w:rPr>
                <w:color w:val="41423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14238"/>
                <w:w w:val="105"/>
                <w:sz w:val="23"/>
              </w:rPr>
              <w:t>objednavatel</w:t>
            </w:r>
            <w:proofErr w:type="spellEnd"/>
            <w:r>
              <w:rPr>
                <w:color w:val="414238"/>
                <w:w w:val="105"/>
                <w:sz w:val="23"/>
              </w:rPr>
              <w:t>.</w:t>
            </w:r>
          </w:p>
          <w:p w14:paraId="5EB5A8A6" w14:textId="77777777" w:rsidR="00AD2371" w:rsidRDefault="00AD2371">
            <w:pPr>
              <w:pStyle w:val="TableParagraph"/>
              <w:spacing w:before="10"/>
              <w:rPr>
                <w:sz w:val="25"/>
              </w:rPr>
            </w:pPr>
          </w:p>
          <w:p w14:paraId="7A13C477" w14:textId="77777777" w:rsidR="00AD2371" w:rsidRDefault="00943B63">
            <w:pPr>
              <w:pStyle w:val="TableParagraph"/>
              <w:ind w:left="79"/>
              <w:rPr>
                <w:sz w:val="23"/>
              </w:rPr>
            </w:pPr>
            <w:r>
              <w:rPr>
                <w:color w:val="414238"/>
                <w:w w:val="105"/>
                <w:sz w:val="23"/>
              </w:rPr>
              <w:t xml:space="preserve">S </w:t>
            </w:r>
            <w:proofErr w:type="spellStart"/>
            <w:r>
              <w:rPr>
                <w:color w:val="414238"/>
                <w:w w:val="105"/>
                <w:sz w:val="23"/>
              </w:rPr>
              <w:t>pozdravem</w:t>
            </w:r>
            <w:proofErr w:type="spellEnd"/>
          </w:p>
        </w:tc>
      </w:tr>
      <w:tr w:rsidR="00AD2371" w14:paraId="6CDC2A03" w14:textId="77777777">
        <w:trPr>
          <w:trHeight w:val="280"/>
        </w:trPr>
        <w:tc>
          <w:tcPr>
            <w:tcW w:w="959" w:type="dxa"/>
            <w:tcBorders>
              <w:right w:val="nil"/>
            </w:tcBorders>
          </w:tcPr>
          <w:p w14:paraId="32CF1F9C" w14:textId="77777777" w:rsidR="00AD2371" w:rsidRDefault="00943B63">
            <w:pPr>
              <w:pStyle w:val="TableParagraph"/>
              <w:spacing w:line="260" w:lineRule="exact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color w:val="414238"/>
                <w:w w:val="105"/>
                <w:sz w:val="24"/>
              </w:rPr>
              <w:t>C.pol</w:t>
            </w:r>
            <w:proofErr w:type="spellEnd"/>
            <w:r>
              <w:rPr>
                <w:b/>
                <w:color w:val="414238"/>
                <w:w w:val="105"/>
                <w:sz w:val="24"/>
              </w:rPr>
              <w:t>.</w:t>
            </w:r>
          </w:p>
        </w:tc>
        <w:tc>
          <w:tcPr>
            <w:tcW w:w="3371" w:type="dxa"/>
            <w:tcBorders>
              <w:left w:val="nil"/>
              <w:right w:val="nil"/>
            </w:tcBorders>
          </w:tcPr>
          <w:p w14:paraId="4EFC847B" w14:textId="77777777" w:rsidR="00AD2371" w:rsidRDefault="00943B63">
            <w:pPr>
              <w:pStyle w:val="TableParagraph"/>
              <w:spacing w:line="260" w:lineRule="exact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color w:val="414238"/>
                <w:sz w:val="24"/>
              </w:rPr>
              <w:t>Označení</w:t>
            </w:r>
            <w:proofErr w:type="spellEnd"/>
          </w:p>
        </w:tc>
        <w:tc>
          <w:tcPr>
            <w:tcW w:w="3461" w:type="dxa"/>
            <w:gridSpan w:val="2"/>
            <w:tcBorders>
              <w:left w:val="nil"/>
              <w:right w:val="nil"/>
            </w:tcBorders>
          </w:tcPr>
          <w:p w14:paraId="4873303C" w14:textId="77777777" w:rsidR="00AD2371" w:rsidRDefault="00943B63">
            <w:pPr>
              <w:pStyle w:val="TableParagraph"/>
              <w:spacing w:line="259" w:lineRule="exact"/>
              <w:ind w:left="1521"/>
              <w:rPr>
                <w:b/>
                <w:sz w:val="24"/>
              </w:rPr>
            </w:pPr>
            <w:proofErr w:type="spellStart"/>
            <w:r>
              <w:rPr>
                <w:b/>
                <w:color w:val="414238"/>
                <w:sz w:val="24"/>
              </w:rPr>
              <w:t>Měrná</w:t>
            </w:r>
            <w:proofErr w:type="spellEnd"/>
            <w:r>
              <w:rPr>
                <w:b/>
                <w:color w:val="414238"/>
                <w:sz w:val="24"/>
              </w:rPr>
              <w:t xml:space="preserve"> </w:t>
            </w:r>
            <w:proofErr w:type="spellStart"/>
            <w:r>
              <w:rPr>
                <w:b/>
                <w:color w:val="414238"/>
                <w:sz w:val="24"/>
              </w:rPr>
              <w:t>jednotka</w:t>
            </w:r>
            <w:proofErr w:type="spellEnd"/>
          </w:p>
        </w:tc>
        <w:tc>
          <w:tcPr>
            <w:tcW w:w="1451" w:type="dxa"/>
            <w:tcBorders>
              <w:left w:val="nil"/>
              <w:right w:val="single" w:sz="6" w:space="0" w:color="000000"/>
            </w:tcBorders>
          </w:tcPr>
          <w:p w14:paraId="060E4791" w14:textId="77777777" w:rsidR="00AD2371" w:rsidRDefault="00943B63">
            <w:pPr>
              <w:pStyle w:val="TableParagraph"/>
              <w:spacing w:line="259" w:lineRule="exact"/>
              <w:ind w:left="186"/>
              <w:rPr>
                <w:b/>
                <w:sz w:val="24"/>
              </w:rPr>
            </w:pPr>
            <w:proofErr w:type="spellStart"/>
            <w:r>
              <w:rPr>
                <w:b/>
                <w:color w:val="414238"/>
                <w:sz w:val="24"/>
              </w:rPr>
              <w:t>Množství</w:t>
            </w:r>
            <w:proofErr w:type="spellEnd"/>
          </w:p>
        </w:tc>
      </w:tr>
    </w:tbl>
    <w:p w14:paraId="5544B8F6" w14:textId="77777777" w:rsidR="00AD2371" w:rsidRDefault="00AD2371">
      <w:pPr>
        <w:pStyle w:val="Zkladntext"/>
        <w:rPr>
          <w:sz w:val="13"/>
        </w:rPr>
      </w:pPr>
    </w:p>
    <w:p w14:paraId="4878A995" w14:textId="77777777" w:rsidR="00AD2371" w:rsidRDefault="00AD2371">
      <w:pPr>
        <w:rPr>
          <w:sz w:val="13"/>
        </w:rPr>
        <w:sectPr w:rsidR="00AD2371">
          <w:type w:val="continuous"/>
          <w:pgSz w:w="11900" w:h="16820"/>
          <w:pgMar w:top="1280" w:right="1240" w:bottom="280" w:left="1180" w:header="708" w:footer="708" w:gutter="0"/>
          <w:cols w:space="708"/>
        </w:sectPr>
      </w:pPr>
    </w:p>
    <w:p w14:paraId="580E8867" w14:textId="77777777" w:rsidR="00AD2371" w:rsidRDefault="00943B63">
      <w:pPr>
        <w:pStyle w:val="Odstavecseseznamem"/>
        <w:numPr>
          <w:ilvl w:val="0"/>
          <w:numId w:val="1"/>
        </w:numPr>
        <w:tabs>
          <w:tab w:val="left" w:pos="1265"/>
          <w:tab w:val="left" w:pos="1266"/>
        </w:tabs>
        <w:spacing w:before="105"/>
        <w:rPr>
          <w:sz w:val="23"/>
        </w:rPr>
      </w:pPr>
      <w:proofErr w:type="spellStart"/>
      <w:r>
        <w:rPr>
          <w:color w:val="414238"/>
          <w:w w:val="105"/>
          <w:sz w:val="23"/>
        </w:rPr>
        <w:t>oprava</w:t>
      </w:r>
      <w:proofErr w:type="spellEnd"/>
    </w:p>
    <w:p w14:paraId="4093B800" w14:textId="77777777" w:rsidR="00AD2371" w:rsidRDefault="00943B63">
      <w:pPr>
        <w:pStyle w:val="Odstavecseseznamem"/>
        <w:numPr>
          <w:ilvl w:val="0"/>
          <w:numId w:val="1"/>
        </w:numPr>
        <w:tabs>
          <w:tab w:val="left" w:pos="1263"/>
          <w:tab w:val="left" w:pos="1264"/>
        </w:tabs>
        <w:ind w:left="1263" w:hanging="1072"/>
        <w:rPr>
          <w:sz w:val="23"/>
        </w:rPr>
      </w:pPr>
      <w:r>
        <w:rPr>
          <w:color w:val="414238"/>
          <w:w w:val="110"/>
          <w:sz w:val="23"/>
        </w:rPr>
        <w:t xml:space="preserve">STK+ </w:t>
      </w:r>
      <w:proofErr w:type="spellStart"/>
      <w:r>
        <w:rPr>
          <w:color w:val="414238"/>
          <w:w w:val="110"/>
          <w:sz w:val="23"/>
        </w:rPr>
        <w:t>měření</w:t>
      </w:r>
      <w:proofErr w:type="spellEnd"/>
      <w:r>
        <w:rPr>
          <w:color w:val="414238"/>
          <w:spacing w:val="-49"/>
          <w:w w:val="110"/>
          <w:sz w:val="23"/>
        </w:rPr>
        <w:t xml:space="preserve"> </w:t>
      </w:r>
      <w:proofErr w:type="spellStart"/>
      <w:r>
        <w:rPr>
          <w:color w:val="414238"/>
          <w:w w:val="110"/>
          <w:sz w:val="23"/>
        </w:rPr>
        <w:t>emisí</w:t>
      </w:r>
      <w:proofErr w:type="spellEnd"/>
    </w:p>
    <w:p w14:paraId="7E06B701" w14:textId="77777777" w:rsidR="00AD2371" w:rsidRDefault="00943B63">
      <w:pPr>
        <w:pStyle w:val="Zkladntext"/>
        <w:tabs>
          <w:tab w:val="left" w:pos="3065"/>
        </w:tabs>
        <w:spacing w:before="93"/>
        <w:ind w:left="200"/>
      </w:pPr>
      <w:r>
        <w:br w:type="column"/>
      </w:r>
      <w:r>
        <w:rPr>
          <w:color w:val="414238"/>
          <w:w w:val="105"/>
        </w:rPr>
        <w:t>SOUBOR</w:t>
      </w:r>
      <w:r>
        <w:rPr>
          <w:color w:val="414238"/>
          <w:w w:val="105"/>
        </w:rPr>
        <w:tab/>
        <w:t>1,00</w:t>
      </w:r>
    </w:p>
    <w:p w14:paraId="62A7ADDA" w14:textId="77777777" w:rsidR="00AD2371" w:rsidRDefault="00943B63">
      <w:pPr>
        <w:pStyle w:val="Zkladntext"/>
        <w:tabs>
          <w:tab w:val="left" w:pos="3065"/>
        </w:tabs>
        <w:spacing w:before="9"/>
        <w:ind w:left="192"/>
      </w:pPr>
      <w:r>
        <w:rPr>
          <w:color w:val="414238"/>
          <w:w w:val="105"/>
        </w:rPr>
        <w:t>SOUBOR</w:t>
      </w:r>
      <w:r>
        <w:rPr>
          <w:color w:val="414238"/>
          <w:w w:val="105"/>
        </w:rPr>
        <w:tab/>
        <w:t>1</w:t>
      </w:r>
      <w:r>
        <w:rPr>
          <w:color w:val="63665D"/>
          <w:w w:val="105"/>
        </w:rPr>
        <w:t>,</w:t>
      </w:r>
      <w:r>
        <w:rPr>
          <w:color w:val="414238"/>
          <w:w w:val="105"/>
        </w:rPr>
        <w:t>00</w:t>
      </w:r>
    </w:p>
    <w:p w14:paraId="55C57436" w14:textId="77777777" w:rsidR="00AD2371" w:rsidRDefault="00AD2371">
      <w:pPr>
        <w:sectPr w:rsidR="00AD2371">
          <w:type w:val="continuous"/>
          <w:pgSz w:w="11900" w:h="16820"/>
          <w:pgMar w:top="1280" w:right="1240" w:bottom="280" w:left="1180" w:header="708" w:footer="708" w:gutter="0"/>
          <w:cols w:num="2" w:space="708" w:equalWidth="0">
            <w:col w:w="3432" w:space="2331"/>
            <w:col w:w="3717"/>
          </w:cols>
        </w:sectPr>
      </w:pPr>
    </w:p>
    <w:p w14:paraId="13082AAA" w14:textId="77777777" w:rsidR="00AD2371" w:rsidRDefault="00943B63">
      <w:pPr>
        <w:pStyle w:val="Zkladntext"/>
        <w:rPr>
          <w:sz w:val="20"/>
        </w:rPr>
      </w:pPr>
      <w:r>
        <w:pict w14:anchorId="41FFF2A5">
          <v:group id="_x0000_s1027" style="position:absolute;margin-left:64.2pt;margin-top:611.5pt;width:508.4pt;height:110.65pt;z-index:251661312;mso-position-horizontal-relative:page;mso-position-vertical-relative:page" coordorigin="1284,12230" coordsize="10168,2213">
            <v:shape id="_x0000_s1031" style="position:absolute;left:-14;top:15709;width:6754;height:1110" coordorigin="-14,15709" coordsize="6754,1110" o:spt="100" adj="0,,0" path="m1298,13511r,-1088m3788,13490r,-1089m1284,13482r6754,e" filled="f" strokeweight=".1274mm">
              <v:stroke joinstyle="round"/>
              <v:formulas/>
              <v:path arrowok="t" o:connecttype="segments"/>
            </v:shape>
            <v:shape id="_x0000_s1030" style="position:absolute;left:4981;top:12230;width:6470;height:2213" coordorigin="4982,12230" coordsize="6470,2213" o:spt="100" adj="0,,0" path="m7410,12994r-1079,l6331,12757r448,l6779,12443r-1797,l4982,12757r4,l4986,12994r-4,l4982,13253r2428,l7410,12994t4041,-764l8048,12230r,2212l11451,14442r,-2212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375;top:12458;width:1555;height:258" filled="f" stroked="f">
              <v:textbox inset="0,0,0,0">
                <w:txbxContent>
                  <w:p w14:paraId="61115586" w14:textId="77777777" w:rsidR="00AD2371" w:rsidRDefault="00943B63">
                    <w:pPr>
                      <w:spacing w:line="257" w:lineRule="exact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414238"/>
                        <w:sz w:val="23"/>
                      </w:rPr>
                      <w:t>Počet</w:t>
                    </w:r>
                    <w:proofErr w:type="spellEnd"/>
                    <w:r>
                      <w:rPr>
                        <w:color w:val="414238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414238"/>
                        <w:sz w:val="23"/>
                      </w:rPr>
                      <w:t>příloh</w:t>
                    </w:r>
                    <w:proofErr w:type="spellEnd"/>
                    <w:r>
                      <w:rPr>
                        <w:color w:val="414238"/>
                        <w:sz w:val="23"/>
                      </w:rPr>
                      <w:t>: O</w:t>
                    </w:r>
                  </w:p>
                </w:txbxContent>
              </v:textbox>
            </v:shape>
            <v:shape id="_x0000_s1028" type="#_x0000_t202" style="position:absolute;left:3859;top:12449;width:963;height:776" filled="f" stroked="f">
              <v:textbox inset="0,0,0,0">
                <w:txbxContent>
                  <w:p w14:paraId="4B769D0F" w14:textId="77777777" w:rsidR="00AD2371" w:rsidRDefault="00943B63">
                    <w:pPr>
                      <w:spacing w:line="235" w:lineRule="auto"/>
                      <w:ind w:left="2" w:right="18" w:hanging="3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414238"/>
                        <w:sz w:val="23"/>
                      </w:rPr>
                      <w:t>Vy</w:t>
                    </w:r>
                    <w:proofErr w:type="spellEnd"/>
                    <w:r>
                      <w:rPr>
                        <w:color w:val="414238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414238"/>
                        <w:sz w:val="23"/>
                      </w:rPr>
                      <w:t>řizuje</w:t>
                    </w:r>
                    <w:proofErr w:type="spellEnd"/>
                    <w:r>
                      <w:rPr>
                        <w:color w:val="63665D"/>
                        <w:sz w:val="23"/>
                      </w:rPr>
                      <w:t xml:space="preserve">: </w:t>
                    </w:r>
                    <w:proofErr w:type="spellStart"/>
                    <w:r>
                      <w:rPr>
                        <w:color w:val="414238"/>
                        <w:sz w:val="23"/>
                      </w:rPr>
                      <w:t>Telefon</w:t>
                    </w:r>
                    <w:proofErr w:type="spellEnd"/>
                    <w:r>
                      <w:rPr>
                        <w:color w:val="414238"/>
                        <w:sz w:val="23"/>
                      </w:rPr>
                      <w:t>: E-mail: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30C7C82">
          <v:rect id="_x0000_s1026" style="position:absolute;margin-left:318.2pt;margin-top:346.85pt;width:51.85pt;height:15.7pt;z-index:-251807744;mso-position-horizontal-relative:page;mso-position-vertical-relative:page" fillcolor="black" stroked="f">
            <w10:wrap anchorx="page" anchory="page"/>
          </v:rect>
        </w:pict>
      </w:r>
    </w:p>
    <w:p w14:paraId="3B597694" w14:textId="77777777" w:rsidR="00AD2371" w:rsidRDefault="00AD2371">
      <w:pPr>
        <w:pStyle w:val="Zkladntext"/>
        <w:rPr>
          <w:sz w:val="20"/>
        </w:rPr>
      </w:pPr>
    </w:p>
    <w:p w14:paraId="7226D5CB" w14:textId="77777777" w:rsidR="00AD2371" w:rsidRDefault="00AD2371">
      <w:pPr>
        <w:pStyle w:val="Zkladntext"/>
        <w:rPr>
          <w:sz w:val="20"/>
        </w:rPr>
      </w:pPr>
    </w:p>
    <w:p w14:paraId="56E4B844" w14:textId="77777777" w:rsidR="00AD2371" w:rsidRDefault="00AD2371">
      <w:pPr>
        <w:pStyle w:val="Zkladntext"/>
        <w:rPr>
          <w:sz w:val="20"/>
        </w:rPr>
      </w:pPr>
    </w:p>
    <w:p w14:paraId="1F7DFBB8" w14:textId="77777777" w:rsidR="00AD2371" w:rsidRDefault="00AD2371">
      <w:pPr>
        <w:pStyle w:val="Zkladntext"/>
        <w:rPr>
          <w:sz w:val="20"/>
        </w:rPr>
      </w:pPr>
    </w:p>
    <w:p w14:paraId="3F2E94B7" w14:textId="77777777" w:rsidR="00AD2371" w:rsidRDefault="00AD2371">
      <w:pPr>
        <w:pStyle w:val="Zkladntext"/>
        <w:rPr>
          <w:sz w:val="20"/>
        </w:rPr>
      </w:pPr>
    </w:p>
    <w:p w14:paraId="790C0645" w14:textId="77777777" w:rsidR="00AD2371" w:rsidRDefault="00AD2371">
      <w:pPr>
        <w:pStyle w:val="Zkladntext"/>
        <w:rPr>
          <w:sz w:val="20"/>
        </w:rPr>
      </w:pPr>
    </w:p>
    <w:p w14:paraId="5D598471" w14:textId="77777777" w:rsidR="00AD2371" w:rsidRDefault="00AD2371">
      <w:pPr>
        <w:pStyle w:val="Zkladntext"/>
        <w:rPr>
          <w:sz w:val="20"/>
        </w:rPr>
      </w:pPr>
    </w:p>
    <w:p w14:paraId="4E3ADB29" w14:textId="77777777" w:rsidR="00AD2371" w:rsidRDefault="00AD2371">
      <w:pPr>
        <w:pStyle w:val="Zkladntext"/>
        <w:rPr>
          <w:sz w:val="20"/>
        </w:rPr>
      </w:pPr>
    </w:p>
    <w:p w14:paraId="42F69441" w14:textId="77777777" w:rsidR="00AD2371" w:rsidRDefault="00AD2371">
      <w:pPr>
        <w:pStyle w:val="Zkladntext"/>
        <w:rPr>
          <w:sz w:val="20"/>
        </w:rPr>
      </w:pPr>
    </w:p>
    <w:p w14:paraId="08A24BB9" w14:textId="77777777" w:rsidR="00AD2371" w:rsidRDefault="00AD2371">
      <w:pPr>
        <w:pStyle w:val="Zkladntext"/>
        <w:rPr>
          <w:sz w:val="20"/>
        </w:rPr>
      </w:pPr>
    </w:p>
    <w:p w14:paraId="553F9DF8" w14:textId="77777777" w:rsidR="00AD2371" w:rsidRDefault="00AD2371">
      <w:pPr>
        <w:pStyle w:val="Zkladntext"/>
        <w:rPr>
          <w:sz w:val="20"/>
        </w:rPr>
      </w:pPr>
    </w:p>
    <w:p w14:paraId="049C21EB" w14:textId="77777777" w:rsidR="00AD2371" w:rsidRDefault="00AD2371">
      <w:pPr>
        <w:pStyle w:val="Zkladntext"/>
        <w:rPr>
          <w:sz w:val="20"/>
        </w:rPr>
      </w:pPr>
    </w:p>
    <w:p w14:paraId="74CDDA48" w14:textId="77777777" w:rsidR="00AD2371" w:rsidRDefault="00AD2371">
      <w:pPr>
        <w:pStyle w:val="Zkladntext"/>
        <w:rPr>
          <w:sz w:val="20"/>
        </w:rPr>
      </w:pPr>
    </w:p>
    <w:p w14:paraId="183BF8EA" w14:textId="77777777" w:rsidR="00AD2371" w:rsidRDefault="00AD2371">
      <w:pPr>
        <w:pStyle w:val="Zkladntext"/>
        <w:rPr>
          <w:sz w:val="20"/>
        </w:rPr>
      </w:pPr>
    </w:p>
    <w:p w14:paraId="4FC8ED1E" w14:textId="77777777" w:rsidR="00AD2371" w:rsidRDefault="00AD2371">
      <w:pPr>
        <w:pStyle w:val="Zkladntext"/>
        <w:rPr>
          <w:sz w:val="20"/>
        </w:rPr>
      </w:pPr>
    </w:p>
    <w:p w14:paraId="6A3D7602" w14:textId="77777777" w:rsidR="00AD2371" w:rsidRDefault="00AD2371">
      <w:pPr>
        <w:pStyle w:val="Zkladntext"/>
        <w:spacing w:before="10"/>
        <w:rPr>
          <w:sz w:val="16"/>
        </w:rPr>
      </w:pPr>
    </w:p>
    <w:p w14:paraId="52E509F6" w14:textId="77777777" w:rsidR="00AD2371" w:rsidRDefault="00943B63">
      <w:pPr>
        <w:pStyle w:val="Zkladntext"/>
        <w:spacing w:before="93"/>
        <w:ind w:left="192"/>
      </w:pPr>
      <w:proofErr w:type="spellStart"/>
      <w:r>
        <w:rPr>
          <w:color w:val="414238"/>
          <w:w w:val="105"/>
        </w:rPr>
        <w:t>Tisk</w:t>
      </w:r>
      <w:proofErr w:type="spellEnd"/>
      <w:r>
        <w:rPr>
          <w:color w:val="414238"/>
          <w:w w:val="105"/>
        </w:rPr>
        <w:t>: KSSCEUL</w:t>
      </w:r>
    </w:p>
    <w:sectPr w:rsidR="00AD2371">
      <w:type w:val="continuous"/>
      <w:pgSz w:w="11900" w:h="16820"/>
      <w:pgMar w:top="1280" w:right="12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6341E"/>
    <w:multiLevelType w:val="hybridMultilevel"/>
    <w:tmpl w:val="3AF2CF6C"/>
    <w:lvl w:ilvl="0" w:tplc="D6CCF512">
      <w:start w:val="1"/>
      <w:numFmt w:val="decimal"/>
      <w:lvlText w:val="%1"/>
      <w:lvlJc w:val="left"/>
      <w:pPr>
        <w:ind w:left="1265" w:hanging="1071"/>
        <w:jc w:val="left"/>
      </w:pPr>
      <w:rPr>
        <w:rFonts w:ascii="Arial" w:eastAsia="Arial" w:hAnsi="Arial" w:cs="Arial" w:hint="default"/>
        <w:color w:val="414238"/>
        <w:w w:val="98"/>
        <w:sz w:val="23"/>
        <w:szCs w:val="23"/>
      </w:rPr>
    </w:lvl>
    <w:lvl w:ilvl="1" w:tplc="3926DC3E">
      <w:numFmt w:val="bullet"/>
      <w:lvlText w:val="•"/>
      <w:lvlJc w:val="left"/>
      <w:pPr>
        <w:ind w:left="1477" w:hanging="1071"/>
      </w:pPr>
      <w:rPr>
        <w:rFonts w:hint="default"/>
      </w:rPr>
    </w:lvl>
    <w:lvl w:ilvl="2" w:tplc="F1A4C7F2">
      <w:numFmt w:val="bullet"/>
      <w:lvlText w:val="•"/>
      <w:lvlJc w:val="left"/>
      <w:pPr>
        <w:ind w:left="1694" w:hanging="1071"/>
      </w:pPr>
      <w:rPr>
        <w:rFonts w:hint="default"/>
      </w:rPr>
    </w:lvl>
    <w:lvl w:ilvl="3" w:tplc="2FF8AAF8">
      <w:numFmt w:val="bullet"/>
      <w:lvlText w:val="•"/>
      <w:lvlJc w:val="left"/>
      <w:pPr>
        <w:ind w:left="1911" w:hanging="1071"/>
      </w:pPr>
      <w:rPr>
        <w:rFonts w:hint="default"/>
      </w:rPr>
    </w:lvl>
    <w:lvl w:ilvl="4" w:tplc="6D8C231E">
      <w:numFmt w:val="bullet"/>
      <w:lvlText w:val="•"/>
      <w:lvlJc w:val="left"/>
      <w:pPr>
        <w:ind w:left="2128" w:hanging="1071"/>
      </w:pPr>
      <w:rPr>
        <w:rFonts w:hint="default"/>
      </w:rPr>
    </w:lvl>
    <w:lvl w:ilvl="5" w:tplc="9C82C3F8">
      <w:numFmt w:val="bullet"/>
      <w:lvlText w:val="•"/>
      <w:lvlJc w:val="left"/>
      <w:pPr>
        <w:ind w:left="2345" w:hanging="1071"/>
      </w:pPr>
      <w:rPr>
        <w:rFonts w:hint="default"/>
      </w:rPr>
    </w:lvl>
    <w:lvl w:ilvl="6" w:tplc="B1DA9606">
      <w:numFmt w:val="bullet"/>
      <w:lvlText w:val="•"/>
      <w:lvlJc w:val="left"/>
      <w:pPr>
        <w:ind w:left="2562" w:hanging="1071"/>
      </w:pPr>
      <w:rPr>
        <w:rFonts w:hint="default"/>
      </w:rPr>
    </w:lvl>
    <w:lvl w:ilvl="7" w:tplc="DF8C9E94">
      <w:numFmt w:val="bullet"/>
      <w:lvlText w:val="•"/>
      <w:lvlJc w:val="left"/>
      <w:pPr>
        <w:ind w:left="2779" w:hanging="1071"/>
      </w:pPr>
      <w:rPr>
        <w:rFonts w:hint="default"/>
      </w:rPr>
    </w:lvl>
    <w:lvl w:ilvl="8" w:tplc="19A64152">
      <w:numFmt w:val="bullet"/>
      <w:lvlText w:val="•"/>
      <w:lvlJc w:val="left"/>
      <w:pPr>
        <w:ind w:left="2996" w:hanging="1071"/>
      </w:pPr>
      <w:rPr>
        <w:rFonts w:hint="default"/>
      </w:rPr>
    </w:lvl>
  </w:abstractNum>
  <w:num w:numId="1" w16cid:durableId="72564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TBVi6UOdc0Ux4y5e+jbsuecESovzK67rejsxGRZrLazsTBUTyI81YYEOQgg9UPzsafY4cmuNI1zSUuWr9dJmg==" w:salt="WxKjbsVaQWnDO6D8bz4xo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371"/>
    <w:rsid w:val="00943B63"/>
    <w:rsid w:val="00A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8090B53"/>
  <w15:docId w15:val="{364727E4-6A8E-465D-82CA-7D4326D3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9"/>
      <w:ind w:left="1263" w:hanging="107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Cecp5gpx9njqOYI2H6kQ4TLdiansLtICzH9GZysBttM=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tHs0/ts/XKxP/Br6xVYozgsF69L4/YorrtzCKq6iH0A=</DigestValue>
    </Reference>
  </SignedInfo>
  <SignatureValue>jgz9IHm8Hvmkz8K0DIpI8Tg5B/gMd7jpxGf3wqnpGlkiCb/7++IoGL55Vc2zx6/tHylWAA30IDBr
ueKTmukGhxNx+Vjwa/h/1JCoF9uXRijK8kAnUC4zmMTHrvYQIowA26re7ezRUD1CngMVzeTpkFF7
Rkpn8BF82k6ChCKvq1rS0uwos5JzC8vkLecze/Qw86DLiVbZru/qUOw8L1JGU5ffk25Ag/YyWPAw
akNu1AE6v5n+5RbbBi+iLGxNFPBBUVS87IgLIZ88xdteLifnqnilwbqDgQiog5W/saQ+8scVqI8D
KF5vulg+oIEG7pGyV79sU849HWDOyjZutPRT4A==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AZc1BoaUXpTr+C0B27PaczOQdcKvpRLuqxwUL/TB+2Y=</DigestValue>
      </Reference>
      <Reference URI="/word/fontTable.xml?ContentType=application/vnd.openxmlformats-officedocument.wordprocessingml.fontTable+xml">
        <DigestMethod Algorithm="http://www.w3.org/2001/04/xmlenc#sha256"/>
        <DigestValue>MSO1xTVYkujwjFpUoHRr3G7npGFuBe63IsNeU3pI+Qc=</DigestValue>
      </Reference>
      <Reference URI="/word/numbering.xml?ContentType=application/vnd.openxmlformats-officedocument.wordprocessingml.numbering+xml">
        <DigestMethod Algorithm="http://www.w3.org/2001/04/xmlenc#sha256"/>
        <DigestValue>QDMBg/GdlZnBqgKMFocG3w0fMC3eqzYLPhbzQedESJU=</DigestValue>
      </Reference>
      <Reference URI="/word/settings.xml?ContentType=application/vnd.openxmlformats-officedocument.wordprocessingml.settings+xml">
        <DigestMethod Algorithm="http://www.w3.org/2001/04/xmlenc#sha256"/>
        <DigestValue>pMAuYqkr6GROO17+Rjv1QwFajs2iqeUOOkIDrZSebxM=</DigestValue>
      </Reference>
      <Reference URI="/word/styles.xml?ContentType=application/vnd.openxmlformats-officedocument.wordprocessingml.styles+xml">
        <DigestMethod Algorithm="http://www.w3.org/2001/04/xmlenc#sha256"/>
        <DigestValue>vuLQLEGEEzOBdvzTT2BctgLUYgsGpu8R9Ws2ZgDh1bM=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2023-06-20T05:29:53Z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2023-06-20T05:29:53Z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915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Šrámková Romana</cp:lastModifiedBy>
  <cp:revision>2</cp:revision>
  <dcterms:created xsi:type="dcterms:W3CDTF">2023-06-20T05:29:00Z</dcterms:created>
  <dcterms:modified xsi:type="dcterms:W3CDTF">2023-06-20T05:29:00Z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2023-06-20T00:00:00Z</vt:filetime>
  </property>
</Properties>
</file>