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597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.25pt;margin-top:0.1pt;width:109.45pt;height:14.6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60" w:lineRule="exact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Zeiínová Radomíra</w:t>
                  </w:r>
                  <w:bookmarkEnd w:id="0"/>
                </w:p>
              </w:txbxContent>
            </v:textbox>
            <w10:wrap anchorx="margin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09" w:left="668" w:right="788" w:bottom="911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36" w:after="3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685" w:left="0" w:right="0" w:bottom="1685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501" w:line="210" w:lineRule="exact"/>
        <w:ind w:left="0" w:right="0" w:firstLine="0"/>
      </w:pPr>
      <w:r>
        <w:pict>
          <v:shape id="_x0000_s1027" type="#_x0000_t202" style="position:absolute;margin-left:0.95pt;margin-top:-0.7pt;width:44.9pt;height:13.35pt;z-index:-125829376;mso-wrap-distance-left:5.pt;mso-wrap-distance-right:110.9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6"/>
                      <w:b/>
                      <w:bCs/>
                    </w:rPr>
                    <w:t>Předmět: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FW: objednávka obálek OS Děčín - Justice - jedna z objednávek</w:t>
      </w:r>
    </w:p>
    <w:p>
      <w:pPr>
        <w:pStyle w:val="Style7"/>
        <w:tabs>
          <w:tab w:leader="hyphen" w:pos="461" w:val="left"/>
          <w:tab w:leader="hyphen" w:pos="2486" w:val="left"/>
        </w:tabs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ab/>
        <w:t>Původní zpráva</w:t>
        <w:tab/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Od: "</w:t>
      </w:r>
      <w:r>
        <w:rPr>
          <w:rStyle w:val="CharStyle9"/>
        </w:rPr>
        <w:t>........</w:t>
      </w:r>
      <w:r>
        <w:rPr>
          <w:rStyle w:val="CharStyle10"/>
        </w:rPr>
        <w:t>.........</w:t>
      </w:r>
      <w:r>
        <w:rPr>
          <w:rStyle w:val="CharStyle9"/>
        </w:rPr>
        <w:t>​</w:t>
      </w:r>
      <w:r>
        <w:rPr>
          <w:rStyle w:val="CharStyle10"/>
        </w:rPr>
        <w:t>..............</w:t>
      </w:r>
      <w:r>
        <w:rPr>
          <w:rStyle w:val="CharStyle9"/>
        </w:rPr>
        <w:t>​</w:t>
      </w:r>
      <w:r>
        <w:rPr>
          <w:rStyle w:val="CharStyle11"/>
        </w:rPr>
        <w:t>.......</w:t>
      </w:r>
      <w:r>
        <w:rPr>
          <w:rStyle w:val="CharStyle12"/>
        </w:rPr>
        <w:t>.........</w:t>
      </w:r>
      <w:r>
        <w:rPr>
          <w:rStyle w:val="CharStyle9"/>
        </w:rPr>
        <w:t>​</w:t>
      </w:r>
      <w:r>
        <w:rPr>
          <w:rStyle w:val="CharStyle13"/>
        </w:rPr>
        <w:t>.</w:t>
      </w:r>
      <w:r>
        <w:rPr>
          <w:rStyle w:val="CharStyle14"/>
        </w:rPr>
        <w:t>......</w:t>
      </w:r>
      <w:r>
        <w:rPr>
          <w:rStyle w:val="CharStyle15"/>
        </w:rPr>
        <w:t>............</w:t>
      </w:r>
      <w:r>
        <w:rPr>
          <w:rStyle w:val="CharStyle14"/>
        </w:rPr>
        <w:t>​</w:t>
      </w:r>
      <w:r>
        <w:rPr>
          <w:rStyle w:val="CharStyle15"/>
        </w:rPr>
        <w:t>.</w:t>
      </w:r>
      <w:r>
        <w:rPr>
          <w:rStyle w:val="CharStyle16"/>
        </w:rPr>
        <w:t>.................</w:t>
      </w:r>
      <w:r>
        <w:rPr>
          <w:rStyle w:val="CharStyle13"/>
        </w:rPr>
        <w:t>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Datum: 16.06.23 14:22 (GMT+01:00)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Komu: "</w:t>
      </w:r>
      <w:r>
        <w:rPr>
          <w:rStyle w:val="CharStyle9"/>
        </w:rPr>
        <w:t>........</w:t>
      </w:r>
      <w:r>
        <w:rPr>
          <w:rStyle w:val="CharStyle10"/>
        </w:rPr>
        <w:t>....</w:t>
      </w:r>
      <w:r>
        <w:rPr>
          <w:rStyle w:val="CharStyle9"/>
        </w:rPr>
        <w:t>​</w:t>
      </w:r>
      <w:r>
        <w:rPr>
          <w:rStyle w:val="CharStyle10"/>
        </w:rPr>
        <w:t>.........</w:t>
      </w:r>
      <w:r>
        <w:rPr>
          <w:rStyle w:val="CharStyle11"/>
        </w:rPr>
        <w:t>.</w:t>
      </w:r>
      <w:r>
        <w:rPr>
          <w:rStyle w:val="CharStyle9"/>
        </w:rPr>
        <w:t>​</w:t>
      </w:r>
      <w:r>
        <w:rPr>
          <w:rStyle w:val="CharStyle11"/>
        </w:rPr>
        <w:t>..</w:t>
      </w:r>
      <w:r>
        <w:rPr>
          <w:rStyle w:val="CharStyle12"/>
        </w:rPr>
        <w:t>......</w:t>
      </w:r>
      <w:r>
        <w:rPr>
          <w:rStyle w:val="CharStyle9"/>
        </w:rPr>
        <w:t>​</w:t>
      </w:r>
      <w:r>
        <w:rPr>
          <w:rStyle w:val="CharStyle13"/>
        </w:rPr>
        <w:t>.</w:t>
      </w:r>
      <w:r>
        <w:rPr>
          <w:rStyle w:val="CharStyle16"/>
        </w:rPr>
        <w:t>......</w:t>
      </w:r>
      <w:r>
        <w:rPr>
          <w:rStyle w:val="CharStyle17"/>
        </w:rPr>
        <w:t>......</w:t>
      </w:r>
      <w:r>
        <w:rPr>
          <w:rStyle w:val="CharStyle14"/>
        </w:rPr>
        <w:t>​</w:t>
      </w:r>
      <w:r>
        <w:rPr>
          <w:rStyle w:val="CharStyle15"/>
        </w:rPr>
        <w:t>......</w:t>
      </w:r>
      <w:r>
        <w:rPr>
          <w:rStyle w:val="CharStyle16"/>
        </w:rPr>
        <w:t>................</w:t>
      </w:r>
      <w:r>
        <w:rPr>
          <w:rStyle w:val="CharStyle14"/>
        </w:rPr>
        <w:t>​</w:t>
      </w:r>
      <w:r>
        <w:rPr>
          <w:rStyle w:val="CharStyle16"/>
        </w:rPr>
        <w:t>....</w:t>
      </w:r>
      <w:r>
        <w:rPr>
          <w:rStyle w:val="CharStyle17"/>
        </w:rPr>
        <w:t>............</w:t>
      </w:r>
      <w:r>
        <w:rPr>
          <w:rStyle w:val="CharStyle13"/>
        </w:rPr>
        <w:t>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83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Předmět: RE: objednávka obálek OS Děčín - Justice - jedna z objednávek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197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Vážená paní,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831" w:line="27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akceptujeme Vaši objednávku č. 2023/OBJ/59 ze dne 9.6.2023 na obálky OS Děčín - Justice v hodnotě 107.800,- bez DPH, 130.438,- s DPH, hodnota DPH 22.638,-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44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pozdravem a přáním hezkého dne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4" w:line="210" w:lineRule="exact"/>
        <w:ind w:left="0" w:right="0" w:firstLine="0"/>
      </w:pPr>
      <w:r>
        <w:rPr>
          <w:rStyle w:val="CharStyle19"/>
          <w:b/>
          <w:bCs/>
        </w:rPr>
        <w:t>............</w:t>
      </w:r>
      <w:r>
        <w:rPr>
          <w:rStyle w:val="CharStyle20"/>
          <w:b/>
          <w:bCs/>
        </w:rPr>
        <w:t>.</w:t>
      </w:r>
      <w:r>
        <w:rPr>
          <w:rStyle w:val="CharStyle21"/>
          <w:b/>
          <w:bCs/>
        </w:rPr>
        <w:t>​</w:t>
      </w:r>
      <w:r>
        <w:rPr>
          <w:rStyle w:val="CharStyle22"/>
          <w:b/>
          <w:bCs/>
        </w:rPr>
        <w:t>.......</w:t>
      </w:r>
      <w:r>
        <w:rPr>
          <w:rStyle w:val="CharStyle19"/>
          <w:b/>
          <w:bCs/>
        </w:rPr>
        <w:t>........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312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zákaznické oddělení</w:t>
      </w:r>
    </w:p>
    <w:p>
      <w:pPr>
        <w:pStyle w:val="Style23"/>
        <w:widowControl w:val="0"/>
        <w:keepNext/>
        <w:keepLines/>
        <w:shd w:val="clear" w:color="auto" w:fill="auto"/>
        <w:bidi w:val="0"/>
        <w:jc w:val="left"/>
        <w:spacing w:before="0" w:after="330" w:line="400" w:lineRule="exact"/>
        <w:ind w:left="0" w:right="0" w:firstLine="0"/>
      </w:pPr>
      <w:bookmarkStart w:id="1" w:name="bookmark1"/>
      <w:r>
        <w:rPr>
          <w:lang w:val="cs-CZ" w:eastAsia="cs-CZ" w:bidi="cs-CZ"/>
          <w:w w:val="100"/>
          <w:color w:val="000000"/>
          <w:position w:val="0"/>
        </w:rPr>
        <w:t>43? SMERO</w:t>
      </w:r>
      <w:bookmarkEnd w:id="1"/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05" w:line="210" w:lineRule="exact"/>
        <w:ind w:left="0" w:right="0" w:firstLine="0"/>
      </w:pPr>
      <w:r>
        <w:rPr>
          <w:rStyle w:val="CharStyle25"/>
        </w:rPr>
        <w:t xml:space="preserve">T: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5</w:t>
      </w:r>
      <w:r>
        <w:rPr>
          <w:rStyle w:val="CharStyle9"/>
        </w:rPr>
        <w:t>....</w:t>
      </w:r>
      <w:r>
        <w:rPr>
          <w:rStyle w:val="CharStyle26"/>
        </w:rPr>
        <w:t>.</w:t>
      </w:r>
      <w:r>
        <w:rPr>
          <w:rStyle w:val="CharStyle9"/>
        </w:rPr>
        <w:t>​......</w:t>
      </w:r>
      <w:r>
        <w:rPr>
          <w:rStyle w:val="CharStyle26"/>
        </w:rPr>
        <w:t>.</w:t>
      </w:r>
      <w:r>
        <w:rPr>
          <w:rStyle w:val="CharStyle9"/>
        </w:rPr>
        <w:t>​......</w:t>
      </w:r>
      <w:r>
        <w:rPr>
          <w:rStyle w:val="CharStyle27"/>
        </w:rPr>
        <w:t>..</w:t>
      </w:r>
      <w:r>
        <w:rPr>
          <w:rStyle w:val="CharStyle28"/>
        </w:rPr>
        <w:t>.</w:t>
      </w:r>
      <w:r>
        <w:rPr>
          <w:rStyle w:val="CharStyle29"/>
        </w:rPr>
        <w:t>​</w:t>
      </w:r>
      <w:r>
        <w:rPr>
          <w:rStyle w:val="CharStyle30"/>
        </w:rPr>
        <w:t>...</w:t>
      </w:r>
      <w:r>
        <w:rPr>
          <w:rStyle w:val="CharStyle9"/>
        </w:rPr>
        <w:t>​.....</w:t>
      </w:r>
      <w:r>
        <w:rPr>
          <w:rStyle w:val="CharStyle10"/>
        </w:rPr>
        <w:t>..............</w:t>
      </w:r>
      <w:r>
        <w:rPr>
          <w:rStyle w:val="CharStyle9"/>
        </w:rPr>
        <w:t>​</w:t>
      </w:r>
      <w:r>
        <w:rPr>
          <w:rStyle w:val="CharStyle27"/>
        </w:rPr>
        <w:t>.</w:t>
      </w:r>
      <w:r>
        <w:rPr>
          <w:rStyle w:val="CharStyle28"/>
        </w:rPr>
        <w:t>...</w:t>
      </w:r>
      <w:r>
        <w:rPr>
          <w:rStyle w:val="CharStyle9"/>
          <w:lang w:val="en-US" w:eastAsia="en-US" w:bidi="en-US"/>
        </w:rPr>
        <w:t>​</w:t>
      </w:r>
      <w:r>
        <w:rPr>
          <w:rStyle w:val="CharStyle10"/>
          <w:lang w:val="en-US" w:eastAsia="en-US" w:bidi="en-US"/>
        </w:rPr>
        <w:t>.......</w:t>
      </w:r>
      <w:r>
        <w:rPr>
          <w:rStyle w:val="CharStyle11"/>
          <w:lang w:val="en-US" w:eastAsia="en-US" w:bidi="en-US"/>
        </w:rPr>
        <w:t>.......</w:t>
      </w:r>
    </w:p>
    <w:p>
      <w:pPr>
        <w:pStyle w:val="Style3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54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SMERO, spoi. s r. o., Stará pošta 980, 664 61 Rajhrad v W: </w:t>
      </w:r>
      <w:r>
        <w:rPr>
          <w:rStyle w:val="CharStyle33"/>
        </w:rPr>
        <w:t>..</w:t>
      </w:r>
      <w:r>
        <w:rPr>
          <w:rStyle w:val="CharStyle34"/>
        </w:rPr>
        <w:t>............</w:t>
      </w:r>
      <w:r>
        <w:rPr>
          <w:rStyle w:val="CharStyle35"/>
        </w:rPr>
        <w:t>.</w:t>
      </w:r>
      <w:r>
        <w:rPr>
          <w:rStyle w:val="CharStyle36"/>
        </w:rPr>
        <w:t>.</w:t>
      </w:r>
      <w:r>
        <w:rPr>
          <w:rStyle w:val="CharStyle37"/>
        </w:rPr>
        <w:t>.</w:t>
      </w:r>
      <w:r>
        <w:rPr>
          <w:rStyle w:val="CharStyle38"/>
        </w:rPr>
        <w:t>​</w:t>
      </w:r>
      <w:r>
        <w:rPr>
          <w:rStyle w:val="CharStyle39"/>
        </w:rPr>
        <w:t>.</w:t>
      </w:r>
      <w:r>
        <w:rPr>
          <w:rStyle w:val="CharStyle40"/>
        </w:rPr>
        <w:t>..</w:t>
      </w:r>
      <w:r>
        <w:rPr>
          <w:rStyle w:val="CharStyle33"/>
        </w:rPr>
        <w:t>​</w:t>
      </w:r>
      <w:r>
        <w:rPr>
          <w:rStyle w:val="CharStyle41"/>
        </w:rPr>
        <w:t>.....................</w:t>
      </w:r>
      <w:r>
        <w:rPr>
          <w:rStyle w:val="CharStyle42"/>
        </w:rPr>
        <w:t>...</w:t>
      </w:r>
      <w:r>
        <w:rPr>
          <w:rStyle w:val="CharStyle35"/>
        </w:rPr>
        <w:t>.</w:t>
      </w:r>
      <w:r>
        <w:rPr>
          <w:rStyle w:val="CharStyle36"/>
        </w:rPr>
        <w:t>.</w:t>
      </w:r>
      <w:r>
        <w:rPr>
          <w:rStyle w:val="CharStyle37"/>
        </w:rPr>
        <w:t>.</w:t>
      </w:r>
      <w:r>
        <w:rPr>
          <w:rStyle w:val="CharStyle38"/>
        </w:rPr>
        <w:t>​</w:t>
      </w:r>
      <w:r>
        <w:rPr>
          <w:rStyle w:val="CharStyle39"/>
        </w:rPr>
        <w:t>.</w:t>
      </w:r>
      <w:r>
        <w:rPr>
          <w:rStyle w:val="CharStyle40"/>
        </w:rPr>
        <w:t>..</w:t>
      </w:r>
      <w:r>
        <w:rPr>
          <w:rStyle w:val="CharStyle33"/>
        </w:rPr>
        <w:t>​</w:t>
      </w:r>
      <w:r>
        <w:rPr>
          <w:rStyle w:val="CharStyle34"/>
        </w:rPr>
        <w:t>...........</w:t>
      </w:r>
      <w:r>
        <w:rPr>
          <w:rStyle w:val="CharStyle33"/>
        </w:rPr>
        <w:t>​</w:t>
      </w:r>
      <w:r>
        <w:rPr>
          <w:rStyle w:val="CharStyle41"/>
        </w:rPr>
        <w:t>..........</w:t>
      </w:r>
      <w:r>
        <w:rPr>
          <w:rStyle w:val="CharStyle42"/>
        </w:rPr>
        <w:t>.......</w:t>
      </w:r>
    </w:p>
    <w:sectPr>
      <w:type w:val="continuous"/>
      <w:pgSz w:w="11900" w:h="16840"/>
      <w:pgMar w:top="1685" w:left="668" w:right="788" w:bottom="168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2 Exact"/>
    <w:basedOn w:val="DefaultParagraphFont"/>
    <w:link w:val="Style3"/>
    <w:rPr>
      <w:b/>
      <w:bCs/>
      <w:i w:val="0"/>
      <w:iCs w:val="0"/>
      <w:u w:val="none"/>
      <w:strike w:val="0"/>
      <w:smallCaps w:val="0"/>
      <w:sz w:val="26"/>
      <w:szCs w:val="26"/>
      <w:rFonts w:ascii="Calibri" w:eastAsia="Calibri" w:hAnsi="Calibri" w:cs="Calibri"/>
    </w:rPr>
  </w:style>
  <w:style w:type="character" w:customStyle="1" w:styleId="CharStyle6">
    <w:name w:val="Základní text (3) Exact"/>
    <w:basedOn w:val="DefaultParagraphFont"/>
    <w:rPr>
      <w:b/>
      <w:bCs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8">
    <w:name w:val="Základní text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9">
    <w:name w:val="{D5D6B00E-2907-4F63-B888-E1C0262EC225}"/>
    <w:basedOn w:val="CharStyle8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10">
    <w:name w:val="{342B3980-D956-4E98-9C78-F002DC724361}"/>
    <w:basedOn w:val="CharStyle8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11">
    <w:name w:val="{6A86D102-8A3D-4633-991D-A9CCF7AED808}"/>
    <w:basedOn w:val="CharStyle8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12">
    <w:name w:val="{5EA9D7DB-6E43-4876-B84C-A5AE28045A68}"/>
    <w:basedOn w:val="CharStyle8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13">
    <w:name w:val="{67DD04C6-1BD2-4F67-B3B7-57D92C95024B}"/>
    <w:basedOn w:val="CharStyle8"/>
    <w:rPr>
      <w:lang w:val="cs-CZ" w:eastAsia="cs-CZ" w:bidi="cs-CZ"/>
      <w:w w:val="100"/>
      <w:spacing w:val="52"/>
      <w:color w:val="000000"/>
      <w:shd w:val="clear" w:color="auto" w:fill="000000"/>
      <w:position w:val="0"/>
    </w:rPr>
  </w:style>
  <w:style w:type="character" w:customStyle="1" w:styleId="CharStyle14">
    <w:name w:val="{8B140817-B8E9-4ED9-9398-A1ADDA05C36A}"/>
    <w:basedOn w:val="CharStyle8"/>
    <w:rPr>
      <w:lang w:val="cs-CZ" w:eastAsia="cs-CZ" w:bidi="cs-CZ"/>
      <w:u w:val="single"/>
      <w:w w:val="100"/>
      <w:spacing w:val="0"/>
      <w:color w:val="000000"/>
      <w:shd w:val="clear" w:color="auto" w:fill="000000"/>
      <w:position w:val="0"/>
    </w:rPr>
  </w:style>
  <w:style w:type="character" w:customStyle="1" w:styleId="CharStyle15">
    <w:name w:val="{3AE4EB41-1A17-4D0F-90C0-A76178F64C89}"/>
    <w:basedOn w:val="CharStyle8"/>
    <w:rPr>
      <w:lang w:val="cs-CZ" w:eastAsia="cs-CZ" w:bidi="cs-CZ"/>
      <w:u w:val="single"/>
      <w:w w:val="100"/>
      <w:spacing w:val="1"/>
      <w:color w:val="000000"/>
      <w:shd w:val="clear" w:color="auto" w:fill="000000"/>
      <w:position w:val="0"/>
    </w:rPr>
  </w:style>
  <w:style w:type="character" w:customStyle="1" w:styleId="CharStyle16">
    <w:name w:val="{5B940769-659E-49E8-980C-A7EFDD625857}"/>
    <w:basedOn w:val="CharStyle8"/>
    <w:rPr>
      <w:lang w:val="cs-CZ" w:eastAsia="cs-CZ" w:bidi="cs-CZ"/>
      <w:u w:val="single"/>
      <w:w w:val="100"/>
      <w:spacing w:val="2"/>
      <w:color w:val="000000"/>
      <w:shd w:val="clear" w:color="auto" w:fill="000000"/>
      <w:position w:val="0"/>
    </w:rPr>
  </w:style>
  <w:style w:type="character" w:customStyle="1" w:styleId="CharStyle17">
    <w:name w:val="{DC1BBBF8-FB9C-46F2-9063-42761DB67A86}"/>
    <w:basedOn w:val="CharStyle8"/>
    <w:rPr>
      <w:lang w:val="cs-CZ" w:eastAsia="cs-CZ" w:bidi="cs-CZ"/>
      <w:u w:val="single"/>
      <w:w w:val="100"/>
      <w:spacing w:val="3"/>
      <w:color w:val="000000"/>
      <w:shd w:val="clear" w:color="auto" w:fill="000000"/>
      <w:position w:val="0"/>
    </w:rPr>
  </w:style>
  <w:style w:type="character" w:customStyle="1" w:styleId="CharStyle18">
    <w:name w:val="Základní text (3)_"/>
    <w:basedOn w:val="DefaultParagraphFont"/>
    <w:link w:val="Style5"/>
    <w:rPr>
      <w:b/>
      <w:bCs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  <w:shd w:val="clear" w:color="auto" w:fill="FFFFFF"/>
    </w:rPr>
  </w:style>
  <w:style w:type="character" w:customStyle="1" w:styleId="CharStyle19">
    <w:name w:val="{122A10AD-890E-440A-BFDF-6658CAAE846C}"/>
    <w:basedOn w:val="CharStyle18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20">
    <w:name w:val="{134CDF1B-84FC-4F36-AF57-0F4DE33F70A5}"/>
    <w:basedOn w:val="CharStyle18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21">
    <w:name w:val="{C75F3367-E289-4F6D-8A9E-C088A4873E75}"/>
    <w:basedOn w:val="CharStyle18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22">
    <w:name w:val="{93ED0B90-C33B-4E70-9065-C9FB32C91B79}"/>
    <w:basedOn w:val="CharStyle18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24">
    <w:name w:val="Nadpis #1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40"/>
      <w:szCs w:val="40"/>
      <w:rFonts w:ascii="Bookman Old Style" w:eastAsia="Bookman Old Style" w:hAnsi="Bookman Old Style" w:cs="Bookman Old Style"/>
      <w:spacing w:val="-10"/>
    </w:rPr>
  </w:style>
  <w:style w:type="character" w:customStyle="1" w:styleId="CharStyle25">
    <w:name w:val="Základní text (2) + Tučné"/>
    <w:basedOn w:val="CharStyle8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6">
    <w:name w:val="{61AEC48B-8B89-4915-836A-1B977E537389}"/>
    <w:basedOn w:val="CharStyle8"/>
    <w:rPr>
      <w:lang w:val="cs-CZ" w:eastAsia="cs-CZ" w:bidi="cs-CZ"/>
      <w:w w:val="100"/>
      <w:spacing w:val="-6"/>
      <w:color w:val="000000"/>
      <w:shd w:val="clear" w:color="auto" w:fill="000000"/>
      <w:position w:val="0"/>
    </w:rPr>
  </w:style>
  <w:style w:type="character" w:customStyle="1" w:styleId="CharStyle27">
    <w:name w:val="{3E03B5B5-802E-40C4-9716-09DD447A64F9}"/>
    <w:basedOn w:val="CharStyle8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28">
    <w:name w:val="{4DD148E1-69C7-413D-9F86-4E0EC0563ECA}"/>
    <w:basedOn w:val="CharStyle8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29">
    <w:name w:val="{91ED9513-C424-41D1-AFE8-938928F22C9E}"/>
    <w:basedOn w:val="CharStyle8"/>
    <w:rPr>
      <w:lang w:val="cs-CZ" w:eastAsia="cs-CZ" w:bidi="cs-CZ"/>
      <w:b/>
      <w:bCs/>
      <w:w w:val="100"/>
      <w:spacing w:val="0"/>
      <w:color w:val="000000"/>
      <w:shd w:val="clear" w:color="auto" w:fill="000000"/>
      <w:position w:val="0"/>
    </w:rPr>
  </w:style>
  <w:style w:type="character" w:customStyle="1" w:styleId="CharStyle30">
    <w:name w:val="{50E86241-B853-470D-BB82-A4B12F2DCA27}"/>
    <w:basedOn w:val="CharStyle8"/>
    <w:rPr>
      <w:lang w:val="cs-CZ" w:eastAsia="cs-CZ" w:bidi="cs-CZ"/>
      <w:b/>
      <w:bCs/>
      <w:w w:val="100"/>
      <w:spacing w:val="13"/>
      <w:color w:val="000000"/>
      <w:shd w:val="clear" w:color="auto" w:fill="000000"/>
      <w:position w:val="0"/>
    </w:rPr>
  </w:style>
  <w:style w:type="character" w:customStyle="1" w:styleId="CharStyle32">
    <w:name w:val="Základní text (4)_"/>
    <w:basedOn w:val="DefaultParagraphFont"/>
    <w:link w:val="Style31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33">
    <w:name w:val="{7C5E9068-AB4B-49DB-8E01-05BF709A19D1}"/>
    <w:basedOn w:val="CharStyle32"/>
    <w:rPr>
      <w:lang w:val="en-US" w:eastAsia="en-US" w:bidi="en-US"/>
      <w:u w:val="single"/>
      <w:w w:val="100"/>
      <w:spacing w:val="0"/>
      <w:color w:val="000000"/>
      <w:shd w:val="clear" w:color="auto" w:fill="000000"/>
      <w:position w:val="0"/>
    </w:rPr>
  </w:style>
  <w:style w:type="character" w:customStyle="1" w:styleId="CharStyle34">
    <w:name w:val="{A5E6E2C7-13D9-486B-837A-2FF79AD4467E}"/>
    <w:basedOn w:val="CharStyle32"/>
    <w:rPr>
      <w:lang w:val="en-US" w:eastAsia="en-US" w:bidi="en-US"/>
      <w:u w:val="single"/>
      <w:w w:val="100"/>
      <w:spacing w:val="1"/>
      <w:color w:val="000000"/>
      <w:shd w:val="clear" w:color="auto" w:fill="000000"/>
      <w:position w:val="0"/>
    </w:rPr>
  </w:style>
  <w:style w:type="character" w:customStyle="1" w:styleId="CharStyle35">
    <w:name w:val="{107214B3-4B5A-43FA-B85F-4CB1408301F8}"/>
    <w:basedOn w:val="CharStyle32"/>
    <w:rPr>
      <w:lang w:val="en-US" w:eastAsia="en-US" w:bidi="en-US"/>
      <w:w w:val="100"/>
      <w:spacing w:val="-6"/>
      <w:color w:val="000000"/>
      <w:shd w:val="clear" w:color="auto" w:fill="000000"/>
      <w:position w:val="0"/>
    </w:rPr>
  </w:style>
  <w:style w:type="character" w:customStyle="1" w:styleId="CharStyle36">
    <w:name w:val="{DF98201A-CB02-427E-BCA7-77A9D8984543}"/>
    <w:basedOn w:val="CharStyle32"/>
    <w:rPr>
      <w:lang w:val="cs-CZ" w:eastAsia="cs-CZ" w:bidi="cs-CZ"/>
      <w:w w:val="100"/>
      <w:spacing w:val="11"/>
      <w:color w:val="000000"/>
      <w:shd w:val="clear" w:color="auto" w:fill="000000"/>
      <w:position w:val="0"/>
    </w:rPr>
  </w:style>
  <w:style w:type="character" w:customStyle="1" w:styleId="CharStyle37">
    <w:name w:val="{DE5BD14F-36EC-44DA-8EB8-B4A7D320CE43}"/>
    <w:basedOn w:val="CharStyle32"/>
    <w:rPr>
      <w:lang w:val="cs-CZ" w:eastAsia="cs-CZ" w:bidi="cs-CZ"/>
      <w:w w:val="100"/>
      <w:spacing w:val="12"/>
      <w:color w:val="000000"/>
      <w:shd w:val="clear" w:color="auto" w:fill="000000"/>
      <w:position w:val="0"/>
    </w:rPr>
  </w:style>
  <w:style w:type="character" w:customStyle="1" w:styleId="CharStyle38">
    <w:name w:val="{4DA22D5A-A3B4-4C10-8CD5-D388434BABB3}"/>
    <w:basedOn w:val="CharStyle32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9">
    <w:name w:val="{E0138C34-EEDE-414A-8017-4E566FC2FB1F}"/>
    <w:basedOn w:val="CharStyle32"/>
    <w:rPr>
      <w:lang w:val="cs-CZ" w:eastAsia="cs-CZ" w:bidi="cs-CZ"/>
      <w:w w:val="100"/>
      <w:spacing w:val="16"/>
      <w:color w:val="000000"/>
      <w:shd w:val="clear" w:color="auto" w:fill="000000"/>
      <w:position w:val="0"/>
    </w:rPr>
  </w:style>
  <w:style w:type="character" w:customStyle="1" w:styleId="CharStyle40">
    <w:name w:val="{47FCB549-8FE3-4704-91E2-113CD048342A}"/>
    <w:basedOn w:val="CharStyle32"/>
    <w:rPr>
      <w:lang w:val="cs-CZ" w:eastAsia="cs-CZ" w:bidi="cs-CZ"/>
      <w:w w:val="100"/>
      <w:spacing w:val="17"/>
      <w:color w:val="000000"/>
      <w:shd w:val="clear" w:color="auto" w:fill="000000"/>
      <w:position w:val="0"/>
    </w:rPr>
  </w:style>
  <w:style w:type="character" w:customStyle="1" w:styleId="CharStyle41">
    <w:name w:val="{9AA597F4-548E-492D-BB6C-6B7FBFE6B40E}"/>
    <w:basedOn w:val="CharStyle32"/>
    <w:rPr>
      <w:lang w:val="en-US" w:eastAsia="en-US" w:bidi="en-US"/>
      <w:u w:val="single"/>
      <w:w w:val="100"/>
      <w:spacing w:val="2"/>
      <w:color w:val="000000"/>
      <w:shd w:val="clear" w:color="auto" w:fill="000000"/>
      <w:position w:val="0"/>
    </w:rPr>
  </w:style>
  <w:style w:type="character" w:customStyle="1" w:styleId="CharStyle42">
    <w:name w:val="{146753C7-2B7A-411B-86DD-B05E75A0689E}"/>
    <w:basedOn w:val="CharStyle32"/>
    <w:rPr>
      <w:lang w:val="en-US" w:eastAsia="en-US" w:bidi="en-US"/>
      <w:u w:val="single"/>
      <w:w w:val="100"/>
      <w:spacing w:val="3"/>
      <w:color w:val="000000"/>
      <w:shd w:val="clear" w:color="auto" w:fill="000000"/>
      <w:position w:val="0"/>
    </w:rPr>
  </w:style>
  <w:style w:type="paragraph" w:customStyle="1" w:styleId="Style3">
    <w:name w:val="Nadpis #2"/>
    <w:basedOn w:val="Normal"/>
    <w:link w:val="CharStyle4"/>
    <w:pPr>
      <w:widowControl w:val="0"/>
      <w:shd w:val="clear" w:color="auto" w:fill="FFFFFF"/>
      <w:outlineLvl w:val="1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Calibri" w:eastAsia="Calibri" w:hAnsi="Calibri" w:cs="Calibri"/>
    </w:rPr>
  </w:style>
  <w:style w:type="paragraph" w:customStyle="1" w:styleId="Style5">
    <w:name w:val="Základní text (3)"/>
    <w:basedOn w:val="Normal"/>
    <w:link w:val="CharStyle18"/>
    <w:pPr>
      <w:widowControl w:val="0"/>
      <w:shd w:val="clear" w:color="auto" w:fill="FFFFFF"/>
      <w:jc w:val="both"/>
      <w:spacing w:before="300" w:after="6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  <w:shd w:val="clear" w:color="auto" w:fill="FFFFFF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jc w:val="both"/>
      <w:spacing w:after="60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paragraph" w:customStyle="1" w:styleId="Style23">
    <w:name w:val="Nadpis #1"/>
    <w:basedOn w:val="Normal"/>
    <w:link w:val="CharStyle24"/>
    <w:pPr>
      <w:widowControl w:val="0"/>
      <w:shd w:val="clear" w:color="auto" w:fill="FFFFFF"/>
      <w:outlineLvl w:val="0"/>
      <w:spacing w:before="300" w:after="420" w:line="0" w:lineRule="exact"/>
    </w:pPr>
    <w:rPr>
      <w:b w:val="0"/>
      <w:bCs w:val="0"/>
      <w:i w:val="0"/>
      <w:iCs w:val="0"/>
      <w:u w:val="none"/>
      <w:strike w:val="0"/>
      <w:smallCaps w:val="0"/>
      <w:sz w:val="40"/>
      <w:szCs w:val="40"/>
      <w:rFonts w:ascii="Bookman Old Style" w:eastAsia="Bookman Old Style" w:hAnsi="Bookman Old Style" w:cs="Bookman Old Style"/>
      <w:spacing w:val="-10"/>
    </w:rPr>
  </w:style>
  <w:style w:type="paragraph" w:customStyle="1" w:styleId="Style31">
    <w:name w:val="Základní text (4)"/>
    <w:basedOn w:val="Normal"/>
    <w:link w:val="CharStyle32"/>
    <w:pPr>
      <w:widowControl w:val="0"/>
      <w:shd w:val="clear" w:color="auto" w:fill="FFFFFF"/>
      <w:spacing w:before="300" w:line="259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