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802" w:rsidRDefault="00CA4802" w:rsidP="00CA480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June 19, 2023 10:20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bookmarkStart w:id="0" w:name="_GoBack"/>
      <w:bookmarkEnd w:id="0"/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CA4802" w:rsidRDefault="00CA4802" w:rsidP="00CA4802">
      <w:pPr>
        <w:pStyle w:val="Default"/>
        <w:rPr>
          <w:rFonts w:ascii="Calibri" w:hAnsi="Calibri" w:cs="Calibri"/>
          <w:color w:val="auto"/>
          <w:sz w:val="22"/>
          <w:szCs w:val="22"/>
          <w:lang w:eastAsia="cs-CZ"/>
        </w:rPr>
      </w:pPr>
      <w:r>
        <w:rPr>
          <w:rFonts w:ascii="Calibri" w:hAnsi="Calibri" w:cs="Calibri"/>
          <w:color w:val="auto"/>
          <w:sz w:val="22"/>
          <w:szCs w:val="22"/>
          <w:lang w:eastAsia="cs-CZ"/>
        </w:rPr>
        <w:t>Dobrý den,</w:t>
      </w:r>
    </w:p>
    <w:p w:rsidR="00CA4802" w:rsidRDefault="00CA4802" w:rsidP="00CA4802">
      <w:pPr>
        <w:pStyle w:val="Default"/>
        <w:rPr>
          <w:rFonts w:ascii="Calibri" w:hAnsi="Calibri" w:cs="Calibri"/>
          <w:color w:val="auto"/>
          <w:sz w:val="22"/>
          <w:szCs w:val="22"/>
          <w:lang w:eastAsia="cs-CZ"/>
        </w:rPr>
      </w:pPr>
      <w:r>
        <w:rPr>
          <w:rFonts w:ascii="Calibri" w:hAnsi="Calibri" w:cs="Calibri"/>
          <w:color w:val="auto"/>
          <w:sz w:val="22"/>
          <w:szCs w:val="22"/>
          <w:lang w:eastAsia="cs-CZ"/>
        </w:rPr>
        <w:t>zasílám akceptaci objednávky.</w:t>
      </w:r>
    </w:p>
    <w:p w:rsidR="00CA4802" w:rsidRDefault="00CA4802" w:rsidP="00CA4802">
      <w:pPr>
        <w:pStyle w:val="Default"/>
        <w:rPr>
          <w:rFonts w:ascii="Calibri" w:hAnsi="Calibri" w:cs="Calibri"/>
          <w:color w:val="auto"/>
          <w:sz w:val="22"/>
          <w:szCs w:val="22"/>
          <w:lang w:eastAsia="cs-CZ"/>
        </w:rPr>
      </w:pPr>
      <w:r>
        <w:rPr>
          <w:rFonts w:ascii="Calibri" w:hAnsi="Calibri" w:cs="Calibri"/>
          <w:color w:val="auto"/>
          <w:sz w:val="22"/>
          <w:szCs w:val="22"/>
          <w:lang w:eastAsia="cs-CZ"/>
        </w:rPr>
        <w:t>V objednávce nesouhlasí celkové součty s jednotlivými počty u základen. Nebyly započítány všechny základny.</w:t>
      </w:r>
    </w:p>
    <w:p w:rsidR="00CA4802" w:rsidRDefault="00CA4802" w:rsidP="00CA4802">
      <w:pPr>
        <w:pStyle w:val="Default"/>
        <w:rPr>
          <w:rFonts w:ascii="Calibri" w:hAnsi="Calibri" w:cs="Calibri"/>
          <w:color w:val="auto"/>
          <w:sz w:val="22"/>
          <w:szCs w:val="22"/>
          <w:lang w:eastAsia="cs-CZ"/>
        </w:rPr>
      </w:pPr>
    </w:p>
    <w:p w:rsidR="00CA4802" w:rsidRDefault="00CA4802" w:rsidP="00CA4802">
      <w:pPr>
        <w:pStyle w:val="Default"/>
        <w:rPr>
          <w:rFonts w:ascii="Calibri" w:hAnsi="Calibri" w:cs="Calibri"/>
          <w:color w:val="auto"/>
          <w:sz w:val="22"/>
          <w:szCs w:val="22"/>
          <w:lang w:eastAsia="cs-CZ"/>
        </w:rPr>
      </w:pPr>
      <w:r>
        <w:rPr>
          <w:rFonts w:ascii="Calibri" w:hAnsi="Calibri" w:cs="Calibri"/>
          <w:color w:val="auto"/>
          <w:sz w:val="22"/>
          <w:szCs w:val="22"/>
          <w:lang w:eastAsia="cs-CZ"/>
        </w:rPr>
        <w:t xml:space="preserve">Předmětnou objednávku akceptujeme za podmínek stanovených v objednávce a v hodnotě ve výši 99 458,10 Kč bez DPH. Termín dodání do </w:t>
      </w:r>
      <w:proofErr w:type="gramStart"/>
      <w:r>
        <w:rPr>
          <w:rFonts w:ascii="Calibri" w:hAnsi="Calibri" w:cs="Calibri"/>
          <w:color w:val="auto"/>
          <w:sz w:val="22"/>
          <w:szCs w:val="22"/>
          <w:lang w:eastAsia="cs-CZ"/>
        </w:rPr>
        <w:t>23.6.2023</w:t>
      </w:r>
      <w:proofErr w:type="gramEnd"/>
    </w:p>
    <w:p w:rsidR="00CA4802" w:rsidRDefault="00CA4802" w:rsidP="00CA4802">
      <w:pPr>
        <w:pStyle w:val="Default"/>
        <w:rPr>
          <w:rFonts w:ascii="Calibri" w:hAnsi="Calibri" w:cs="Calibri"/>
          <w:color w:val="auto"/>
          <w:sz w:val="22"/>
          <w:szCs w:val="22"/>
          <w:lang w:eastAsia="cs-CZ"/>
        </w:rPr>
      </w:pPr>
      <w:r>
        <w:rPr>
          <w:rFonts w:ascii="Calibri" w:hAnsi="Calibri" w:cs="Calibri"/>
          <w:color w:val="auto"/>
          <w:sz w:val="22"/>
          <w:szCs w:val="22"/>
          <w:lang w:eastAsia="cs-CZ"/>
        </w:rPr>
        <w:t> </w:t>
      </w:r>
    </w:p>
    <w:p w:rsidR="00CA4802" w:rsidRDefault="00CA4802" w:rsidP="00CA4802">
      <w:r>
        <w:t>S pozdravem a přáním pěkného dne</w:t>
      </w:r>
    </w:p>
    <w:p w:rsidR="00CA4802" w:rsidRDefault="00CA4802" w:rsidP="00CA4802">
      <w:r>
        <w:t>obchodní referentka</w:t>
      </w:r>
    </w:p>
    <w:p w:rsidR="00CA4802" w:rsidRDefault="00CA4802" w:rsidP="00CA4802">
      <w:pPr>
        <w:shd w:val="clear" w:color="auto" w:fill="FFFFFF"/>
        <w:rPr>
          <w:color w:val="000000"/>
        </w:rPr>
      </w:pPr>
      <w:r>
        <w:rPr>
          <w:color w:val="000000"/>
        </w:rPr>
        <w:t>TRIODON, spol. s r.o., 6. května 38, 763 16 Fryšták |Provozovna: Malotova 5614, budova č. 124, 760 01 Zlín|</w:t>
      </w:r>
    </w:p>
    <w:p w:rsidR="00CA4802" w:rsidRDefault="00CA4802" w:rsidP="00CA4802">
      <w:pPr>
        <w:shd w:val="clear" w:color="auto" w:fill="FFFFFF"/>
        <w:rPr>
          <w14:ligatures w14:val="standardContextual"/>
        </w:rPr>
      </w:pPr>
    </w:p>
    <w:p w:rsidR="00CA4802" w:rsidRDefault="00CA4802" w:rsidP="00CA4802">
      <w:pPr>
        <w:shd w:val="clear" w:color="auto" w:fill="FFFFFF"/>
        <w:rPr>
          <w14:ligatures w14:val="standardContextual"/>
        </w:rPr>
      </w:pPr>
      <w:r>
        <w:rPr>
          <w:noProof/>
          <w:color w:val="000000"/>
        </w:rPr>
        <w:drawing>
          <wp:inline distT="0" distB="0" distL="0" distR="0">
            <wp:extent cx="1838325" cy="533400"/>
            <wp:effectExtent l="0" t="0" r="9525" b="0"/>
            <wp:docPr id="2" name="Obrázek 2" descr="cid:image002.jpg@01D9A294.1F098F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2.jpg@01D9A294.1F098F4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  </w:t>
      </w:r>
    </w:p>
    <w:p w:rsidR="00CA4802" w:rsidRDefault="00CA4802" w:rsidP="00CA4802"/>
    <w:p w:rsidR="00CA4802" w:rsidRDefault="00CA4802" w:rsidP="00CA480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>, June 16, 2023 10:22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CA4802" w:rsidRDefault="00CA4802" w:rsidP="00CA4802">
      <w:pPr>
        <w:rPr>
          <w:lang w:eastAsia="en-US"/>
        </w:rPr>
      </w:pPr>
    </w:p>
    <w:p w:rsidR="00CA4802" w:rsidRDefault="00CA4802" w:rsidP="00CA4802">
      <w:r>
        <w:t xml:space="preserve">Dobrý den </w:t>
      </w:r>
    </w:p>
    <w:p w:rsidR="00CA4802" w:rsidRDefault="00CA4802" w:rsidP="00CA4802">
      <w:r>
        <w:t>V příloze Vám posíláme objednávku drogerie.</w:t>
      </w:r>
    </w:p>
    <w:p w:rsidR="00CA4802" w:rsidRDefault="00CA4802" w:rsidP="00CA4802">
      <w:pPr>
        <w:rPr>
          <w:b/>
          <w:bCs/>
          <w:color w:val="000000"/>
        </w:rPr>
      </w:pPr>
      <w:r>
        <w:rPr>
          <w:b/>
          <w:bCs/>
        </w:rPr>
        <w:t>Na faktuře/daňovém dokladu musí být uvedeno číslo veřejné zakázky  2022007378,P22V00003275.</w:t>
      </w:r>
    </w:p>
    <w:p w:rsidR="00CA4802" w:rsidRDefault="00CA4802" w:rsidP="00CA4802"/>
    <w:p w:rsidR="00CA4802" w:rsidRDefault="00CA4802" w:rsidP="00CA4802">
      <w:pPr>
        <w:pStyle w:val="Default"/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CA4802" w:rsidRDefault="00CA4802" w:rsidP="00CA4802">
      <w:pPr>
        <w:pStyle w:val="Default"/>
      </w:pPr>
      <w:r>
        <w:rPr>
          <w:sz w:val="22"/>
          <w:szCs w:val="22"/>
        </w:rPr>
        <w:t xml:space="preserve">Tato objednávka ke své účinnosti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CA4802" w:rsidRDefault="00CA4802" w:rsidP="00CA4802">
      <w:pPr>
        <w:pStyle w:val="Default"/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CA4802" w:rsidRDefault="00CA4802" w:rsidP="00CA4802">
      <w:pPr>
        <w:pStyle w:val="Default"/>
      </w:pPr>
      <w:r>
        <w:rPr>
          <w:sz w:val="22"/>
          <w:szCs w:val="22"/>
        </w:rPr>
        <w:t> </w:t>
      </w:r>
    </w:p>
    <w:p w:rsidR="00CA4802" w:rsidRDefault="00CA4802" w:rsidP="00CA4802">
      <w:pPr>
        <w:pStyle w:val="Default"/>
      </w:pPr>
      <w:r>
        <w:rPr>
          <w:sz w:val="22"/>
          <w:szCs w:val="22"/>
        </w:rPr>
        <w:t xml:space="preserve">Vzor akceptace: </w:t>
      </w:r>
    </w:p>
    <w:p w:rsidR="00CA4802" w:rsidRDefault="00CA4802" w:rsidP="00CA4802">
      <w:pPr>
        <w:pStyle w:val="Default"/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CA4802" w:rsidRDefault="00CA4802" w:rsidP="00CA4802">
      <w:pPr>
        <w:pStyle w:val="Default"/>
      </w:pPr>
      <w:r>
        <w:rPr>
          <w:sz w:val="22"/>
          <w:szCs w:val="22"/>
        </w:rPr>
        <w:t> </w:t>
      </w:r>
    </w:p>
    <w:p w:rsidR="00CA4802" w:rsidRDefault="00CA4802" w:rsidP="00CA4802">
      <w:r>
        <w:rPr>
          <w:color w:val="000000"/>
        </w:rPr>
        <w:lastRenderedPageBreak/>
        <w:t>Žádáme  o dodržení smlouvy  - měsíční splatnosti faktury.</w:t>
      </w:r>
    </w:p>
    <w:p w:rsidR="00CA4802" w:rsidRDefault="00CA4802" w:rsidP="00CA4802">
      <w:r>
        <w:rPr>
          <w:color w:val="000000"/>
        </w:rPr>
        <w:t xml:space="preserve">Dále o dodání faktury současně s materiálem. </w:t>
      </w:r>
    </w:p>
    <w:p w:rsidR="00CA4802" w:rsidRDefault="00CA4802" w:rsidP="00CA4802"/>
    <w:p w:rsidR="00CA4802" w:rsidRDefault="00CA4802" w:rsidP="00CA4802">
      <w:pPr>
        <w:rPr>
          <w:sz w:val="20"/>
          <w:szCs w:val="20"/>
        </w:rPr>
      </w:pPr>
      <w:r>
        <w:rPr>
          <w:sz w:val="20"/>
          <w:szCs w:val="20"/>
        </w:rPr>
        <w:t xml:space="preserve">Děkujeme </w:t>
      </w:r>
    </w:p>
    <w:p w:rsidR="00CA4802" w:rsidRDefault="00CA4802" w:rsidP="00CA4802">
      <w:pPr>
        <w:rPr>
          <w:sz w:val="20"/>
          <w:szCs w:val="20"/>
        </w:rPr>
      </w:pPr>
    </w:p>
    <w:p w:rsidR="00CA4802" w:rsidRDefault="00CA4802" w:rsidP="00CA4802">
      <w:pPr>
        <w:rPr>
          <w:sz w:val="20"/>
          <w:szCs w:val="20"/>
        </w:rPr>
      </w:pPr>
      <w:r>
        <w:rPr>
          <w:sz w:val="20"/>
          <w:szCs w:val="20"/>
        </w:rPr>
        <w:t xml:space="preserve">S pozdravem </w:t>
      </w:r>
    </w:p>
    <w:p w:rsidR="00CA4802" w:rsidRDefault="00CA4802" w:rsidP="00CA4802">
      <w:pPr>
        <w:rPr>
          <w:sz w:val="20"/>
          <w:szCs w:val="20"/>
        </w:rPr>
      </w:pPr>
      <w:r>
        <w:rPr>
          <w:sz w:val="20"/>
          <w:szCs w:val="20"/>
        </w:rPr>
        <w:t>zásobovací referent</w:t>
      </w:r>
    </w:p>
    <w:p w:rsidR="002A5F42" w:rsidRDefault="002A5F42" w:rsidP="00235083">
      <w:pPr>
        <w:spacing w:after="240"/>
      </w:pPr>
    </w:p>
    <w:p w:rsidR="00714F4C" w:rsidRDefault="00714F4C" w:rsidP="00675943">
      <w:pPr>
        <w:rPr>
          <w:sz w:val="18"/>
          <w:szCs w:val="18"/>
        </w:rPr>
      </w:pPr>
    </w:p>
    <w:tbl>
      <w:tblPr>
        <w:tblW w:w="11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4480"/>
        <w:gridCol w:w="960"/>
        <w:gridCol w:w="1360"/>
        <w:gridCol w:w="1320"/>
        <w:gridCol w:w="1660"/>
      </w:tblGrid>
      <w:tr w:rsidR="00F40960" w:rsidRPr="00F40960" w:rsidTr="00F40960">
        <w:trPr>
          <w:trHeight w:val="73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EBF1DE" w:fill="FFFFFF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40960" w:rsidRPr="00F40960" w:rsidTr="00F40960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EBF1DE" w:fill="FFFFFF"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Místo dodání</w:t>
            </w:r>
          </w:p>
        </w:tc>
      </w:tr>
      <w:tr w:rsidR="00F40960" w:rsidRPr="00F40960" w:rsidTr="00F40960">
        <w:trPr>
          <w:trHeight w:val="82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Kód zboží dodavatele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EBF1DE" w:fill="FFFFFF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Název prostředku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jednotka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BF1DE" w:fill="FFFFFF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cena bez DPH za jednotku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8000" w:fill="1FB714"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Počet jednotek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8000" w:fill="1FB714"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 za objednané zboží bez DPH</w:t>
            </w:r>
          </w:p>
        </w:tc>
      </w:tr>
      <w:tr w:rsidR="00F40960" w:rsidRPr="00F40960" w:rsidTr="00F40960">
        <w:trPr>
          <w:trHeight w:val="480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Toaletní papír dvojvrstvý - průměr 28cm (6 ks v balení)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300,00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10 200,00 Kč</w:t>
            </w:r>
          </w:p>
        </w:tc>
      </w:tr>
      <w:tr w:rsidR="00F40960" w:rsidRPr="00F40960" w:rsidTr="00F40960">
        <w:trPr>
          <w:trHeight w:val="48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Toaletní papír dvojvrstvý - průměr 11cm (8 ks v balení)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48,00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0,00 Kč</w:t>
            </w:r>
          </w:p>
        </w:tc>
      </w:tr>
      <w:tr w:rsidR="00F40960" w:rsidRPr="00F40960" w:rsidTr="00F40960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Papírové ručníky v rolích MINI 65 (12ks v balení)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34,00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9 520,00 Kč</w:t>
            </w:r>
          </w:p>
        </w:tc>
      </w:tr>
      <w:tr w:rsidR="00F40960" w:rsidRPr="00F40960" w:rsidTr="00F40960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Papírové ručníky ZZ - zelené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krabice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364,00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2 184,00 Kč</w:t>
            </w:r>
          </w:p>
        </w:tc>
      </w:tr>
      <w:tr w:rsidR="00F40960" w:rsidRPr="00F40960" w:rsidTr="00F40960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Papírové ručníky ZZ -  bílé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krabice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429,00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36 894,00 Kč</w:t>
            </w:r>
          </w:p>
        </w:tc>
      </w:tr>
      <w:tr w:rsidR="00F40960" w:rsidRPr="00F40960" w:rsidTr="00F40960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Osvěžovač vzduchu do zásobníků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78,00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1 092,00 Kč</w:t>
            </w:r>
          </w:p>
        </w:tc>
      </w:tr>
      <w:tr w:rsidR="00F40960" w:rsidRPr="00F40960" w:rsidTr="00F40960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 xml:space="preserve">Osvěžovač vzduchu gel. </w:t>
            </w:r>
            <w:proofErr w:type="gramStart"/>
            <w:r w:rsidRPr="00F40960">
              <w:rPr>
                <w:rFonts w:ascii="Arial" w:eastAsia="Times New Roman" w:hAnsi="Arial" w:cs="Arial"/>
                <w:sz w:val="18"/>
                <w:szCs w:val="18"/>
              </w:rPr>
              <w:t>kuličky</w:t>
            </w:r>
            <w:proofErr w:type="gramEnd"/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39,90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2 992,50 Kč</w:t>
            </w:r>
          </w:p>
        </w:tc>
      </w:tr>
      <w:tr w:rsidR="00F40960" w:rsidRPr="00F40960" w:rsidTr="00F40960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Osvěžovač vzduchu ve spreji (</w:t>
            </w:r>
            <w:proofErr w:type="spellStart"/>
            <w:r w:rsidRPr="00F40960">
              <w:rPr>
                <w:rFonts w:ascii="Arial" w:eastAsia="Times New Roman" w:hAnsi="Arial" w:cs="Arial"/>
                <w:sz w:val="18"/>
                <w:szCs w:val="18"/>
              </w:rPr>
              <w:t>Brait</w:t>
            </w:r>
            <w:proofErr w:type="spellEnd"/>
            <w:r w:rsidRPr="00F40960">
              <w:rPr>
                <w:rFonts w:ascii="Arial" w:eastAsia="Times New Roman" w:hAnsi="Arial" w:cs="Arial"/>
                <w:sz w:val="18"/>
                <w:szCs w:val="18"/>
              </w:rPr>
              <w:t xml:space="preserve"> 425g)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44,70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2 279,70 Kč</w:t>
            </w:r>
          </w:p>
        </w:tc>
      </w:tr>
      <w:tr w:rsidR="00F40960" w:rsidRPr="00F40960" w:rsidTr="00F40960">
        <w:trPr>
          <w:trHeight w:val="48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 xml:space="preserve">Vonné </w:t>
            </w:r>
            <w:proofErr w:type="spellStart"/>
            <w:r w:rsidRPr="00F40960">
              <w:rPr>
                <w:rFonts w:ascii="Arial" w:eastAsia="Times New Roman" w:hAnsi="Arial" w:cs="Arial"/>
                <w:sz w:val="18"/>
                <w:szCs w:val="18"/>
              </w:rPr>
              <w:t>gélové</w:t>
            </w:r>
            <w:proofErr w:type="spellEnd"/>
            <w:r w:rsidRPr="00F40960">
              <w:rPr>
                <w:rFonts w:ascii="Arial" w:eastAsia="Times New Roman" w:hAnsi="Arial" w:cs="Arial"/>
                <w:sz w:val="18"/>
                <w:szCs w:val="18"/>
              </w:rPr>
              <w:t xml:space="preserve"> pásky na WC bez závěsu (3 ks v balení)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43,30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3 377,40 Kč</w:t>
            </w:r>
          </w:p>
        </w:tc>
      </w:tr>
      <w:tr w:rsidR="00F40960" w:rsidRPr="00F40960" w:rsidTr="00F40960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Tablety do pisoáru (</w:t>
            </w:r>
            <w:proofErr w:type="spellStart"/>
            <w:r w:rsidRPr="00F40960">
              <w:rPr>
                <w:rFonts w:ascii="Arial" w:eastAsia="Times New Roman" w:hAnsi="Arial" w:cs="Arial"/>
                <w:sz w:val="18"/>
                <w:szCs w:val="18"/>
              </w:rPr>
              <w:t>Satur</w:t>
            </w:r>
            <w:proofErr w:type="spellEnd"/>
            <w:r w:rsidRPr="00F40960">
              <w:rPr>
                <w:rFonts w:ascii="Arial" w:eastAsia="Times New Roman" w:hAnsi="Arial" w:cs="Arial"/>
                <w:sz w:val="18"/>
                <w:szCs w:val="18"/>
              </w:rPr>
              <w:t xml:space="preserve"> kostky 1kg)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174,00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1 044,00 Kč</w:t>
            </w:r>
          </w:p>
        </w:tc>
      </w:tr>
      <w:tr w:rsidR="00F40960" w:rsidRPr="00F40960" w:rsidTr="00F40960">
        <w:trPr>
          <w:trHeight w:val="34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Hygienické sáčky na dámská WC (30 ks v balení)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16,20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113,40 Kč</w:t>
            </w:r>
          </w:p>
        </w:tc>
      </w:tr>
      <w:tr w:rsidR="00F40960" w:rsidRPr="00F40960" w:rsidTr="00F40960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WC sada (plastová WC sada)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21,00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357,00 Kč</w:t>
            </w:r>
          </w:p>
        </w:tc>
      </w:tr>
      <w:tr w:rsidR="00F40960" w:rsidRPr="00F40960" w:rsidTr="00F40960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Tekuté mýdlo TORK - 0,5l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92,00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0,00 Kč</w:t>
            </w:r>
          </w:p>
        </w:tc>
      </w:tr>
      <w:tr w:rsidR="00F40960" w:rsidRPr="00F40960" w:rsidTr="00F40960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Tekuté mýdlo TORK - 1l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141,00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0,00 Kč</w:t>
            </w:r>
          </w:p>
        </w:tc>
      </w:tr>
      <w:tr w:rsidR="00F40960" w:rsidRPr="00F40960" w:rsidTr="00F40960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Tekuté mýdlo 5l (</w:t>
            </w:r>
            <w:proofErr w:type="spellStart"/>
            <w:r w:rsidRPr="00F40960">
              <w:rPr>
                <w:rFonts w:ascii="Arial" w:eastAsia="Times New Roman" w:hAnsi="Arial" w:cs="Arial"/>
                <w:sz w:val="18"/>
                <w:szCs w:val="18"/>
              </w:rPr>
              <w:t>Lavon</w:t>
            </w:r>
            <w:proofErr w:type="spellEnd"/>
            <w:r w:rsidRPr="00F40960">
              <w:rPr>
                <w:rFonts w:ascii="Arial" w:eastAsia="Times New Roman" w:hAnsi="Arial" w:cs="Arial"/>
                <w:sz w:val="18"/>
                <w:szCs w:val="18"/>
              </w:rPr>
              <w:t xml:space="preserve"> 5l)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62,00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1 612,00 Kč</w:t>
            </w:r>
          </w:p>
        </w:tc>
      </w:tr>
      <w:tr w:rsidR="00F40960" w:rsidRPr="00F40960" w:rsidTr="00F40960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Ochranný krém na ruce (ISOLDA 100ml)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17,00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833,00 Kč</w:t>
            </w:r>
          </w:p>
        </w:tc>
      </w:tr>
      <w:tr w:rsidR="00F40960" w:rsidRPr="00F40960" w:rsidTr="00F40960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Kapsle do myčky (</w:t>
            </w:r>
            <w:proofErr w:type="spellStart"/>
            <w:r w:rsidRPr="00F40960">
              <w:rPr>
                <w:rFonts w:ascii="Arial" w:eastAsia="Times New Roman" w:hAnsi="Arial" w:cs="Arial"/>
                <w:sz w:val="18"/>
                <w:szCs w:val="18"/>
              </w:rPr>
              <w:t>Finish</w:t>
            </w:r>
            <w:proofErr w:type="spellEnd"/>
            <w:r w:rsidRPr="00F4096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F40960">
              <w:rPr>
                <w:rFonts w:ascii="Arial" w:eastAsia="Times New Roman" w:hAnsi="Arial" w:cs="Arial"/>
                <w:sz w:val="18"/>
                <w:szCs w:val="18"/>
              </w:rPr>
              <w:t>classic</w:t>
            </w:r>
            <w:proofErr w:type="spellEnd"/>
            <w:r w:rsidRPr="00F40960">
              <w:rPr>
                <w:rFonts w:ascii="Arial" w:eastAsia="Times New Roman" w:hAnsi="Arial" w:cs="Arial"/>
                <w:sz w:val="18"/>
                <w:szCs w:val="18"/>
              </w:rPr>
              <w:t xml:space="preserve"> 110 ks v balení)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253,00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2 530,00 Kč</w:t>
            </w:r>
          </w:p>
        </w:tc>
      </w:tr>
      <w:tr w:rsidR="00F40960" w:rsidRPr="00F40960" w:rsidTr="00F40960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Sůl do myčky (Q-</w:t>
            </w:r>
            <w:proofErr w:type="spellStart"/>
            <w:r w:rsidRPr="00F40960">
              <w:rPr>
                <w:rFonts w:ascii="Arial" w:eastAsia="Times New Roman" w:hAnsi="Arial" w:cs="Arial"/>
                <w:sz w:val="18"/>
                <w:szCs w:val="18"/>
              </w:rPr>
              <w:t>Power</w:t>
            </w:r>
            <w:proofErr w:type="spellEnd"/>
            <w:r w:rsidRPr="00F40960">
              <w:rPr>
                <w:rFonts w:ascii="Arial" w:eastAsia="Times New Roman" w:hAnsi="Arial" w:cs="Arial"/>
                <w:sz w:val="18"/>
                <w:szCs w:val="18"/>
              </w:rPr>
              <w:t xml:space="preserve"> 3kg)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52,80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264,00 Kč</w:t>
            </w:r>
          </w:p>
        </w:tc>
      </w:tr>
      <w:tr w:rsidR="00F40960" w:rsidRPr="00F40960" w:rsidTr="00F40960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Čistič myčky (Flore 250 ml)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34,00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238,00 Kč</w:t>
            </w:r>
          </w:p>
        </w:tc>
      </w:tr>
      <w:tr w:rsidR="00F40960" w:rsidRPr="00F40960" w:rsidTr="00F40960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 xml:space="preserve">Leštidlo do myčky (GO! </w:t>
            </w:r>
            <w:proofErr w:type="gramStart"/>
            <w:r w:rsidRPr="00F40960">
              <w:rPr>
                <w:rFonts w:ascii="Arial" w:eastAsia="Times New Roman" w:hAnsi="Arial" w:cs="Arial"/>
                <w:sz w:val="18"/>
                <w:szCs w:val="18"/>
              </w:rPr>
              <w:t>leštidlo</w:t>
            </w:r>
            <w:proofErr w:type="gramEnd"/>
            <w:r w:rsidRPr="00F40960">
              <w:rPr>
                <w:rFonts w:ascii="Arial" w:eastAsia="Times New Roman" w:hAnsi="Arial" w:cs="Arial"/>
                <w:sz w:val="18"/>
                <w:szCs w:val="18"/>
              </w:rPr>
              <w:t xml:space="preserve"> 1l)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32,40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162,00 Kč</w:t>
            </w:r>
          </w:p>
        </w:tc>
      </w:tr>
      <w:tr w:rsidR="00F40960" w:rsidRPr="00F40960" w:rsidTr="00F40960">
        <w:trPr>
          <w:trHeight w:val="48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Odstraňovač vodního kamene na varné konvice (AVA 250 g)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49,10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932,90 Kč</w:t>
            </w:r>
          </w:p>
        </w:tc>
      </w:tr>
      <w:tr w:rsidR="00F40960" w:rsidRPr="00F40960" w:rsidTr="00F40960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noWrap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Prostředek na mytí nádobí (Cit 500 ml)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16,70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1 135,60 Kč</w:t>
            </w:r>
          </w:p>
        </w:tc>
      </w:tr>
      <w:tr w:rsidR="00F40960" w:rsidRPr="00F40960" w:rsidTr="00F40960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Prostředek na mytí nádobí 5l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92,00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552,00 Kč</w:t>
            </w:r>
          </w:p>
        </w:tc>
      </w:tr>
      <w:tr w:rsidR="00F40960" w:rsidRPr="00F40960" w:rsidTr="00F40960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Prostředek na mytí oken (Cit 500 ml)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20,00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660,00 Kč</w:t>
            </w:r>
          </w:p>
        </w:tc>
      </w:tr>
      <w:tr w:rsidR="00F40960" w:rsidRPr="00F40960" w:rsidTr="00F40960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Multifunkční čistič 5v1 rozprašovač (</w:t>
            </w:r>
            <w:proofErr w:type="spellStart"/>
            <w:r w:rsidRPr="00F40960">
              <w:rPr>
                <w:rFonts w:ascii="Arial" w:eastAsia="Times New Roman" w:hAnsi="Arial" w:cs="Arial"/>
                <w:sz w:val="18"/>
                <w:szCs w:val="18"/>
              </w:rPr>
              <w:t>Pronto</w:t>
            </w:r>
            <w:proofErr w:type="spellEnd"/>
            <w:r w:rsidRPr="00F40960">
              <w:rPr>
                <w:rFonts w:ascii="Arial" w:eastAsia="Times New Roman" w:hAnsi="Arial" w:cs="Arial"/>
                <w:sz w:val="18"/>
                <w:szCs w:val="18"/>
              </w:rPr>
              <w:t xml:space="preserve"> 500 ml)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82,00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3 034,00 Kč</w:t>
            </w:r>
          </w:p>
        </w:tc>
      </w:tr>
      <w:tr w:rsidR="00F40960" w:rsidRPr="00F40960" w:rsidTr="00F40960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Sprej proti prachu (Real 400 ml)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61,00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549,00 Kč</w:t>
            </w:r>
          </w:p>
        </w:tc>
      </w:tr>
      <w:tr w:rsidR="00F40960" w:rsidRPr="00F40960" w:rsidTr="00F40960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 xml:space="preserve">Krémový abrazivní </w:t>
            </w:r>
            <w:proofErr w:type="gramStart"/>
            <w:r w:rsidRPr="00F40960">
              <w:rPr>
                <w:rFonts w:ascii="Arial" w:eastAsia="Times New Roman" w:hAnsi="Arial" w:cs="Arial"/>
                <w:sz w:val="18"/>
                <w:szCs w:val="18"/>
              </w:rPr>
              <w:t>čistící</w:t>
            </w:r>
            <w:proofErr w:type="gramEnd"/>
            <w:r w:rsidRPr="00F40960">
              <w:rPr>
                <w:rFonts w:ascii="Arial" w:eastAsia="Times New Roman" w:hAnsi="Arial" w:cs="Arial"/>
                <w:sz w:val="18"/>
                <w:szCs w:val="18"/>
              </w:rPr>
              <w:t xml:space="preserve"> prostředek (Cit písek 600g)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19,00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133,00 Kč</w:t>
            </w:r>
          </w:p>
        </w:tc>
      </w:tr>
      <w:tr w:rsidR="00F40960" w:rsidRPr="00F40960" w:rsidTr="00F40960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F40960">
              <w:rPr>
                <w:rFonts w:ascii="Arial" w:eastAsia="Times New Roman" w:hAnsi="Arial" w:cs="Arial"/>
                <w:sz w:val="18"/>
                <w:szCs w:val="18"/>
              </w:rPr>
              <w:t>Čistící</w:t>
            </w:r>
            <w:proofErr w:type="gramEnd"/>
            <w:r w:rsidRPr="00F40960">
              <w:rPr>
                <w:rFonts w:ascii="Arial" w:eastAsia="Times New Roman" w:hAnsi="Arial" w:cs="Arial"/>
                <w:sz w:val="18"/>
                <w:szCs w:val="18"/>
              </w:rPr>
              <w:t xml:space="preserve"> prostředek na koupelny (</w:t>
            </w:r>
            <w:proofErr w:type="spellStart"/>
            <w:r w:rsidRPr="00F40960">
              <w:rPr>
                <w:rFonts w:ascii="Arial" w:eastAsia="Times New Roman" w:hAnsi="Arial" w:cs="Arial"/>
                <w:sz w:val="18"/>
                <w:szCs w:val="18"/>
              </w:rPr>
              <w:t>Lavon</w:t>
            </w:r>
            <w:proofErr w:type="spellEnd"/>
            <w:r w:rsidRPr="00F40960">
              <w:rPr>
                <w:rFonts w:ascii="Arial" w:eastAsia="Times New Roman" w:hAnsi="Arial" w:cs="Arial"/>
                <w:sz w:val="18"/>
                <w:szCs w:val="18"/>
              </w:rPr>
              <w:t xml:space="preserve"> 5l)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147,00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735,00 Kč</w:t>
            </w:r>
          </w:p>
        </w:tc>
      </w:tr>
      <w:tr w:rsidR="00F40960" w:rsidRPr="00F40960" w:rsidTr="00F40960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F40960">
              <w:rPr>
                <w:rFonts w:ascii="Arial" w:eastAsia="Times New Roman" w:hAnsi="Arial" w:cs="Arial"/>
                <w:sz w:val="18"/>
                <w:szCs w:val="18"/>
              </w:rPr>
              <w:t>Čistící</w:t>
            </w:r>
            <w:proofErr w:type="gramEnd"/>
            <w:r w:rsidRPr="00F40960">
              <w:rPr>
                <w:rFonts w:ascii="Arial" w:eastAsia="Times New Roman" w:hAnsi="Arial" w:cs="Arial"/>
                <w:sz w:val="18"/>
                <w:szCs w:val="18"/>
              </w:rPr>
              <w:t xml:space="preserve"> prostředek na podlahy tekutý (GO! podlahy 5l)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113,00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2 373,00 Kč</w:t>
            </w:r>
          </w:p>
        </w:tc>
      </w:tr>
      <w:tr w:rsidR="00F40960" w:rsidRPr="00F40960" w:rsidTr="00F40960">
        <w:trPr>
          <w:trHeight w:val="48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Desinfekční prostředek na plíseň (Flore proti plísní 500 ml)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32,50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65,00 Kč</w:t>
            </w:r>
          </w:p>
        </w:tc>
      </w:tr>
      <w:tr w:rsidR="00F40960" w:rsidRPr="00F40960" w:rsidTr="00F40960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Tekutý písek (Cit tekutý písek 6kg)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112,00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0,00 Kč</w:t>
            </w:r>
          </w:p>
        </w:tc>
      </w:tr>
      <w:tr w:rsidR="00F40960" w:rsidRPr="00F40960" w:rsidTr="00F40960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 xml:space="preserve">Čistič na trouby (GO! </w:t>
            </w:r>
            <w:proofErr w:type="gramStart"/>
            <w:r w:rsidRPr="00F40960">
              <w:rPr>
                <w:rFonts w:ascii="Arial" w:eastAsia="Times New Roman" w:hAnsi="Arial" w:cs="Arial"/>
                <w:sz w:val="18"/>
                <w:szCs w:val="18"/>
              </w:rPr>
              <w:t>kuchyně</w:t>
            </w:r>
            <w:proofErr w:type="gramEnd"/>
            <w:r w:rsidRPr="00F40960">
              <w:rPr>
                <w:rFonts w:ascii="Arial" w:eastAsia="Times New Roman" w:hAnsi="Arial" w:cs="Arial"/>
                <w:sz w:val="18"/>
                <w:szCs w:val="18"/>
              </w:rPr>
              <w:t xml:space="preserve"> 500 ml)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33,70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67,40 Kč</w:t>
            </w:r>
          </w:p>
        </w:tc>
      </w:tr>
      <w:tr w:rsidR="00F40960" w:rsidRPr="00F40960" w:rsidTr="00F40960">
        <w:trPr>
          <w:trHeight w:val="48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F40960">
              <w:rPr>
                <w:rFonts w:ascii="Arial" w:eastAsia="Times New Roman" w:hAnsi="Arial" w:cs="Arial"/>
                <w:sz w:val="18"/>
                <w:szCs w:val="18"/>
              </w:rPr>
              <w:t>Čistící</w:t>
            </w:r>
            <w:proofErr w:type="gramEnd"/>
            <w:r w:rsidRPr="00F40960">
              <w:rPr>
                <w:rFonts w:ascii="Arial" w:eastAsia="Times New Roman" w:hAnsi="Arial" w:cs="Arial"/>
                <w:sz w:val="18"/>
                <w:szCs w:val="18"/>
              </w:rPr>
              <w:t xml:space="preserve"> prostředek na rez a vodní kámen (GO! Fix 500 ml)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21,60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259,20 Kč</w:t>
            </w:r>
          </w:p>
        </w:tc>
      </w:tr>
      <w:tr w:rsidR="00F40960" w:rsidRPr="00F40960" w:rsidTr="00F40960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F40960">
              <w:rPr>
                <w:rFonts w:ascii="Arial" w:eastAsia="Times New Roman" w:hAnsi="Arial" w:cs="Arial"/>
                <w:sz w:val="18"/>
                <w:szCs w:val="18"/>
              </w:rPr>
              <w:t>Čistící</w:t>
            </w:r>
            <w:proofErr w:type="gramEnd"/>
            <w:r w:rsidRPr="00F40960">
              <w:rPr>
                <w:rFonts w:ascii="Arial" w:eastAsia="Times New Roman" w:hAnsi="Arial" w:cs="Arial"/>
                <w:sz w:val="18"/>
                <w:szCs w:val="18"/>
              </w:rPr>
              <w:t xml:space="preserve"> prostředek na WC (</w:t>
            </w:r>
            <w:proofErr w:type="spellStart"/>
            <w:r w:rsidRPr="00F40960">
              <w:rPr>
                <w:rFonts w:ascii="Arial" w:eastAsia="Times New Roman" w:hAnsi="Arial" w:cs="Arial"/>
                <w:sz w:val="18"/>
                <w:szCs w:val="18"/>
              </w:rPr>
              <w:t>Domestos</w:t>
            </w:r>
            <w:proofErr w:type="spellEnd"/>
            <w:r w:rsidRPr="00F40960">
              <w:rPr>
                <w:rFonts w:ascii="Arial" w:eastAsia="Times New Roman" w:hAnsi="Arial" w:cs="Arial"/>
                <w:sz w:val="18"/>
                <w:szCs w:val="18"/>
              </w:rPr>
              <w:t xml:space="preserve"> 750 ml)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31,00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651,00 Kč</w:t>
            </w:r>
          </w:p>
        </w:tc>
      </w:tr>
      <w:tr w:rsidR="00F40960" w:rsidRPr="00F40960" w:rsidTr="00F40960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 xml:space="preserve">Čistič odpadů - </w:t>
            </w:r>
            <w:proofErr w:type="spellStart"/>
            <w:r w:rsidRPr="00F40960">
              <w:rPr>
                <w:rFonts w:ascii="Arial" w:eastAsia="Times New Roman" w:hAnsi="Arial" w:cs="Arial"/>
                <w:sz w:val="18"/>
                <w:szCs w:val="18"/>
              </w:rPr>
              <w:t>žiravina</w:t>
            </w:r>
            <w:proofErr w:type="spellEnd"/>
            <w:r w:rsidRPr="00F40960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F40960">
              <w:rPr>
                <w:rFonts w:ascii="Arial" w:eastAsia="Times New Roman" w:hAnsi="Arial" w:cs="Arial"/>
                <w:sz w:val="18"/>
                <w:szCs w:val="18"/>
              </w:rPr>
              <w:t>Stura</w:t>
            </w:r>
            <w:proofErr w:type="spellEnd"/>
            <w:r w:rsidRPr="00F4096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F40960">
              <w:rPr>
                <w:rFonts w:ascii="Arial" w:eastAsia="Times New Roman" w:hAnsi="Arial" w:cs="Arial"/>
                <w:sz w:val="18"/>
                <w:szCs w:val="18"/>
              </w:rPr>
              <w:t>Facile</w:t>
            </w:r>
            <w:proofErr w:type="spellEnd"/>
            <w:r w:rsidRPr="00F40960">
              <w:rPr>
                <w:rFonts w:ascii="Arial" w:eastAsia="Times New Roman" w:hAnsi="Arial" w:cs="Arial"/>
                <w:sz w:val="18"/>
                <w:szCs w:val="18"/>
              </w:rPr>
              <w:t xml:space="preserve"> 1l)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83,00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747,00 Kč</w:t>
            </w:r>
          </w:p>
        </w:tc>
      </w:tr>
      <w:tr w:rsidR="00F40960" w:rsidRPr="00F40960" w:rsidTr="00F40960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Houbičky na nádobí (10 ks v balení)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11,50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264,50 Kč</w:t>
            </w:r>
          </w:p>
        </w:tc>
      </w:tr>
      <w:tr w:rsidR="00F40960" w:rsidRPr="00F40960" w:rsidTr="00F40960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Mycí hadr na podlahu z netkané textilie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13,90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583,80 Kč</w:t>
            </w:r>
          </w:p>
        </w:tc>
      </w:tr>
      <w:tr w:rsidR="00F40960" w:rsidRPr="00F40960" w:rsidTr="00F40960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Houbová utěrka (3 ks v balení)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12,40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446,40 Kč</w:t>
            </w:r>
          </w:p>
        </w:tc>
      </w:tr>
      <w:tr w:rsidR="00F40960" w:rsidRPr="00F40960" w:rsidTr="00F40960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 xml:space="preserve">Švédské utěrky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14,70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676,20 Kč</w:t>
            </w:r>
          </w:p>
        </w:tc>
      </w:tr>
      <w:tr w:rsidR="00F40960" w:rsidRPr="00F40960" w:rsidTr="00F40960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 xml:space="preserve">Utěrka víceúčelová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2,90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98,60 Kč</w:t>
            </w:r>
          </w:p>
        </w:tc>
      </w:tr>
      <w:tr w:rsidR="00F40960" w:rsidRPr="00F40960" w:rsidTr="00F40960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Mop s holí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39,70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357,30 Kč</w:t>
            </w:r>
          </w:p>
        </w:tc>
      </w:tr>
      <w:tr w:rsidR="00F40960" w:rsidRPr="00F40960" w:rsidTr="00F40960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Koště průmyslové  s holí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71,00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142,00 Kč</w:t>
            </w:r>
          </w:p>
        </w:tc>
      </w:tr>
      <w:tr w:rsidR="00F40960" w:rsidRPr="00F40960" w:rsidTr="00F40960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Násada na koště dřevěná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27,00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0,00 Kč</w:t>
            </w:r>
          </w:p>
        </w:tc>
      </w:tr>
      <w:tr w:rsidR="00F40960" w:rsidRPr="00F40960" w:rsidTr="00F40960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Smeták s holí (PVC)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44,00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44,00 Kč</w:t>
            </w:r>
          </w:p>
        </w:tc>
      </w:tr>
      <w:tr w:rsidR="00F40960" w:rsidRPr="00F40960" w:rsidTr="00F40960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Lopatka + smetáček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33,50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167,50 Kč</w:t>
            </w:r>
          </w:p>
        </w:tc>
      </w:tr>
      <w:tr w:rsidR="00F40960" w:rsidRPr="00F40960" w:rsidTr="00F40960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 xml:space="preserve">Mop s kbelíkem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85,00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510,00 Kč</w:t>
            </w:r>
          </w:p>
        </w:tc>
      </w:tr>
      <w:tr w:rsidR="00F40960" w:rsidRPr="00F40960" w:rsidTr="00F40960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Vědro (10l, plast)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39,00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156,00 Kč</w:t>
            </w:r>
          </w:p>
        </w:tc>
      </w:tr>
      <w:tr w:rsidR="00F40960" w:rsidRPr="00F40960" w:rsidTr="00F40960">
        <w:trPr>
          <w:trHeight w:val="48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Mycí pasta na silně znečistěnou pokožku (</w:t>
            </w:r>
            <w:proofErr w:type="spellStart"/>
            <w:r w:rsidRPr="00F40960">
              <w:rPr>
                <w:rFonts w:ascii="Arial" w:eastAsia="Times New Roman" w:hAnsi="Arial" w:cs="Arial"/>
                <w:sz w:val="18"/>
                <w:szCs w:val="18"/>
              </w:rPr>
              <w:t>Solvit</w:t>
            </w:r>
            <w:proofErr w:type="spellEnd"/>
            <w:r w:rsidRPr="00F40960">
              <w:rPr>
                <w:rFonts w:ascii="Arial" w:eastAsia="Times New Roman" w:hAnsi="Arial" w:cs="Arial"/>
                <w:sz w:val="18"/>
                <w:szCs w:val="18"/>
              </w:rPr>
              <w:t xml:space="preserve"> 300 g)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9,70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164,90 Kč</w:t>
            </w:r>
          </w:p>
        </w:tc>
      </w:tr>
      <w:tr w:rsidR="00F40960" w:rsidRPr="00F40960" w:rsidTr="00F40960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Strojek do zásuvky na hubení komárů (</w:t>
            </w:r>
            <w:proofErr w:type="spellStart"/>
            <w:r w:rsidRPr="00F40960">
              <w:rPr>
                <w:rFonts w:ascii="Arial" w:eastAsia="Times New Roman" w:hAnsi="Arial" w:cs="Arial"/>
                <w:sz w:val="18"/>
                <w:szCs w:val="18"/>
              </w:rPr>
              <w:t>Bros</w:t>
            </w:r>
            <w:proofErr w:type="spellEnd"/>
            <w:r w:rsidRPr="00F40960">
              <w:rPr>
                <w:rFonts w:ascii="Arial" w:eastAsia="Times New Roman" w:hAnsi="Arial" w:cs="Arial"/>
                <w:sz w:val="18"/>
                <w:szCs w:val="18"/>
              </w:rPr>
              <w:t xml:space="preserve"> 60 nocí)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122,00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244,00 Kč</w:t>
            </w:r>
          </w:p>
        </w:tc>
      </w:tr>
      <w:tr w:rsidR="00F40960" w:rsidRPr="00F40960" w:rsidTr="00F40960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Náplň do strojku na komáry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85,80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171,60 Kč</w:t>
            </w:r>
          </w:p>
        </w:tc>
      </w:tr>
      <w:tr w:rsidR="00F40960" w:rsidRPr="00F40960" w:rsidTr="00F40960">
        <w:trPr>
          <w:trHeight w:val="48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Sprej proti mravencům a lezoucímu hmyzu (</w:t>
            </w:r>
            <w:proofErr w:type="spellStart"/>
            <w:r w:rsidRPr="00F40960">
              <w:rPr>
                <w:rFonts w:ascii="Arial" w:eastAsia="Times New Roman" w:hAnsi="Arial" w:cs="Arial"/>
                <w:sz w:val="18"/>
                <w:szCs w:val="18"/>
              </w:rPr>
              <w:t>Cobra</w:t>
            </w:r>
            <w:proofErr w:type="spellEnd"/>
            <w:r w:rsidRPr="00F40960">
              <w:rPr>
                <w:rFonts w:ascii="Arial" w:eastAsia="Times New Roman" w:hAnsi="Arial" w:cs="Arial"/>
                <w:sz w:val="18"/>
                <w:szCs w:val="18"/>
              </w:rPr>
              <w:t xml:space="preserve"> 400 ml)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60,40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181,20 Kč</w:t>
            </w:r>
          </w:p>
        </w:tc>
      </w:tr>
      <w:tr w:rsidR="00F40960" w:rsidRPr="00F40960" w:rsidTr="00F40960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Univerzální (svačinové) sáčky (50 ks v balení)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10,00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290,00 Kč</w:t>
            </w:r>
          </w:p>
        </w:tc>
      </w:tr>
      <w:tr w:rsidR="00F40960" w:rsidRPr="00F40960" w:rsidTr="00F40960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40960">
              <w:rPr>
                <w:rFonts w:ascii="Arial" w:eastAsia="Times New Roman" w:hAnsi="Arial" w:cs="Arial"/>
                <w:sz w:val="18"/>
                <w:szCs w:val="18"/>
              </w:rPr>
              <w:t>Autočistič</w:t>
            </w:r>
            <w:proofErr w:type="spellEnd"/>
            <w:r w:rsidRPr="00F40960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proofErr w:type="spellStart"/>
            <w:r w:rsidRPr="00F40960">
              <w:rPr>
                <w:rFonts w:ascii="Arial" w:eastAsia="Times New Roman" w:hAnsi="Arial" w:cs="Arial"/>
                <w:sz w:val="18"/>
                <w:szCs w:val="18"/>
              </w:rPr>
              <w:t>Millit</w:t>
            </w:r>
            <w:proofErr w:type="spellEnd"/>
            <w:r w:rsidRPr="00F40960">
              <w:rPr>
                <w:rFonts w:ascii="Arial" w:eastAsia="Times New Roman" w:hAnsi="Arial" w:cs="Arial"/>
                <w:sz w:val="18"/>
                <w:szCs w:val="18"/>
              </w:rPr>
              <w:t xml:space="preserve"> 5l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299,00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3 289,00 Kč</w:t>
            </w:r>
          </w:p>
        </w:tc>
      </w:tr>
      <w:tr w:rsidR="00F40960" w:rsidRPr="00F40960" w:rsidTr="00F40960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EBF1DE" w:fill="FFFFFF"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Prášek na praní (</w:t>
            </w:r>
            <w:proofErr w:type="spellStart"/>
            <w:r w:rsidRPr="00F40960">
              <w:rPr>
                <w:rFonts w:ascii="Arial" w:eastAsia="Times New Roman" w:hAnsi="Arial" w:cs="Arial"/>
                <w:sz w:val="18"/>
                <w:szCs w:val="18"/>
              </w:rPr>
              <w:t>Robeta</w:t>
            </w:r>
            <w:proofErr w:type="spellEnd"/>
            <w:r w:rsidRPr="00F40960">
              <w:rPr>
                <w:rFonts w:ascii="Arial" w:eastAsia="Times New Roman" w:hAnsi="Arial" w:cs="Arial"/>
                <w:sz w:val="18"/>
                <w:szCs w:val="18"/>
              </w:rPr>
              <w:t xml:space="preserve"> 3 kg)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0960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115,00 Kč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1 265,00 Kč</w:t>
            </w:r>
          </w:p>
        </w:tc>
      </w:tr>
      <w:tr w:rsidR="00F40960" w:rsidRPr="00F40960" w:rsidTr="00F40960">
        <w:trPr>
          <w:trHeight w:val="27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sz w:val="20"/>
                <w:szCs w:val="20"/>
              </w:rPr>
              <w:t>1 290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F40960" w:rsidRPr="00F40960" w:rsidRDefault="00F40960" w:rsidP="00F409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09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96 639,10 Kč</w:t>
            </w:r>
          </w:p>
        </w:tc>
      </w:tr>
    </w:tbl>
    <w:p w:rsidR="00EE2B12" w:rsidRPr="002A68DC" w:rsidRDefault="00EE2B12" w:rsidP="002A68DC"/>
    <w:sectPr w:rsidR="00EE2B12" w:rsidRPr="002A68DC" w:rsidSect="00D042E8">
      <w:headerReference w:type="default" r:id="rId9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850" w:rsidRDefault="00D53850" w:rsidP="005663C2">
      <w:pPr>
        <w:spacing w:after="0" w:line="240" w:lineRule="auto"/>
      </w:pPr>
      <w:r>
        <w:separator/>
      </w:r>
    </w:p>
  </w:endnote>
  <w:endnote w:type="continuationSeparator" w:id="0">
    <w:p w:rsidR="00D53850" w:rsidRDefault="00D53850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850" w:rsidRDefault="00D53850" w:rsidP="005663C2">
      <w:pPr>
        <w:spacing w:after="0" w:line="240" w:lineRule="auto"/>
      </w:pPr>
      <w:r>
        <w:separator/>
      </w:r>
    </w:p>
  </w:footnote>
  <w:footnote w:type="continuationSeparator" w:id="0">
    <w:p w:rsidR="00D53850" w:rsidRDefault="00D53850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4784B"/>
    <w:rsid w:val="00055293"/>
    <w:rsid w:val="00060352"/>
    <w:rsid w:val="000642F6"/>
    <w:rsid w:val="00065A95"/>
    <w:rsid w:val="00081360"/>
    <w:rsid w:val="000846E6"/>
    <w:rsid w:val="00091DE9"/>
    <w:rsid w:val="000A2F16"/>
    <w:rsid w:val="000B5092"/>
    <w:rsid w:val="000E01E4"/>
    <w:rsid w:val="000E5D60"/>
    <w:rsid w:val="00100DD4"/>
    <w:rsid w:val="00104CB3"/>
    <w:rsid w:val="00112080"/>
    <w:rsid w:val="00115F9F"/>
    <w:rsid w:val="00126E5D"/>
    <w:rsid w:val="00142CD0"/>
    <w:rsid w:val="00153E8D"/>
    <w:rsid w:val="00165B4E"/>
    <w:rsid w:val="00171976"/>
    <w:rsid w:val="0018602A"/>
    <w:rsid w:val="0018741F"/>
    <w:rsid w:val="00190251"/>
    <w:rsid w:val="00194BFC"/>
    <w:rsid w:val="001A4D1E"/>
    <w:rsid w:val="001A7E90"/>
    <w:rsid w:val="001B71BC"/>
    <w:rsid w:val="001D6BC1"/>
    <w:rsid w:val="001E4429"/>
    <w:rsid w:val="001E684B"/>
    <w:rsid w:val="001F0108"/>
    <w:rsid w:val="002032DF"/>
    <w:rsid w:val="0020662E"/>
    <w:rsid w:val="00210CBA"/>
    <w:rsid w:val="00211C18"/>
    <w:rsid w:val="002142FE"/>
    <w:rsid w:val="0021661A"/>
    <w:rsid w:val="00230260"/>
    <w:rsid w:val="00233755"/>
    <w:rsid w:val="00235083"/>
    <w:rsid w:val="0024460E"/>
    <w:rsid w:val="00247D09"/>
    <w:rsid w:val="00254CCE"/>
    <w:rsid w:val="00256B4A"/>
    <w:rsid w:val="00265A35"/>
    <w:rsid w:val="00281432"/>
    <w:rsid w:val="00284FDB"/>
    <w:rsid w:val="00294FF5"/>
    <w:rsid w:val="002977D0"/>
    <w:rsid w:val="002A5F42"/>
    <w:rsid w:val="002A68DC"/>
    <w:rsid w:val="002C5880"/>
    <w:rsid w:val="002F5485"/>
    <w:rsid w:val="0030144A"/>
    <w:rsid w:val="003069EC"/>
    <w:rsid w:val="00307222"/>
    <w:rsid w:val="00317F63"/>
    <w:rsid w:val="00320128"/>
    <w:rsid w:val="00331470"/>
    <w:rsid w:val="00333A99"/>
    <w:rsid w:val="00335F8E"/>
    <w:rsid w:val="003626A2"/>
    <w:rsid w:val="003627C6"/>
    <w:rsid w:val="00384450"/>
    <w:rsid w:val="003B2977"/>
    <w:rsid w:val="003D24F7"/>
    <w:rsid w:val="004031FB"/>
    <w:rsid w:val="00411FF4"/>
    <w:rsid w:val="00431260"/>
    <w:rsid w:val="00437C79"/>
    <w:rsid w:val="0046235C"/>
    <w:rsid w:val="004733AE"/>
    <w:rsid w:val="00485115"/>
    <w:rsid w:val="004B3698"/>
    <w:rsid w:val="004B7B5E"/>
    <w:rsid w:val="00504960"/>
    <w:rsid w:val="005053E3"/>
    <w:rsid w:val="00507323"/>
    <w:rsid w:val="005121C5"/>
    <w:rsid w:val="00532329"/>
    <w:rsid w:val="00536B09"/>
    <w:rsid w:val="0054076E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A055F"/>
    <w:rsid w:val="005B401F"/>
    <w:rsid w:val="005C5938"/>
    <w:rsid w:val="005F6933"/>
    <w:rsid w:val="00625611"/>
    <w:rsid w:val="006316D1"/>
    <w:rsid w:val="00632A7F"/>
    <w:rsid w:val="006420A0"/>
    <w:rsid w:val="00642360"/>
    <w:rsid w:val="00652721"/>
    <w:rsid w:val="00660FB0"/>
    <w:rsid w:val="00661C05"/>
    <w:rsid w:val="00663A97"/>
    <w:rsid w:val="0067226C"/>
    <w:rsid w:val="00675943"/>
    <w:rsid w:val="006771C0"/>
    <w:rsid w:val="006A22A7"/>
    <w:rsid w:val="006B4E1B"/>
    <w:rsid w:val="006C2592"/>
    <w:rsid w:val="006C4655"/>
    <w:rsid w:val="006C7D3E"/>
    <w:rsid w:val="006D4AC8"/>
    <w:rsid w:val="006E2C11"/>
    <w:rsid w:val="007015E2"/>
    <w:rsid w:val="00714F4C"/>
    <w:rsid w:val="00722EB5"/>
    <w:rsid w:val="00730A44"/>
    <w:rsid w:val="00735797"/>
    <w:rsid w:val="00755C06"/>
    <w:rsid w:val="007707C5"/>
    <w:rsid w:val="0077736D"/>
    <w:rsid w:val="007B71AB"/>
    <w:rsid w:val="007C7DA9"/>
    <w:rsid w:val="007D6352"/>
    <w:rsid w:val="007F274B"/>
    <w:rsid w:val="008061B4"/>
    <w:rsid w:val="0080693D"/>
    <w:rsid w:val="00825E6B"/>
    <w:rsid w:val="00843BF6"/>
    <w:rsid w:val="0085234A"/>
    <w:rsid w:val="00852853"/>
    <w:rsid w:val="00874379"/>
    <w:rsid w:val="00887561"/>
    <w:rsid w:val="00896A87"/>
    <w:rsid w:val="008A0B84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9270BE"/>
    <w:rsid w:val="0093036C"/>
    <w:rsid w:val="009422EA"/>
    <w:rsid w:val="00950035"/>
    <w:rsid w:val="0095608C"/>
    <w:rsid w:val="009642AD"/>
    <w:rsid w:val="00976628"/>
    <w:rsid w:val="00980539"/>
    <w:rsid w:val="00992A36"/>
    <w:rsid w:val="009B26D7"/>
    <w:rsid w:val="009B6A1A"/>
    <w:rsid w:val="009C40DC"/>
    <w:rsid w:val="009E1EE7"/>
    <w:rsid w:val="009E23ED"/>
    <w:rsid w:val="009F4296"/>
    <w:rsid w:val="00A05022"/>
    <w:rsid w:val="00A0622B"/>
    <w:rsid w:val="00A10060"/>
    <w:rsid w:val="00A240CC"/>
    <w:rsid w:val="00A40F60"/>
    <w:rsid w:val="00A5103E"/>
    <w:rsid w:val="00A661AF"/>
    <w:rsid w:val="00A87D7C"/>
    <w:rsid w:val="00AB40FB"/>
    <w:rsid w:val="00AB594D"/>
    <w:rsid w:val="00AC440A"/>
    <w:rsid w:val="00AF0A64"/>
    <w:rsid w:val="00AF5639"/>
    <w:rsid w:val="00B005B0"/>
    <w:rsid w:val="00B115A5"/>
    <w:rsid w:val="00B166EF"/>
    <w:rsid w:val="00B2287F"/>
    <w:rsid w:val="00B2656F"/>
    <w:rsid w:val="00B3518C"/>
    <w:rsid w:val="00B656C9"/>
    <w:rsid w:val="00B73935"/>
    <w:rsid w:val="00B73A99"/>
    <w:rsid w:val="00B73BA7"/>
    <w:rsid w:val="00BA7901"/>
    <w:rsid w:val="00BB00F0"/>
    <w:rsid w:val="00BB54E1"/>
    <w:rsid w:val="00BD604E"/>
    <w:rsid w:val="00BE1440"/>
    <w:rsid w:val="00BE6BE7"/>
    <w:rsid w:val="00BE7E46"/>
    <w:rsid w:val="00C066A0"/>
    <w:rsid w:val="00C06E3A"/>
    <w:rsid w:val="00C223AF"/>
    <w:rsid w:val="00C44CE3"/>
    <w:rsid w:val="00C51FCA"/>
    <w:rsid w:val="00C5656C"/>
    <w:rsid w:val="00C64C3E"/>
    <w:rsid w:val="00C670A6"/>
    <w:rsid w:val="00C6737C"/>
    <w:rsid w:val="00C72AE8"/>
    <w:rsid w:val="00C740A1"/>
    <w:rsid w:val="00CA4802"/>
    <w:rsid w:val="00CA4F21"/>
    <w:rsid w:val="00CB7BD9"/>
    <w:rsid w:val="00CD065E"/>
    <w:rsid w:val="00CD7331"/>
    <w:rsid w:val="00CE70CA"/>
    <w:rsid w:val="00CE7913"/>
    <w:rsid w:val="00CF080C"/>
    <w:rsid w:val="00CF45AE"/>
    <w:rsid w:val="00CF6BF3"/>
    <w:rsid w:val="00D0199F"/>
    <w:rsid w:val="00D042E8"/>
    <w:rsid w:val="00D14D02"/>
    <w:rsid w:val="00D35336"/>
    <w:rsid w:val="00D47102"/>
    <w:rsid w:val="00D53850"/>
    <w:rsid w:val="00D54A5A"/>
    <w:rsid w:val="00D6390A"/>
    <w:rsid w:val="00D85A71"/>
    <w:rsid w:val="00D86E20"/>
    <w:rsid w:val="00DC0655"/>
    <w:rsid w:val="00DC1882"/>
    <w:rsid w:val="00DD38D6"/>
    <w:rsid w:val="00DD5D3A"/>
    <w:rsid w:val="00DD6E82"/>
    <w:rsid w:val="00DD71DA"/>
    <w:rsid w:val="00DE6E31"/>
    <w:rsid w:val="00DF0480"/>
    <w:rsid w:val="00E004AA"/>
    <w:rsid w:val="00E03C25"/>
    <w:rsid w:val="00E40C24"/>
    <w:rsid w:val="00E505B9"/>
    <w:rsid w:val="00E54CAD"/>
    <w:rsid w:val="00E80202"/>
    <w:rsid w:val="00E82D9D"/>
    <w:rsid w:val="00E94E6F"/>
    <w:rsid w:val="00EB05D9"/>
    <w:rsid w:val="00EC56CF"/>
    <w:rsid w:val="00ED760F"/>
    <w:rsid w:val="00EE0749"/>
    <w:rsid w:val="00EE2B12"/>
    <w:rsid w:val="00EF1C27"/>
    <w:rsid w:val="00F03393"/>
    <w:rsid w:val="00F071F2"/>
    <w:rsid w:val="00F075B5"/>
    <w:rsid w:val="00F24DAA"/>
    <w:rsid w:val="00F3054B"/>
    <w:rsid w:val="00F35B8F"/>
    <w:rsid w:val="00F40960"/>
    <w:rsid w:val="00F5257D"/>
    <w:rsid w:val="00F74AA2"/>
    <w:rsid w:val="00F83DC4"/>
    <w:rsid w:val="00F8651E"/>
    <w:rsid w:val="00F9215F"/>
    <w:rsid w:val="00F96C59"/>
    <w:rsid w:val="00FA5314"/>
    <w:rsid w:val="00FA5670"/>
    <w:rsid w:val="00FB2D4C"/>
    <w:rsid w:val="00FD5341"/>
    <w:rsid w:val="00FE0444"/>
    <w:rsid w:val="00FE46CF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9A294.1F098F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C1D22-192A-4926-B1B2-31150768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743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31</cp:revision>
  <cp:lastPrinted>2017-04-10T10:35:00Z</cp:lastPrinted>
  <dcterms:created xsi:type="dcterms:W3CDTF">2023-02-11T19:39:00Z</dcterms:created>
  <dcterms:modified xsi:type="dcterms:W3CDTF">2023-06-19T13:24:00Z</dcterms:modified>
</cp:coreProperties>
</file>