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0D19" w14:textId="77777777" w:rsidR="00BF443C" w:rsidRPr="00EE2DE9" w:rsidRDefault="00BF443C" w:rsidP="00BF443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9B94BB5" w14:textId="77777777" w:rsidR="00BF443C" w:rsidRPr="00EE2DE9" w:rsidRDefault="00BF443C" w:rsidP="00BF443C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49A0724" w14:textId="77777777" w:rsidR="00BF443C" w:rsidRPr="00EE2DE9" w:rsidRDefault="00BF443C" w:rsidP="00BF443C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410C63F" w14:textId="77777777" w:rsidR="00BF443C" w:rsidRPr="00EE2DE9" w:rsidRDefault="00BF443C" w:rsidP="00BF44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2923461" w14:textId="57046313" w:rsidR="00BF443C" w:rsidRDefault="00BF443C" w:rsidP="00BF44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095526A" w14:textId="29A2864D" w:rsidR="00C964B3" w:rsidRDefault="00C964B3" w:rsidP="00BF44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průmyslová škola, Mladá Boleslav, Havlíčkova 456</w:t>
      </w:r>
    </w:p>
    <w:p w14:paraId="373C5194" w14:textId="727FF714" w:rsidR="00C964B3" w:rsidRPr="00C964B3" w:rsidRDefault="00C964B3" w:rsidP="00BF443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C964B3">
        <w:rPr>
          <w:bCs/>
          <w:sz w:val="22"/>
          <w:szCs w:val="24"/>
        </w:rPr>
        <w:t>Sídlo: Havlíčkova 456, 293 80 Mladá Boleslav</w:t>
      </w:r>
    </w:p>
    <w:p w14:paraId="79AA932E" w14:textId="6EC10856" w:rsidR="00C964B3" w:rsidRPr="00C964B3" w:rsidRDefault="00C964B3" w:rsidP="00BF443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C964B3">
        <w:rPr>
          <w:bCs/>
          <w:sz w:val="22"/>
          <w:szCs w:val="24"/>
        </w:rPr>
        <w:t>Jednající: Ing. Václav Bohata, ředitel školy</w:t>
      </w:r>
    </w:p>
    <w:p w14:paraId="39C03C68" w14:textId="700FEC4E" w:rsidR="00C964B3" w:rsidRPr="00C964B3" w:rsidRDefault="00C964B3" w:rsidP="00BF443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C964B3">
        <w:rPr>
          <w:bCs/>
          <w:sz w:val="22"/>
          <w:szCs w:val="24"/>
        </w:rPr>
        <w:t>IČ: 48683795</w:t>
      </w:r>
    </w:p>
    <w:p w14:paraId="491E6D2C" w14:textId="4132E743" w:rsidR="00C964B3" w:rsidRPr="00C964B3" w:rsidRDefault="00C964B3" w:rsidP="00BF443C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C964B3">
        <w:rPr>
          <w:bCs/>
          <w:sz w:val="22"/>
          <w:szCs w:val="24"/>
        </w:rPr>
        <w:t>Bankovní spojení: Komerční banka a.s., číslo účtu 19-5780460237/0100</w:t>
      </w:r>
    </w:p>
    <w:p w14:paraId="17566B42" w14:textId="77777777" w:rsidR="00BF443C" w:rsidRPr="00EE2DE9" w:rsidRDefault="00BF443C" w:rsidP="00BF44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95D7B78" w14:textId="63CC50E5" w:rsidR="00BF443C" w:rsidRDefault="00BF443C" w:rsidP="00BF44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6FCDD64B" w14:textId="4E0D1409" w:rsidR="00417EE3" w:rsidRPr="00417EE3" w:rsidRDefault="000C1637" w:rsidP="00417EE3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HYGOTREND, s.r.o.</w:t>
      </w:r>
    </w:p>
    <w:p w14:paraId="46A2E319" w14:textId="773242AE" w:rsidR="00417EE3" w:rsidRDefault="000C1637" w:rsidP="00417EE3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 Kbel 200, 294 71 Benátky nad Jizerou</w:t>
      </w:r>
    </w:p>
    <w:p w14:paraId="324B0489" w14:textId="5A9319FA" w:rsidR="000C1637" w:rsidRPr="00417EE3" w:rsidRDefault="000C1637" w:rsidP="00417EE3">
      <w:pPr>
        <w:tabs>
          <w:tab w:val="left" w:pos="56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Jednající: Miroslav Princ, jednatel</w:t>
      </w:r>
    </w:p>
    <w:p w14:paraId="44845D70" w14:textId="2DE9559D" w:rsidR="00C964B3" w:rsidRPr="00417EE3" w:rsidRDefault="00417EE3" w:rsidP="00417EE3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17EE3">
        <w:rPr>
          <w:sz w:val="22"/>
          <w:szCs w:val="22"/>
        </w:rPr>
        <w:t xml:space="preserve">IČ: </w:t>
      </w:r>
      <w:r w:rsidR="000C1637">
        <w:rPr>
          <w:sz w:val="22"/>
          <w:szCs w:val="22"/>
        </w:rPr>
        <w:t>62959093</w:t>
      </w:r>
    </w:p>
    <w:p w14:paraId="11A3E8A1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8202973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4E30D1F" w14:textId="18B31A20" w:rsidR="00BF443C" w:rsidRPr="00B1793E" w:rsidRDefault="00BF443C" w:rsidP="00BF443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0C1637">
        <w:rPr>
          <w:rFonts w:ascii="Times New Roman" w:hAnsi="Times New Roman" w:cs="Times New Roman"/>
          <w:szCs w:val="24"/>
        </w:rPr>
        <w:t>12.01.2023</w:t>
      </w:r>
      <w:r w:rsidR="00B1793E">
        <w:rPr>
          <w:rFonts w:ascii="Times New Roman" w:hAnsi="Times New Roman" w:cs="Times New Roman"/>
          <w:szCs w:val="24"/>
        </w:rPr>
        <w:t xml:space="preserve"> </w:t>
      </w:r>
      <w:r w:rsidR="000C1637">
        <w:rPr>
          <w:rFonts w:ascii="Times New Roman" w:hAnsi="Times New Roman" w:cs="Times New Roman"/>
          <w:szCs w:val="24"/>
        </w:rPr>
        <w:t>Rezervační garanční smlouvu č.</w:t>
      </w:r>
      <w:r w:rsidR="00B1793E">
        <w:rPr>
          <w:rFonts w:ascii="Times New Roman" w:hAnsi="Times New Roman" w:cs="Times New Roman"/>
          <w:szCs w:val="24"/>
        </w:rPr>
        <w:t xml:space="preserve"> </w:t>
      </w:r>
      <w:r w:rsidR="00B032F0">
        <w:rPr>
          <w:rFonts w:ascii="Times New Roman" w:hAnsi="Times New Roman" w:cs="Times New Roman"/>
          <w:szCs w:val="24"/>
        </w:rPr>
        <w:t>S-</w:t>
      </w:r>
      <w:r w:rsidR="00762BEE">
        <w:rPr>
          <w:rFonts w:ascii="Times New Roman" w:hAnsi="Times New Roman" w:cs="Times New Roman"/>
          <w:szCs w:val="24"/>
        </w:rPr>
        <w:t>0</w:t>
      </w:r>
      <w:r w:rsidR="00B1793E">
        <w:rPr>
          <w:rFonts w:ascii="Times New Roman" w:hAnsi="Times New Roman" w:cs="Times New Roman"/>
          <w:szCs w:val="24"/>
        </w:rPr>
        <w:t>0</w:t>
      </w:r>
      <w:r w:rsidR="00417EE3">
        <w:rPr>
          <w:rFonts w:ascii="Times New Roman" w:hAnsi="Times New Roman" w:cs="Times New Roman"/>
          <w:szCs w:val="24"/>
        </w:rPr>
        <w:t>0</w:t>
      </w:r>
      <w:r w:rsidR="000C1637">
        <w:rPr>
          <w:rFonts w:ascii="Times New Roman" w:hAnsi="Times New Roman" w:cs="Times New Roman"/>
          <w:szCs w:val="24"/>
        </w:rPr>
        <w:t>1</w:t>
      </w:r>
      <w:r w:rsidR="00B1793E">
        <w:rPr>
          <w:rFonts w:ascii="Times New Roman" w:hAnsi="Times New Roman" w:cs="Times New Roman"/>
          <w:szCs w:val="24"/>
        </w:rPr>
        <w:t>/48683795/202</w:t>
      </w:r>
      <w:r w:rsidR="00417EE3"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>, jejímž předmětem byl</w:t>
      </w:r>
      <w:r w:rsidR="000C1637">
        <w:rPr>
          <w:rFonts w:ascii="Times New Roman" w:hAnsi="Times New Roman" w:cs="Times New Roman"/>
          <w:szCs w:val="24"/>
        </w:rPr>
        <w:t>y</w:t>
      </w:r>
      <w:r w:rsidR="00B1793E">
        <w:rPr>
          <w:rFonts w:ascii="Times New Roman" w:hAnsi="Times New Roman" w:cs="Times New Roman"/>
          <w:szCs w:val="24"/>
        </w:rPr>
        <w:t xml:space="preserve"> </w:t>
      </w:r>
      <w:r w:rsidR="000C1637">
        <w:rPr>
          <w:rFonts w:ascii="Times New Roman" w:hAnsi="Times New Roman" w:cs="Times New Roman"/>
          <w:szCs w:val="24"/>
        </w:rPr>
        <w:t>dodávky náhradního plnění v roce 2023</w:t>
      </w:r>
      <w:r w:rsidR="00EC5019">
        <w:rPr>
          <w:rFonts w:ascii="Times New Roman" w:hAnsi="Times New Roman" w:cs="Times New Roman"/>
          <w:szCs w:val="24"/>
        </w:rPr>
        <w:t>.</w:t>
      </w:r>
      <w:r w:rsidR="00347663" w:rsidRPr="00347663">
        <w:rPr>
          <w:rFonts w:ascii="Times New Roman" w:hAnsi="Times New Roman" w:cs="Times New Roman"/>
          <w:i/>
          <w:color w:val="FF0000"/>
          <w:szCs w:val="24"/>
        </w:rPr>
        <w:t xml:space="preserve"> </w:t>
      </w:r>
    </w:p>
    <w:p w14:paraId="757B5120" w14:textId="6F21FA21" w:rsidR="00BF443C" w:rsidRPr="00EE2DE9" w:rsidRDefault="00BF443C" w:rsidP="00BF443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1793E">
        <w:rPr>
          <w:rFonts w:ascii="Times New Roman" w:hAnsi="Times New Roman" w:cs="Times New Roman"/>
          <w:szCs w:val="24"/>
        </w:rPr>
        <w:t>Střední průmyslová škola, Mladá Boleslav, Havlíčkova 456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16E423ED" w14:textId="0A264FB8" w:rsidR="00BF443C" w:rsidRPr="00EE2DE9" w:rsidRDefault="00BF443C" w:rsidP="00BF443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B1793E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 uvedené v odst. 1 tohoto článku v registru smluv, a že jsou si vědomy právních následků s tím spojených.</w:t>
      </w:r>
    </w:p>
    <w:p w14:paraId="4942F2C5" w14:textId="77777777" w:rsidR="00BF443C" w:rsidRPr="00EE2DE9" w:rsidRDefault="00BF443C" w:rsidP="00BF443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86847D5" w14:textId="77777777" w:rsidR="00BF443C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988F2B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4EB947D3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5055660" w14:textId="77777777" w:rsidR="00BF443C" w:rsidRPr="00EE2DE9" w:rsidRDefault="00BF443C" w:rsidP="00BF443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8CF69DB" w14:textId="77777777" w:rsidR="00BF443C" w:rsidRPr="00EE2DE9" w:rsidRDefault="00BF443C" w:rsidP="00BF443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381CCD40" w14:textId="77777777" w:rsidR="00BF443C" w:rsidRPr="00EE2DE9" w:rsidRDefault="00BF443C" w:rsidP="00BF443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3FAF029" w14:textId="77777777" w:rsidR="00BF443C" w:rsidRPr="00EE2DE9" w:rsidRDefault="00BF443C" w:rsidP="00BF443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CDC1B8E" w14:textId="77777777" w:rsidR="00BF443C" w:rsidRPr="00EE2DE9" w:rsidRDefault="00BF443C" w:rsidP="00BF443C">
      <w:pPr>
        <w:spacing w:after="120"/>
        <w:rPr>
          <w:rFonts w:ascii="Times New Roman" w:hAnsi="Times New Roman" w:cs="Times New Roman"/>
          <w:szCs w:val="24"/>
        </w:rPr>
      </w:pPr>
    </w:p>
    <w:p w14:paraId="7319D513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1102679" w14:textId="77777777" w:rsidR="00BF443C" w:rsidRPr="00EE2DE9" w:rsidRDefault="00BF443C" w:rsidP="00BF44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3A0D171" w14:textId="77777777" w:rsidR="00BF443C" w:rsidRPr="00EE2DE9" w:rsidRDefault="00BF443C" w:rsidP="00BF443C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B8F9B96" w14:textId="77777777" w:rsidR="00BF443C" w:rsidRPr="00EE2DE9" w:rsidRDefault="00BF443C" w:rsidP="00BF443C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F50CAE4" w14:textId="77777777" w:rsidR="00BF443C" w:rsidRPr="00EE2DE9" w:rsidRDefault="00BF443C" w:rsidP="00BF44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848157" w14:textId="1231F470" w:rsidR="00BF443C" w:rsidRPr="00EE2DE9" w:rsidRDefault="00BF443C" w:rsidP="00BF443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5640A">
        <w:rPr>
          <w:rFonts w:ascii="Times New Roman" w:hAnsi="Times New Roman" w:cs="Times New Roman"/>
          <w:szCs w:val="24"/>
        </w:rPr>
        <w:t xml:space="preserve">Rezervační garanční </w:t>
      </w:r>
      <w:r w:rsidR="00B1793E"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</w:t>
      </w:r>
      <w:r w:rsidR="00A97FC7">
        <w:rPr>
          <w:rFonts w:ascii="Times New Roman" w:hAnsi="Times New Roman" w:cs="Times New Roman"/>
          <w:szCs w:val="24"/>
        </w:rPr>
        <w:t>a</w:t>
      </w:r>
      <w:r w:rsidRPr="00EE2DE9">
        <w:rPr>
          <w:rFonts w:ascii="Times New Roman" w:hAnsi="Times New Roman" w:cs="Times New Roman"/>
          <w:szCs w:val="24"/>
        </w:rPr>
        <w:t xml:space="preserve"> č. </w:t>
      </w:r>
      <w:r w:rsidR="0035640A">
        <w:rPr>
          <w:rFonts w:ascii="Times New Roman" w:hAnsi="Times New Roman" w:cs="Times New Roman"/>
          <w:szCs w:val="24"/>
        </w:rPr>
        <w:t>S-</w:t>
      </w:r>
      <w:r w:rsidR="005A5FD1">
        <w:rPr>
          <w:rFonts w:ascii="Times New Roman" w:hAnsi="Times New Roman" w:cs="Times New Roman"/>
          <w:szCs w:val="24"/>
        </w:rPr>
        <w:t>0</w:t>
      </w:r>
      <w:r w:rsidR="00A97FC7">
        <w:rPr>
          <w:rFonts w:ascii="Times New Roman" w:hAnsi="Times New Roman" w:cs="Times New Roman"/>
          <w:szCs w:val="24"/>
        </w:rPr>
        <w:t>0</w:t>
      </w:r>
      <w:r w:rsidR="0035640A">
        <w:rPr>
          <w:rFonts w:ascii="Times New Roman" w:hAnsi="Times New Roman" w:cs="Times New Roman"/>
          <w:szCs w:val="24"/>
        </w:rPr>
        <w:t>1</w:t>
      </w:r>
      <w:r w:rsidR="005A5FD1">
        <w:rPr>
          <w:rFonts w:ascii="Times New Roman" w:hAnsi="Times New Roman" w:cs="Times New Roman"/>
          <w:szCs w:val="24"/>
        </w:rPr>
        <w:t>/48683795/2023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35640A">
        <w:rPr>
          <w:rFonts w:ascii="Times New Roman" w:hAnsi="Times New Roman" w:cs="Times New Roman"/>
          <w:szCs w:val="24"/>
        </w:rPr>
        <w:t>12.1.2023</w:t>
      </w:r>
      <w:r w:rsidR="00A97FC7">
        <w:rPr>
          <w:rFonts w:ascii="Times New Roman" w:hAnsi="Times New Roman" w:cs="Times New Roman"/>
          <w:szCs w:val="24"/>
        </w:rPr>
        <w:t>.</w:t>
      </w:r>
    </w:p>
    <w:p w14:paraId="1817340D" w14:textId="77777777" w:rsidR="007C6657" w:rsidRDefault="007C6657"/>
    <w:p w14:paraId="294C9B28" w14:textId="77777777" w:rsidR="005606F5" w:rsidRDefault="005606F5"/>
    <w:p w14:paraId="5CFA204C" w14:textId="77777777" w:rsidR="005606F5" w:rsidRDefault="005606F5"/>
    <w:p w14:paraId="1567DD2D" w14:textId="77777777" w:rsidR="005606F5" w:rsidRDefault="005606F5"/>
    <w:p w14:paraId="5DE8E7BB" w14:textId="77777777" w:rsidR="005606F5" w:rsidRDefault="005606F5" w:rsidP="005606F5">
      <w:pPr>
        <w:pStyle w:val="Odstavecseseznamem"/>
        <w:ind w:left="360"/>
      </w:pPr>
    </w:p>
    <w:p w14:paraId="4B0ED347" w14:textId="77777777" w:rsidR="005606F5" w:rsidRPr="005606F5" w:rsidRDefault="005606F5" w:rsidP="005606F5">
      <w:pPr>
        <w:pStyle w:val="Odstavecseseznamem"/>
        <w:ind w:left="360"/>
        <w:rPr>
          <w:rFonts w:ascii="Times New Roman" w:hAnsi="Times New Roman" w:cs="Times New Roman"/>
        </w:rPr>
      </w:pPr>
      <w:r w:rsidRPr="005606F5">
        <w:rPr>
          <w:rFonts w:ascii="Times New Roman" w:hAnsi="Times New Roman" w:cs="Times New Roman"/>
        </w:rPr>
        <w:t>---------------------------------------</w:t>
      </w:r>
      <w:r w:rsidRPr="005606F5">
        <w:rPr>
          <w:rFonts w:ascii="Times New Roman" w:hAnsi="Times New Roman" w:cs="Times New Roman"/>
        </w:rPr>
        <w:tab/>
      </w:r>
      <w:r w:rsidRPr="005606F5">
        <w:rPr>
          <w:rFonts w:ascii="Times New Roman" w:hAnsi="Times New Roman" w:cs="Times New Roman"/>
        </w:rPr>
        <w:tab/>
      </w:r>
      <w:r w:rsidRPr="005606F5">
        <w:rPr>
          <w:rFonts w:ascii="Times New Roman" w:hAnsi="Times New Roman" w:cs="Times New Roman"/>
        </w:rPr>
        <w:tab/>
        <w:t>-----------------------------------------</w:t>
      </w:r>
    </w:p>
    <w:p w14:paraId="12CC20F7" w14:textId="77777777" w:rsidR="005606F5" w:rsidRPr="005606F5" w:rsidRDefault="005606F5" w:rsidP="005606F5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5606F5">
        <w:rPr>
          <w:rFonts w:ascii="Times New Roman" w:hAnsi="Times New Roman" w:cs="Times New Roman"/>
        </w:rPr>
        <w:t xml:space="preserve">    </w:t>
      </w:r>
    </w:p>
    <w:p w14:paraId="3C1952DC" w14:textId="77777777" w:rsidR="005606F5" w:rsidRPr="005606F5" w:rsidRDefault="005606F5" w:rsidP="005606F5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5606F5">
        <w:rPr>
          <w:rFonts w:ascii="Times New Roman" w:hAnsi="Times New Roman" w:cs="Times New Roman"/>
        </w:rPr>
        <w:t xml:space="preserve">        dodavatel</w:t>
      </w:r>
      <w:r w:rsidRPr="005606F5">
        <w:rPr>
          <w:rFonts w:ascii="Times New Roman" w:hAnsi="Times New Roman" w:cs="Times New Roman"/>
        </w:rPr>
        <w:tab/>
      </w:r>
      <w:r w:rsidRPr="005606F5">
        <w:rPr>
          <w:rFonts w:ascii="Times New Roman" w:hAnsi="Times New Roman" w:cs="Times New Roman"/>
        </w:rPr>
        <w:tab/>
      </w:r>
      <w:r w:rsidRPr="005606F5">
        <w:rPr>
          <w:rFonts w:ascii="Times New Roman" w:hAnsi="Times New Roman" w:cs="Times New Roman"/>
        </w:rPr>
        <w:tab/>
      </w:r>
      <w:r w:rsidRPr="005606F5">
        <w:rPr>
          <w:rFonts w:ascii="Times New Roman" w:hAnsi="Times New Roman" w:cs="Times New Roman"/>
        </w:rPr>
        <w:tab/>
      </w:r>
      <w:r w:rsidRPr="005606F5">
        <w:rPr>
          <w:rFonts w:ascii="Times New Roman" w:hAnsi="Times New Roman" w:cs="Times New Roman"/>
        </w:rPr>
        <w:tab/>
        <w:t xml:space="preserve">                   odběratel </w:t>
      </w:r>
      <w:r w:rsidRPr="005606F5">
        <w:rPr>
          <w:rFonts w:ascii="Times New Roman" w:hAnsi="Times New Roman" w:cs="Times New Roman"/>
        </w:rPr>
        <w:tab/>
      </w:r>
    </w:p>
    <w:p w14:paraId="328CA56E" w14:textId="77777777" w:rsidR="005606F5" w:rsidRPr="005606F5" w:rsidRDefault="005606F5" w:rsidP="005606F5">
      <w:pPr>
        <w:pStyle w:val="Odstavecseseznamem"/>
        <w:spacing w:after="120"/>
        <w:rPr>
          <w:rFonts w:ascii="Times New Roman" w:hAnsi="Times New Roman" w:cs="Times New Roman"/>
        </w:rPr>
      </w:pPr>
    </w:p>
    <w:p w14:paraId="3705334E" w14:textId="77777777" w:rsidR="005606F5" w:rsidRDefault="005606F5"/>
    <w:sectPr w:rsidR="0056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7DAB" w14:textId="77777777" w:rsidR="00641290" w:rsidRDefault="00641290" w:rsidP="00BF443C">
      <w:pPr>
        <w:spacing w:after="0" w:line="240" w:lineRule="auto"/>
      </w:pPr>
      <w:r>
        <w:separator/>
      </w:r>
    </w:p>
  </w:endnote>
  <w:endnote w:type="continuationSeparator" w:id="0">
    <w:p w14:paraId="1B84E1DF" w14:textId="77777777" w:rsidR="00641290" w:rsidRDefault="00641290" w:rsidP="00BF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68A" w14:textId="77777777" w:rsidR="00641290" w:rsidRDefault="00641290" w:rsidP="00BF443C">
      <w:pPr>
        <w:spacing w:after="0" w:line="240" w:lineRule="auto"/>
      </w:pPr>
      <w:r>
        <w:separator/>
      </w:r>
    </w:p>
  </w:footnote>
  <w:footnote w:type="continuationSeparator" w:id="0">
    <w:p w14:paraId="251366F0" w14:textId="77777777" w:rsidR="00641290" w:rsidRDefault="00641290" w:rsidP="00BF443C">
      <w:pPr>
        <w:spacing w:after="0" w:line="240" w:lineRule="auto"/>
      </w:pPr>
      <w:r>
        <w:continuationSeparator/>
      </w:r>
    </w:p>
  </w:footnote>
  <w:footnote w:id="1">
    <w:p w14:paraId="4B62D1D4" w14:textId="77777777" w:rsidR="00BF443C" w:rsidRPr="00EE2DE9" w:rsidRDefault="00BF443C" w:rsidP="00BF443C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0319">
    <w:abstractNumId w:val="1"/>
  </w:num>
  <w:num w:numId="2" w16cid:durableId="1754357859">
    <w:abstractNumId w:val="2"/>
  </w:num>
  <w:num w:numId="3" w16cid:durableId="15546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3C"/>
    <w:rsid w:val="000C1637"/>
    <w:rsid w:val="00347663"/>
    <w:rsid w:val="0035640A"/>
    <w:rsid w:val="00367AF9"/>
    <w:rsid w:val="00396748"/>
    <w:rsid w:val="00402F0B"/>
    <w:rsid w:val="00417EE3"/>
    <w:rsid w:val="005606F5"/>
    <w:rsid w:val="005A5FD1"/>
    <w:rsid w:val="00641290"/>
    <w:rsid w:val="00726C44"/>
    <w:rsid w:val="00762BEE"/>
    <w:rsid w:val="007C6657"/>
    <w:rsid w:val="00A97FC7"/>
    <w:rsid w:val="00B032F0"/>
    <w:rsid w:val="00B1793E"/>
    <w:rsid w:val="00B30AEF"/>
    <w:rsid w:val="00BF443C"/>
    <w:rsid w:val="00C964B3"/>
    <w:rsid w:val="00E05AB0"/>
    <w:rsid w:val="00E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A9E6"/>
  <w15:chartTrackingRefBased/>
  <w15:docId w15:val="{6E6CD288-0CDB-4D96-94D0-BD50CD7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43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F443C"/>
    <w:pPr>
      <w:ind w:left="720"/>
      <w:contextualSpacing/>
    </w:pPr>
  </w:style>
  <w:style w:type="paragraph" w:styleId="Nzev">
    <w:name w:val="Title"/>
    <w:basedOn w:val="Normln"/>
    <w:link w:val="NzevChar"/>
    <w:qFormat/>
    <w:rsid w:val="00BF4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F443C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BF44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F443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BF44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F443C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44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443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F4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Burkovič Ondřej</dc:creator>
  <cp:keywords/>
  <dc:description/>
  <cp:lastModifiedBy>Zdeňka Jacinová</cp:lastModifiedBy>
  <cp:revision>9</cp:revision>
  <dcterms:created xsi:type="dcterms:W3CDTF">2023-06-12T13:24:00Z</dcterms:created>
  <dcterms:modified xsi:type="dcterms:W3CDTF">2023-06-13T10:55:00Z</dcterms:modified>
</cp:coreProperties>
</file>