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CB635" w14:textId="77777777" w:rsidR="00C232F3" w:rsidRDefault="00C232F3" w:rsidP="00C232F3">
      <w:pPr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SMLOUVA </w:t>
      </w:r>
    </w:p>
    <w:p w14:paraId="37E6E845" w14:textId="77777777" w:rsidR="00C232F3" w:rsidRDefault="00C232F3" w:rsidP="00C232F3">
      <w:pPr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O SMLOUVĚ BUDOUCÍ DAROVACÍ </w:t>
      </w:r>
      <w:r>
        <w:rPr>
          <w:rFonts w:ascii="Calibri" w:hAnsi="Calibri" w:cs="Calibri"/>
          <w:b/>
          <w:sz w:val="26"/>
          <w:szCs w:val="26"/>
        </w:rPr>
        <w:br/>
        <w:t>A SMLOUV</w:t>
      </w:r>
      <w:r w:rsidR="00267EE6">
        <w:rPr>
          <w:rFonts w:ascii="Calibri" w:hAnsi="Calibri" w:cs="Calibri"/>
          <w:b/>
          <w:sz w:val="26"/>
          <w:szCs w:val="26"/>
        </w:rPr>
        <w:t>Ě</w:t>
      </w:r>
      <w:r>
        <w:rPr>
          <w:rFonts w:ascii="Calibri" w:hAnsi="Calibri" w:cs="Calibri"/>
          <w:b/>
          <w:sz w:val="26"/>
          <w:szCs w:val="26"/>
        </w:rPr>
        <w:t xml:space="preserve"> BUDOUCÍ O ZŘÍZENÍ SLUŽEBNOSTI</w:t>
      </w:r>
    </w:p>
    <w:p w14:paraId="306970D0" w14:textId="77777777" w:rsidR="00C315F2" w:rsidRDefault="00C315F2">
      <w:pPr>
        <w:pStyle w:val="Zkladntext"/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č. </w:t>
      </w:r>
      <w:r w:rsidR="00F521E6">
        <w:rPr>
          <w:rFonts w:ascii="Calibri" w:hAnsi="Calibri" w:cs="Calibri"/>
          <w:b/>
          <w:sz w:val="26"/>
          <w:szCs w:val="26"/>
        </w:rPr>
        <w:t xml:space="preserve">SMM/0128/2023 </w:t>
      </w:r>
      <w:r w:rsidR="00F02F5C">
        <w:rPr>
          <w:rFonts w:ascii="Calibri" w:hAnsi="Calibri" w:cs="Calibri"/>
          <w:b/>
          <w:sz w:val="26"/>
          <w:szCs w:val="26"/>
        </w:rPr>
        <w:t xml:space="preserve"> </w:t>
      </w:r>
    </w:p>
    <w:p w14:paraId="5819BBEB" w14:textId="77777777" w:rsidR="00C315F2" w:rsidRDefault="00C315F2">
      <w:pPr>
        <w:pStyle w:val="Zkladntext"/>
        <w:rPr>
          <w:rFonts w:ascii="Calibri" w:hAnsi="Calibri" w:cs="Calibri"/>
          <w:b/>
          <w:sz w:val="22"/>
          <w:szCs w:val="22"/>
        </w:rPr>
      </w:pPr>
    </w:p>
    <w:p w14:paraId="6E4B16D6" w14:textId="77777777" w:rsidR="00F521E6" w:rsidRDefault="00F521E6" w:rsidP="007E62D5">
      <w:pPr>
        <w:pStyle w:val="Zkladntext"/>
        <w:jc w:val="both"/>
        <w:rPr>
          <w:rFonts w:ascii="Calibri" w:hAnsi="Calibri" w:cs="Calibri"/>
          <w:b/>
        </w:rPr>
      </w:pPr>
    </w:p>
    <w:p w14:paraId="51B8023B" w14:textId="7FE5F65C" w:rsidR="007E62D5" w:rsidRDefault="007E62D5" w:rsidP="007E62D5">
      <w:pPr>
        <w:pStyle w:val="Zkladntex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Ing. Miroslav Mazanec, </w:t>
      </w:r>
      <w:r>
        <w:rPr>
          <w:rFonts w:ascii="Calibri" w:hAnsi="Calibri" w:cs="Calibri"/>
          <w:bCs/>
        </w:rPr>
        <w:t xml:space="preserve">RČ 85 </w:t>
      </w:r>
    </w:p>
    <w:p w14:paraId="1B3A8041" w14:textId="3429296C" w:rsidR="007E62D5" w:rsidRDefault="007E62D5" w:rsidP="007E62D5">
      <w:pPr>
        <w:pStyle w:val="Zkladntex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>Ing. Veronika Mazancová,</w:t>
      </w:r>
      <w:r>
        <w:rPr>
          <w:rFonts w:ascii="Calibri" w:hAnsi="Calibri" w:cs="Calibri"/>
          <w:bCs/>
        </w:rPr>
        <w:t xml:space="preserve"> RČ 84</w:t>
      </w:r>
    </w:p>
    <w:p w14:paraId="2E5709E4" w14:textId="2B3F8962" w:rsidR="007E62D5" w:rsidRDefault="007E62D5" w:rsidP="007E62D5">
      <w:pPr>
        <w:pStyle w:val="Zkladntex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oba bytem, 377 01 Jindřichův Hradec  </w:t>
      </w:r>
    </w:p>
    <w:p w14:paraId="5C234638" w14:textId="2A26F3C5" w:rsidR="007E62D5" w:rsidRDefault="007E62D5" w:rsidP="007E62D5">
      <w:pPr>
        <w:pStyle w:val="Zkladntex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Pavel </w:t>
      </w:r>
      <w:proofErr w:type="spellStart"/>
      <w:r>
        <w:rPr>
          <w:rFonts w:ascii="Calibri" w:hAnsi="Calibri" w:cs="Calibri"/>
          <w:b/>
        </w:rPr>
        <w:t>Peckl</w:t>
      </w:r>
      <w:proofErr w:type="spellEnd"/>
      <w:r>
        <w:rPr>
          <w:rFonts w:ascii="Calibri" w:hAnsi="Calibri" w:cs="Calibri"/>
          <w:bCs/>
        </w:rPr>
        <w:t>, RČ 81</w:t>
      </w:r>
    </w:p>
    <w:p w14:paraId="5049BCBE" w14:textId="683DF07B" w:rsidR="007E62D5" w:rsidRDefault="007E62D5" w:rsidP="007E62D5">
      <w:pPr>
        <w:pStyle w:val="Zkladntex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bytem, 377 01 Jindřichův Hradec</w:t>
      </w:r>
    </w:p>
    <w:p w14:paraId="37DA9C2A" w14:textId="336296BF" w:rsidR="007E62D5" w:rsidRDefault="007E62D5" w:rsidP="007E62D5">
      <w:pPr>
        <w:pStyle w:val="Zkladntex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Vojtěch Písař</w:t>
      </w:r>
      <w:r>
        <w:rPr>
          <w:rFonts w:ascii="Calibri" w:hAnsi="Calibri" w:cs="Calibri"/>
          <w:bCs/>
        </w:rPr>
        <w:t>, RČ 92</w:t>
      </w:r>
    </w:p>
    <w:p w14:paraId="58A5DA9D" w14:textId="3F864141" w:rsidR="007E62D5" w:rsidRDefault="007E62D5" w:rsidP="007E62D5">
      <w:pPr>
        <w:pStyle w:val="Zkladntex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bytem, 377 01 Jindřichův Hradec</w:t>
      </w:r>
    </w:p>
    <w:p w14:paraId="6DC08D54" w14:textId="77777777" w:rsidR="007E62D5" w:rsidRDefault="007E62D5" w:rsidP="007E62D5">
      <w:pPr>
        <w:pStyle w:val="Zkladntext"/>
        <w:tabs>
          <w:tab w:val="left" w:pos="426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jako budoucí dárci </w:t>
      </w:r>
    </w:p>
    <w:p w14:paraId="0EFAB69F" w14:textId="77777777" w:rsidR="001A64B7" w:rsidRPr="007E62D5" w:rsidRDefault="001A64B7" w:rsidP="007E62D5">
      <w:pPr>
        <w:pStyle w:val="Zkladntext"/>
        <w:spacing w:before="120" w:after="120"/>
        <w:jc w:val="both"/>
        <w:rPr>
          <w:rFonts w:ascii="Calibri" w:hAnsi="Calibri" w:cs="Calibri"/>
          <w:bCs/>
          <w:sz w:val="22"/>
          <w:szCs w:val="22"/>
        </w:rPr>
      </w:pPr>
      <w:r w:rsidRPr="001A64B7">
        <w:rPr>
          <w:rFonts w:ascii="Calibri" w:hAnsi="Calibri" w:cs="Calibri"/>
          <w:bCs/>
          <w:sz w:val="22"/>
          <w:szCs w:val="22"/>
        </w:rPr>
        <w:t>a</w:t>
      </w:r>
    </w:p>
    <w:p w14:paraId="433CA2D7" w14:textId="477B5B96" w:rsidR="007E62D5" w:rsidRDefault="007E62D5" w:rsidP="007E62D5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David Kovář, </w:t>
      </w:r>
      <w:r>
        <w:rPr>
          <w:rFonts w:ascii="Calibri" w:hAnsi="Calibri" w:cs="Calibri"/>
          <w:bCs/>
          <w:sz w:val="22"/>
          <w:szCs w:val="22"/>
        </w:rPr>
        <w:t xml:space="preserve">RČ 73 </w:t>
      </w:r>
    </w:p>
    <w:p w14:paraId="083FEAF9" w14:textId="62755E4F" w:rsidR="007E62D5" w:rsidRDefault="007E62D5" w:rsidP="007E62D5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bytem, 377 01 Jindřichův Hradec </w:t>
      </w:r>
    </w:p>
    <w:p w14:paraId="17261645" w14:textId="77777777" w:rsidR="007E62D5" w:rsidRDefault="007E62D5" w:rsidP="007E62D5">
      <w:pPr>
        <w:pStyle w:val="Zkladntext"/>
        <w:tabs>
          <w:tab w:val="left" w:pos="426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jako budoucí povinný</w:t>
      </w:r>
    </w:p>
    <w:p w14:paraId="2B31174E" w14:textId="77777777" w:rsidR="00C315F2" w:rsidRDefault="00C315F2" w:rsidP="007E62D5">
      <w:pPr>
        <w:pStyle w:val="Zkladntext"/>
        <w:tabs>
          <w:tab w:val="left" w:pos="426"/>
        </w:tabs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1557D4B2" w14:textId="77777777" w:rsidR="00C315F2" w:rsidRDefault="00C315F2">
      <w:pPr>
        <w:pStyle w:val="Zkladn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Město Jindřichův Hradec</w:t>
      </w:r>
    </w:p>
    <w:p w14:paraId="65875D78" w14:textId="77777777" w:rsidR="00C315F2" w:rsidRDefault="00C315F2">
      <w:pPr>
        <w:pStyle w:val="Zkladntext"/>
        <w:tabs>
          <w:tab w:val="left" w:pos="426"/>
        </w:tabs>
        <w:ind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proofErr w:type="gramStart"/>
      <w:r>
        <w:rPr>
          <w:rFonts w:ascii="Calibri" w:hAnsi="Calibri" w:cs="Calibri"/>
          <w:sz w:val="22"/>
          <w:szCs w:val="22"/>
        </w:rPr>
        <w:t xml:space="preserve">IČ:   </w:t>
      </w:r>
      <w:proofErr w:type="gramEnd"/>
      <w:r>
        <w:rPr>
          <w:rFonts w:ascii="Calibri" w:hAnsi="Calibri" w:cs="Calibri"/>
          <w:sz w:val="22"/>
          <w:szCs w:val="22"/>
        </w:rPr>
        <w:t xml:space="preserve"> 00246875</w:t>
      </w:r>
    </w:p>
    <w:p w14:paraId="1519B643" w14:textId="77777777" w:rsidR="00C315F2" w:rsidRDefault="00C315F2">
      <w:pPr>
        <w:pStyle w:val="Zkladntext"/>
        <w:tabs>
          <w:tab w:val="left" w:pos="426"/>
        </w:tabs>
        <w:ind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DIČ: CZ00246875</w:t>
      </w:r>
    </w:p>
    <w:p w14:paraId="1671F0E0" w14:textId="77777777" w:rsidR="00C315F2" w:rsidRDefault="00C315F2">
      <w:pPr>
        <w:pStyle w:val="Zkladntext"/>
        <w:tabs>
          <w:tab w:val="left" w:pos="426"/>
        </w:tabs>
        <w:ind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se sídlem: Klášterská 135/II, 377 22 Jindřichův Hradec</w:t>
      </w:r>
    </w:p>
    <w:p w14:paraId="2C326E42" w14:textId="77777777" w:rsidR="00C315F2" w:rsidRDefault="00C315F2">
      <w:pPr>
        <w:pStyle w:val="Zkladntext"/>
        <w:tabs>
          <w:tab w:val="left" w:pos="426"/>
        </w:tabs>
        <w:ind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zastoupené starostou města </w:t>
      </w:r>
      <w:r w:rsidR="003870F4">
        <w:rPr>
          <w:rFonts w:ascii="Calibri" w:hAnsi="Calibri" w:cs="Calibri"/>
          <w:sz w:val="22"/>
          <w:szCs w:val="22"/>
        </w:rPr>
        <w:t xml:space="preserve">Mgr. </w:t>
      </w:r>
      <w:r>
        <w:rPr>
          <w:rFonts w:ascii="Calibri" w:hAnsi="Calibri" w:cs="Calibri"/>
          <w:sz w:val="22"/>
          <w:szCs w:val="22"/>
        </w:rPr>
        <w:t xml:space="preserve">Ing. </w:t>
      </w:r>
      <w:r w:rsidR="003870F4">
        <w:rPr>
          <w:rFonts w:ascii="Calibri" w:hAnsi="Calibri" w:cs="Calibri"/>
          <w:sz w:val="22"/>
          <w:szCs w:val="22"/>
        </w:rPr>
        <w:t xml:space="preserve">Michalem </w:t>
      </w:r>
      <w:proofErr w:type="spellStart"/>
      <w:r w:rsidR="003870F4">
        <w:rPr>
          <w:rFonts w:ascii="Calibri" w:hAnsi="Calibri" w:cs="Calibri"/>
          <w:sz w:val="22"/>
          <w:szCs w:val="22"/>
        </w:rPr>
        <w:t>Kozárem</w:t>
      </w:r>
      <w:proofErr w:type="spellEnd"/>
      <w:r>
        <w:rPr>
          <w:rFonts w:ascii="Calibri" w:hAnsi="Calibri" w:cs="Calibri"/>
          <w:sz w:val="22"/>
          <w:szCs w:val="22"/>
        </w:rPr>
        <w:t xml:space="preserve">, MBA  </w:t>
      </w:r>
    </w:p>
    <w:p w14:paraId="25BCAC40" w14:textId="77777777" w:rsidR="00C315F2" w:rsidRDefault="00C315F2">
      <w:pPr>
        <w:pStyle w:val="Zkladntext"/>
        <w:tabs>
          <w:tab w:val="left" w:pos="426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jako budoucí obdarovaný či oprávněný</w:t>
      </w:r>
    </w:p>
    <w:p w14:paraId="5228D7A9" w14:textId="77777777" w:rsidR="00C315F2" w:rsidRDefault="00C315F2" w:rsidP="007422F7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</w:p>
    <w:p w14:paraId="03E64205" w14:textId="77777777" w:rsidR="00C315F2" w:rsidRDefault="00C315F2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uzavírají podle zák. č. 89/2012 Sb., občanský zákoník, ve znění pozdějších předpisů tuto smlouvu</w:t>
      </w:r>
    </w:p>
    <w:p w14:paraId="337F6234" w14:textId="77777777" w:rsidR="00C315F2" w:rsidRDefault="00C315F2" w:rsidP="007422F7">
      <w:pPr>
        <w:pStyle w:val="Zkladntext"/>
        <w:rPr>
          <w:rFonts w:ascii="Calibri" w:hAnsi="Calibri" w:cs="Calibri"/>
          <w:b/>
          <w:sz w:val="22"/>
          <w:szCs w:val="22"/>
        </w:rPr>
      </w:pPr>
    </w:p>
    <w:p w14:paraId="38E73B0F" w14:textId="77777777" w:rsidR="00F521E6" w:rsidRDefault="00F521E6" w:rsidP="007422F7">
      <w:pPr>
        <w:pStyle w:val="Zkladntext"/>
        <w:rPr>
          <w:rFonts w:ascii="Calibri" w:hAnsi="Calibri" w:cs="Calibri"/>
          <w:b/>
          <w:sz w:val="22"/>
          <w:szCs w:val="22"/>
        </w:rPr>
      </w:pPr>
    </w:p>
    <w:p w14:paraId="19D183F2" w14:textId="77777777" w:rsidR="00C315F2" w:rsidRDefault="00C315F2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I.</w:t>
      </w:r>
    </w:p>
    <w:p w14:paraId="15BF980F" w14:textId="77777777" w:rsidR="00CC7EB8" w:rsidRDefault="00C82982">
      <w:pPr>
        <w:pStyle w:val="Zkladntext"/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Budoucí dárci mají záměr realizovat výstavbu tlakové kanalizace pro rodinné domky v lokalitě Na Palici v Jindřichově Hradci </w:t>
      </w:r>
      <w:r w:rsidR="00CC7EB8">
        <w:rPr>
          <w:rFonts w:ascii="Calibri" w:hAnsi="Calibri" w:cs="Calibri"/>
          <w:sz w:val="22"/>
          <w:szCs w:val="22"/>
        </w:rPr>
        <w:t>na níže specifikovaných pozemcích</w:t>
      </w:r>
    </w:p>
    <w:p w14:paraId="72393350" w14:textId="77777777" w:rsidR="00C315F2" w:rsidRPr="00035BAF" w:rsidRDefault="00C82982" w:rsidP="00CC7EB8">
      <w:pPr>
        <w:pStyle w:val="Zkladntext"/>
        <w:numPr>
          <w:ilvl w:val="0"/>
          <w:numId w:val="6"/>
        </w:numPr>
        <w:spacing w:before="120"/>
        <w:jc w:val="both"/>
        <w:rPr>
          <w:rFonts w:ascii="Calibri" w:hAnsi="Calibri" w:cs="Calibri"/>
          <w:sz w:val="22"/>
          <w:szCs w:val="22"/>
        </w:rPr>
      </w:pPr>
      <w:proofErr w:type="spellStart"/>
      <w:r w:rsidRPr="00035BAF">
        <w:rPr>
          <w:rFonts w:ascii="Calibri" w:hAnsi="Calibri" w:cs="Calibri"/>
          <w:sz w:val="22"/>
          <w:szCs w:val="22"/>
        </w:rPr>
        <w:t>p.č</w:t>
      </w:r>
      <w:proofErr w:type="spellEnd"/>
      <w:r w:rsidRPr="00035BAF">
        <w:rPr>
          <w:rFonts w:ascii="Calibri" w:hAnsi="Calibri" w:cs="Calibri"/>
          <w:sz w:val="22"/>
          <w:szCs w:val="22"/>
        </w:rPr>
        <w:t xml:space="preserve">. 3310/15 orná půda, o výměře 1266 m2, zapsaném na </w:t>
      </w:r>
      <w:r w:rsidR="00D63E8C" w:rsidRPr="00035BAF">
        <w:rPr>
          <w:rFonts w:ascii="Calibri" w:hAnsi="Calibri" w:cs="Calibri"/>
          <w:sz w:val="22"/>
          <w:szCs w:val="22"/>
        </w:rPr>
        <w:t xml:space="preserve">LV </w:t>
      </w:r>
      <w:r w:rsidRPr="00035BAF">
        <w:rPr>
          <w:rFonts w:ascii="Calibri" w:hAnsi="Calibri" w:cs="Calibri"/>
          <w:sz w:val="22"/>
          <w:szCs w:val="22"/>
        </w:rPr>
        <w:t xml:space="preserve">9953 </w:t>
      </w:r>
      <w:r w:rsidR="00C315F2" w:rsidRPr="00035BAF">
        <w:rPr>
          <w:rFonts w:ascii="Calibri" w:hAnsi="Calibri" w:cs="Calibri"/>
          <w:sz w:val="22"/>
          <w:szCs w:val="22"/>
        </w:rPr>
        <w:t xml:space="preserve">u Katastrálního úřadu pro Jihočeský kraj, Katastrální pracoviště Jindřichův Hradec </w:t>
      </w:r>
      <w:r w:rsidR="001A64B7" w:rsidRPr="00035BAF">
        <w:rPr>
          <w:rFonts w:ascii="Calibri" w:hAnsi="Calibri" w:cs="Calibri"/>
          <w:sz w:val="22"/>
          <w:szCs w:val="22"/>
        </w:rPr>
        <w:t xml:space="preserve">pro </w:t>
      </w:r>
      <w:proofErr w:type="spellStart"/>
      <w:r w:rsidR="001A64B7" w:rsidRPr="00035BAF">
        <w:rPr>
          <w:rFonts w:ascii="Calibri" w:hAnsi="Calibri" w:cs="Calibri"/>
          <w:sz w:val="22"/>
          <w:szCs w:val="22"/>
        </w:rPr>
        <w:t>k.ú</w:t>
      </w:r>
      <w:proofErr w:type="spellEnd"/>
      <w:r w:rsidR="001A64B7" w:rsidRPr="00035BAF">
        <w:rPr>
          <w:rFonts w:ascii="Calibri" w:hAnsi="Calibri" w:cs="Calibri"/>
          <w:sz w:val="22"/>
          <w:szCs w:val="22"/>
        </w:rPr>
        <w:t xml:space="preserve">. Jindřichův Hradec </w:t>
      </w:r>
      <w:r w:rsidR="00C315F2" w:rsidRPr="00035BAF">
        <w:rPr>
          <w:rFonts w:ascii="Calibri" w:hAnsi="Calibri" w:cs="Calibri"/>
          <w:sz w:val="22"/>
          <w:szCs w:val="22"/>
        </w:rPr>
        <w:t>ve vlastnictví budoucího povinného</w:t>
      </w:r>
      <w:r w:rsidR="00035BAF">
        <w:rPr>
          <w:rFonts w:ascii="Calibri" w:hAnsi="Calibri" w:cs="Calibri"/>
          <w:sz w:val="22"/>
          <w:szCs w:val="22"/>
        </w:rPr>
        <w:t xml:space="preserve">. </w:t>
      </w:r>
    </w:p>
    <w:p w14:paraId="1772894A" w14:textId="77777777" w:rsidR="001A64B7" w:rsidRPr="00035BAF" w:rsidRDefault="00CC7EB8" w:rsidP="00D63E8C">
      <w:pPr>
        <w:pStyle w:val="Zkladntext"/>
        <w:numPr>
          <w:ilvl w:val="0"/>
          <w:numId w:val="6"/>
        </w:numPr>
        <w:spacing w:before="120"/>
        <w:jc w:val="both"/>
        <w:rPr>
          <w:rFonts w:ascii="Calibri" w:hAnsi="Calibri" w:cs="Calibri"/>
          <w:sz w:val="22"/>
          <w:szCs w:val="22"/>
        </w:rPr>
      </w:pPr>
      <w:proofErr w:type="spellStart"/>
      <w:r w:rsidRPr="001A64B7">
        <w:rPr>
          <w:rFonts w:ascii="Calibri" w:hAnsi="Calibri" w:cs="Calibri"/>
          <w:sz w:val="22"/>
          <w:szCs w:val="22"/>
        </w:rPr>
        <w:t>p.č</w:t>
      </w:r>
      <w:proofErr w:type="spellEnd"/>
      <w:r w:rsidRPr="001A64B7">
        <w:rPr>
          <w:rFonts w:ascii="Calibri" w:hAnsi="Calibri" w:cs="Calibri"/>
          <w:sz w:val="22"/>
          <w:szCs w:val="22"/>
        </w:rPr>
        <w:t xml:space="preserve">. </w:t>
      </w:r>
      <w:r w:rsidR="007C3D86" w:rsidRPr="001A64B7">
        <w:rPr>
          <w:rFonts w:ascii="Calibri" w:hAnsi="Calibri" w:cs="Calibri"/>
          <w:sz w:val="22"/>
          <w:szCs w:val="22"/>
        </w:rPr>
        <w:t xml:space="preserve">1396/1 ostatní plocha, ostatní komunikace, o výměře </w:t>
      </w:r>
      <w:r w:rsidR="00D63E8C" w:rsidRPr="001A64B7">
        <w:rPr>
          <w:rFonts w:ascii="Calibri" w:hAnsi="Calibri" w:cs="Calibri"/>
          <w:sz w:val="22"/>
          <w:szCs w:val="22"/>
        </w:rPr>
        <w:t>2403 m2</w:t>
      </w:r>
      <w:r w:rsidR="001A64B7">
        <w:rPr>
          <w:rFonts w:ascii="Calibri" w:hAnsi="Calibri" w:cs="Calibri"/>
          <w:sz w:val="22"/>
          <w:szCs w:val="22"/>
        </w:rPr>
        <w:t>,</w:t>
      </w:r>
      <w:r w:rsidR="00D63E8C" w:rsidRPr="001A64B7">
        <w:rPr>
          <w:rFonts w:ascii="Calibri" w:hAnsi="Calibri" w:cs="Calibri"/>
          <w:sz w:val="22"/>
          <w:szCs w:val="22"/>
        </w:rPr>
        <w:t xml:space="preserve"> zapsaném na LV 10001 u Katastrálního úřadu pro Jihočeský kraj, Katastrální pracoviště Jindřichův Hradec</w:t>
      </w:r>
      <w:r w:rsidR="001A64B7">
        <w:rPr>
          <w:rFonts w:ascii="Calibri" w:hAnsi="Calibri" w:cs="Calibri"/>
          <w:sz w:val="22"/>
          <w:szCs w:val="22"/>
        </w:rPr>
        <w:t xml:space="preserve"> </w:t>
      </w:r>
      <w:r w:rsidR="001A64B7" w:rsidRPr="00035BAF">
        <w:rPr>
          <w:rFonts w:ascii="Calibri" w:hAnsi="Calibri" w:cs="Calibri"/>
          <w:sz w:val="22"/>
          <w:szCs w:val="22"/>
        </w:rPr>
        <w:t xml:space="preserve">pro </w:t>
      </w:r>
      <w:proofErr w:type="spellStart"/>
      <w:r w:rsidR="001A64B7" w:rsidRPr="00035BAF">
        <w:rPr>
          <w:rFonts w:ascii="Calibri" w:hAnsi="Calibri" w:cs="Calibri"/>
          <w:sz w:val="22"/>
          <w:szCs w:val="22"/>
        </w:rPr>
        <w:t>k.ú</w:t>
      </w:r>
      <w:proofErr w:type="spellEnd"/>
      <w:r w:rsidR="001A64B7" w:rsidRPr="00035BAF">
        <w:rPr>
          <w:rFonts w:ascii="Calibri" w:hAnsi="Calibri" w:cs="Calibri"/>
          <w:sz w:val="22"/>
          <w:szCs w:val="22"/>
        </w:rPr>
        <w:t>. Jindřichův Hradec</w:t>
      </w:r>
      <w:r w:rsidR="00D63E8C" w:rsidRPr="00035BAF">
        <w:rPr>
          <w:rFonts w:ascii="Calibri" w:hAnsi="Calibri" w:cs="Calibri"/>
          <w:sz w:val="22"/>
          <w:szCs w:val="22"/>
        </w:rPr>
        <w:t xml:space="preserve"> ve vlastnictví budoucího obdarovaného či oprávněného</w:t>
      </w:r>
      <w:r w:rsidR="001A64B7" w:rsidRPr="00035BAF">
        <w:rPr>
          <w:rFonts w:ascii="Calibri" w:hAnsi="Calibri" w:cs="Calibri"/>
          <w:sz w:val="22"/>
          <w:szCs w:val="22"/>
        </w:rPr>
        <w:t xml:space="preserve"> </w:t>
      </w:r>
    </w:p>
    <w:p w14:paraId="20098DDD" w14:textId="77777777" w:rsidR="00D63E8C" w:rsidRDefault="00D63E8C" w:rsidP="00D63E8C">
      <w:pPr>
        <w:pStyle w:val="Zkladntext"/>
        <w:spacing w:before="120"/>
        <w:jc w:val="both"/>
        <w:rPr>
          <w:rFonts w:ascii="Calibri" w:hAnsi="Calibri" w:cs="Calibri"/>
          <w:sz w:val="22"/>
          <w:szCs w:val="22"/>
        </w:rPr>
      </w:pPr>
      <w:r w:rsidRPr="001A64B7">
        <w:rPr>
          <w:rFonts w:ascii="Calibri" w:hAnsi="Calibri" w:cs="Calibri"/>
          <w:sz w:val="22"/>
          <w:szCs w:val="22"/>
        </w:rPr>
        <w:t>tak, jak je zakresleno v koordinačním situačním výkresu, který je nedílnou součástí této smlouvy.</w:t>
      </w:r>
    </w:p>
    <w:p w14:paraId="299410AF" w14:textId="77777777" w:rsidR="00F521E6" w:rsidRDefault="00F521E6">
      <w:pPr>
        <w:pStyle w:val="Zkladntext"/>
        <w:rPr>
          <w:rFonts w:ascii="Calibri" w:hAnsi="Calibri" w:cs="Calibri"/>
          <w:sz w:val="22"/>
          <w:szCs w:val="22"/>
        </w:rPr>
      </w:pPr>
    </w:p>
    <w:p w14:paraId="3050C24C" w14:textId="77777777" w:rsidR="00C315F2" w:rsidRDefault="00C315F2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</w:t>
      </w:r>
    </w:p>
    <w:p w14:paraId="253AA458" w14:textId="77777777" w:rsidR="00C315F2" w:rsidRDefault="00C315F2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II.</w:t>
      </w:r>
    </w:p>
    <w:p w14:paraId="55BF896D" w14:textId="77777777" w:rsidR="00C315F2" w:rsidRDefault="00C315F2">
      <w:pPr>
        <w:pStyle w:val="Zkladntext"/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Budoucí dárc</w:t>
      </w:r>
      <w:r w:rsidR="00C82982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 se souhlasem budoucího obdarovaného</w:t>
      </w:r>
      <w:r w:rsidR="001A64B7">
        <w:rPr>
          <w:rFonts w:ascii="Calibri" w:hAnsi="Calibri" w:cs="Calibri"/>
          <w:sz w:val="22"/>
          <w:szCs w:val="22"/>
        </w:rPr>
        <w:t xml:space="preserve"> a budoucího povinného</w:t>
      </w:r>
      <w:r>
        <w:rPr>
          <w:rFonts w:ascii="Calibri" w:hAnsi="Calibri" w:cs="Calibri"/>
          <w:sz w:val="22"/>
          <w:szCs w:val="22"/>
        </w:rPr>
        <w:t xml:space="preserve"> vybuduj</w:t>
      </w:r>
      <w:r w:rsidR="00C82982">
        <w:rPr>
          <w:rFonts w:ascii="Calibri" w:hAnsi="Calibri" w:cs="Calibri"/>
          <w:sz w:val="22"/>
          <w:szCs w:val="22"/>
        </w:rPr>
        <w:t>í</w:t>
      </w:r>
      <w:r>
        <w:rPr>
          <w:rFonts w:ascii="Calibri" w:hAnsi="Calibri" w:cs="Calibri"/>
          <w:sz w:val="22"/>
          <w:szCs w:val="22"/>
        </w:rPr>
        <w:t xml:space="preserve"> na své náklady v rámci stavby „</w:t>
      </w:r>
      <w:r w:rsidR="00C82982">
        <w:rPr>
          <w:rFonts w:ascii="Calibri" w:hAnsi="Calibri" w:cs="Calibri"/>
          <w:sz w:val="22"/>
          <w:szCs w:val="22"/>
        </w:rPr>
        <w:t xml:space="preserve">Prodloužení vodovodu a kanalizace Na </w:t>
      </w:r>
      <w:r w:rsidR="00D63E8C">
        <w:rPr>
          <w:rFonts w:ascii="Calibri" w:hAnsi="Calibri" w:cs="Calibri"/>
          <w:sz w:val="22"/>
          <w:szCs w:val="22"/>
        </w:rPr>
        <w:t>Palici</w:t>
      </w:r>
      <w:r>
        <w:rPr>
          <w:rFonts w:ascii="Calibri" w:hAnsi="Calibri" w:cs="Calibri"/>
          <w:sz w:val="22"/>
          <w:szCs w:val="22"/>
        </w:rPr>
        <w:t>“ níže specifikovanou infrastrukturu:</w:t>
      </w:r>
    </w:p>
    <w:p w14:paraId="3008030D" w14:textId="77777777" w:rsidR="00C315F2" w:rsidRPr="00B6247C" w:rsidRDefault="00C315F2" w:rsidP="007422F7">
      <w:pPr>
        <w:numPr>
          <w:ilvl w:val="0"/>
          <w:numId w:val="2"/>
        </w:numPr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lastRenderedPageBreak/>
        <w:t>prodloužení splaškového</w:t>
      </w:r>
      <w:r w:rsidR="00C8298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tlakového 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kanalizačního </w:t>
      </w:r>
      <w:r w:rsidR="00B6247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řadu – DN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E9300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63</w:t>
      </w:r>
      <w:r w:rsidR="00C8298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F41CE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v délce </w:t>
      </w:r>
      <w:r w:rsidR="002E21E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B6247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19</w:t>
      </w:r>
      <w:r w:rsidR="002E21E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F41CE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m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,</w:t>
      </w:r>
      <w:r>
        <w:rPr>
          <w:rFonts w:ascii="Calibri" w:hAnsi="Calibri" w:cs="Calibri"/>
          <w:sz w:val="22"/>
          <w:szCs w:val="22"/>
          <w:shd w:val="clear" w:color="auto" w:fill="FFFFFF"/>
        </w:rPr>
        <w:t> stavba bude umístěna na pozem</w:t>
      </w:r>
      <w:r w:rsidR="002E21E2">
        <w:rPr>
          <w:rFonts w:ascii="Calibri" w:hAnsi="Calibri" w:cs="Calibri"/>
          <w:sz w:val="22"/>
          <w:szCs w:val="22"/>
          <w:shd w:val="clear" w:color="auto" w:fill="FFFFFF"/>
        </w:rPr>
        <w:t xml:space="preserve">ku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budoucího </w:t>
      </w:r>
      <w:r w:rsidR="002E21E2">
        <w:rPr>
          <w:rFonts w:ascii="Calibri" w:hAnsi="Calibri" w:cs="Calibri"/>
          <w:sz w:val="22"/>
          <w:szCs w:val="22"/>
          <w:shd w:val="clear" w:color="auto" w:fill="FFFFFF"/>
        </w:rPr>
        <w:t xml:space="preserve">povinného </w:t>
      </w:r>
      <w:proofErr w:type="spellStart"/>
      <w:r w:rsidR="002E21E2">
        <w:rPr>
          <w:rFonts w:ascii="Calibri" w:hAnsi="Calibri" w:cs="Calibri"/>
          <w:sz w:val="22"/>
          <w:szCs w:val="22"/>
          <w:shd w:val="clear" w:color="auto" w:fill="FFFFFF"/>
        </w:rPr>
        <w:t>p.č</w:t>
      </w:r>
      <w:proofErr w:type="spellEnd"/>
      <w:r w:rsidR="002E21E2">
        <w:rPr>
          <w:rFonts w:ascii="Calibri" w:hAnsi="Calibri" w:cs="Calibri"/>
          <w:sz w:val="22"/>
          <w:szCs w:val="22"/>
          <w:shd w:val="clear" w:color="auto" w:fill="FFFFFF"/>
        </w:rPr>
        <w:t>. 3310/15</w:t>
      </w:r>
      <w:r w:rsidR="00D63E8C">
        <w:rPr>
          <w:rFonts w:ascii="Calibri" w:hAnsi="Calibri" w:cs="Calibri"/>
          <w:sz w:val="22"/>
          <w:szCs w:val="22"/>
          <w:shd w:val="clear" w:color="auto" w:fill="FFFFFF"/>
        </w:rPr>
        <w:t xml:space="preserve"> a na pozemku ve vlastnictví budoucího obdarovaného </w:t>
      </w:r>
      <w:proofErr w:type="spellStart"/>
      <w:r w:rsidR="00D63E8C">
        <w:rPr>
          <w:rFonts w:ascii="Calibri" w:hAnsi="Calibri" w:cs="Calibri"/>
          <w:sz w:val="22"/>
          <w:szCs w:val="22"/>
          <w:shd w:val="clear" w:color="auto" w:fill="FFFFFF"/>
        </w:rPr>
        <w:t>p.č</w:t>
      </w:r>
      <w:proofErr w:type="spellEnd"/>
      <w:r w:rsidR="00D63E8C">
        <w:rPr>
          <w:rFonts w:ascii="Calibri" w:hAnsi="Calibri" w:cs="Calibri"/>
          <w:sz w:val="22"/>
          <w:szCs w:val="22"/>
          <w:shd w:val="clear" w:color="auto" w:fill="FFFFFF"/>
        </w:rPr>
        <w:t xml:space="preserve">. 1396/1, vše </w:t>
      </w:r>
      <w:proofErr w:type="spellStart"/>
      <w:r w:rsidR="00D63E8C">
        <w:rPr>
          <w:rFonts w:ascii="Calibri" w:hAnsi="Calibri" w:cs="Calibri"/>
          <w:sz w:val="22"/>
          <w:szCs w:val="22"/>
          <w:shd w:val="clear" w:color="auto" w:fill="FFFFFF"/>
        </w:rPr>
        <w:t>k.ú</w:t>
      </w:r>
      <w:proofErr w:type="spellEnd"/>
      <w:r w:rsidR="00D63E8C">
        <w:rPr>
          <w:rFonts w:ascii="Calibri" w:hAnsi="Calibri" w:cs="Calibri"/>
          <w:sz w:val="22"/>
          <w:szCs w:val="22"/>
          <w:shd w:val="clear" w:color="auto" w:fill="FFFFFF"/>
        </w:rPr>
        <w:t xml:space="preserve">. </w:t>
      </w:r>
      <w:r w:rsidR="002E21E2">
        <w:rPr>
          <w:rFonts w:ascii="Calibri" w:hAnsi="Calibri" w:cs="Calibri"/>
          <w:sz w:val="22"/>
          <w:szCs w:val="22"/>
          <w:shd w:val="clear" w:color="auto" w:fill="FFFFFF"/>
        </w:rPr>
        <w:t xml:space="preserve">Jindřichův Hradec </w:t>
      </w:r>
    </w:p>
    <w:p w14:paraId="3E69C524" w14:textId="77777777" w:rsidR="00B6247C" w:rsidRPr="00B6247C" w:rsidRDefault="00B6247C" w:rsidP="00F521E6">
      <w:pPr>
        <w:numPr>
          <w:ilvl w:val="0"/>
          <w:numId w:val="2"/>
        </w:numPr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prodloužení vodovodního řadu – DN 90 v délce 18 m,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stavba bude umístěna na pozemku budoucího povinného </w:t>
      </w:r>
      <w:proofErr w:type="spellStart"/>
      <w:r>
        <w:rPr>
          <w:rFonts w:ascii="Calibri" w:hAnsi="Calibri" w:cs="Calibri"/>
          <w:sz w:val="22"/>
          <w:szCs w:val="22"/>
          <w:shd w:val="clear" w:color="auto" w:fill="FFFFFF"/>
        </w:rPr>
        <w:t>p.č</w:t>
      </w:r>
      <w:proofErr w:type="spellEnd"/>
      <w:r>
        <w:rPr>
          <w:rFonts w:ascii="Calibri" w:hAnsi="Calibri" w:cs="Calibri"/>
          <w:sz w:val="22"/>
          <w:szCs w:val="22"/>
          <w:shd w:val="clear" w:color="auto" w:fill="FFFFFF"/>
        </w:rPr>
        <w:t xml:space="preserve">. 3310/15, </w:t>
      </w:r>
      <w:proofErr w:type="spellStart"/>
      <w:r>
        <w:rPr>
          <w:rFonts w:ascii="Calibri" w:hAnsi="Calibri" w:cs="Calibri"/>
          <w:sz w:val="22"/>
          <w:szCs w:val="22"/>
          <w:shd w:val="clear" w:color="auto" w:fill="FFFFFF"/>
        </w:rPr>
        <w:t>k.ú</w:t>
      </w:r>
      <w:proofErr w:type="spellEnd"/>
      <w:r>
        <w:rPr>
          <w:rFonts w:ascii="Calibri" w:hAnsi="Calibri" w:cs="Calibri"/>
          <w:sz w:val="22"/>
          <w:szCs w:val="22"/>
          <w:shd w:val="clear" w:color="auto" w:fill="FFFFFF"/>
        </w:rPr>
        <w:t xml:space="preserve">. Jindřichův Hradec </w:t>
      </w:r>
    </w:p>
    <w:p w14:paraId="7ABCD17D" w14:textId="77777777" w:rsidR="00C315F2" w:rsidRDefault="00C315F2" w:rsidP="00D63E8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také jen „</w:t>
      </w:r>
      <w:r w:rsidR="00267EE6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tavba“)</w:t>
      </w:r>
      <w:r w:rsidR="00D63E8C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tak jak je orientačně zakresleno v přiloženém koordinačním výkresu, který je nedílnou součástí této smlouvy.</w:t>
      </w:r>
    </w:p>
    <w:p w14:paraId="38BD9954" w14:textId="77777777" w:rsidR="007E62D5" w:rsidRDefault="007E62D5" w:rsidP="00D63E8C">
      <w:pPr>
        <w:jc w:val="both"/>
        <w:rPr>
          <w:rFonts w:ascii="Calibri" w:hAnsi="Calibri" w:cs="Calibri"/>
          <w:sz w:val="22"/>
          <w:szCs w:val="22"/>
        </w:rPr>
      </w:pPr>
    </w:p>
    <w:p w14:paraId="5CAFFB2A" w14:textId="77777777" w:rsidR="00C315F2" w:rsidRDefault="00C315F2">
      <w:pPr>
        <w:pStyle w:val="Zkladntext"/>
        <w:spacing w:before="12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III. </w:t>
      </w:r>
    </w:p>
    <w:p w14:paraId="66435751" w14:textId="77777777" w:rsidR="00C315F2" w:rsidRPr="00F41CEC" w:rsidRDefault="00C315F2">
      <w:pPr>
        <w:pStyle w:val="Zkladntext"/>
        <w:numPr>
          <w:ilvl w:val="0"/>
          <w:numId w:val="3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Účastníci této smlouvy se zavazují uzavřít nejpozději do 1 roku po dokončení „Stavby“ darovací smlouvu a smlouvu o zřízení služebnosti na základě které budoucí dárc</w:t>
      </w:r>
      <w:r w:rsidR="002E21E2"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>daruj</w:t>
      </w:r>
      <w:r w:rsidR="002E21E2">
        <w:rPr>
          <w:rFonts w:ascii="Calibri" w:hAnsi="Calibri" w:cs="Calibri"/>
          <w:sz w:val="22"/>
          <w:szCs w:val="22"/>
        </w:rPr>
        <w:t>í</w:t>
      </w:r>
      <w:r>
        <w:rPr>
          <w:rFonts w:ascii="Calibri" w:hAnsi="Calibri" w:cs="Calibri"/>
          <w:sz w:val="22"/>
          <w:szCs w:val="22"/>
        </w:rPr>
        <w:t xml:space="preserve"> „Stavbu“ budoucímu obdarovanému a budoucí povinný zřídí ve prospěch budoucího oprávněného jako budoucího vlastníka „</w:t>
      </w:r>
      <w:r w:rsidR="00F7029D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tavby“ služebnost uložení inženýrské sítě </w:t>
      </w:r>
      <w:r w:rsidRPr="00035BAF">
        <w:rPr>
          <w:rFonts w:ascii="Calibri" w:hAnsi="Calibri" w:cs="Calibri"/>
          <w:sz w:val="22"/>
          <w:szCs w:val="22"/>
        </w:rPr>
        <w:t>v</w:t>
      </w:r>
      <w:r w:rsidR="002E21E2" w:rsidRPr="00035BAF">
        <w:rPr>
          <w:rFonts w:ascii="Calibri" w:hAnsi="Calibri" w:cs="Calibri"/>
          <w:sz w:val="22"/>
          <w:szCs w:val="22"/>
        </w:rPr>
        <w:t> </w:t>
      </w:r>
      <w:r w:rsidRPr="00035BAF">
        <w:rPr>
          <w:rFonts w:ascii="Calibri" w:hAnsi="Calibri" w:cs="Calibri"/>
          <w:sz w:val="22"/>
          <w:szCs w:val="22"/>
        </w:rPr>
        <w:t>pozem</w:t>
      </w:r>
      <w:r w:rsidR="002E21E2" w:rsidRPr="00035BAF">
        <w:rPr>
          <w:rFonts w:ascii="Calibri" w:hAnsi="Calibri" w:cs="Calibri"/>
          <w:sz w:val="22"/>
          <w:szCs w:val="22"/>
        </w:rPr>
        <w:t xml:space="preserve">ku </w:t>
      </w:r>
      <w:proofErr w:type="spellStart"/>
      <w:r w:rsidR="001A64B7" w:rsidRPr="00035BAF">
        <w:rPr>
          <w:rFonts w:ascii="Calibri" w:hAnsi="Calibri" w:cs="Calibri"/>
          <w:sz w:val="22"/>
          <w:szCs w:val="22"/>
        </w:rPr>
        <w:t>parc.č</w:t>
      </w:r>
      <w:proofErr w:type="spellEnd"/>
      <w:r w:rsidR="001A64B7" w:rsidRPr="00035BAF">
        <w:rPr>
          <w:rFonts w:ascii="Calibri" w:hAnsi="Calibri" w:cs="Calibri"/>
          <w:sz w:val="22"/>
          <w:szCs w:val="22"/>
        </w:rPr>
        <w:t>. 3310/15 v </w:t>
      </w:r>
      <w:proofErr w:type="spellStart"/>
      <w:r w:rsidR="001A64B7" w:rsidRPr="00035BAF">
        <w:rPr>
          <w:rFonts w:ascii="Calibri" w:hAnsi="Calibri" w:cs="Calibri"/>
          <w:sz w:val="22"/>
          <w:szCs w:val="22"/>
        </w:rPr>
        <w:t>k.ú</w:t>
      </w:r>
      <w:proofErr w:type="spellEnd"/>
      <w:r w:rsidR="001A64B7" w:rsidRPr="00035BAF">
        <w:rPr>
          <w:rFonts w:ascii="Calibri" w:hAnsi="Calibri" w:cs="Calibri"/>
          <w:sz w:val="22"/>
          <w:szCs w:val="22"/>
        </w:rPr>
        <w:t xml:space="preserve">. Jindřichův Hradec </w:t>
      </w:r>
      <w:r w:rsidR="002E21E2" w:rsidRPr="00035BAF">
        <w:rPr>
          <w:rFonts w:ascii="Calibri" w:hAnsi="Calibri" w:cs="Calibri"/>
          <w:sz w:val="22"/>
          <w:szCs w:val="22"/>
        </w:rPr>
        <w:t xml:space="preserve">specifikovaném </w:t>
      </w:r>
      <w:r w:rsidRPr="00035BAF">
        <w:rPr>
          <w:rFonts w:ascii="Calibri" w:hAnsi="Calibri" w:cs="Calibri"/>
          <w:sz w:val="22"/>
          <w:szCs w:val="22"/>
        </w:rPr>
        <w:t>v čl. I</w:t>
      </w:r>
      <w:r w:rsidR="001A64B7" w:rsidRPr="00035BAF">
        <w:rPr>
          <w:rFonts w:ascii="Calibri" w:hAnsi="Calibri" w:cs="Calibri"/>
          <w:sz w:val="22"/>
          <w:szCs w:val="22"/>
        </w:rPr>
        <w:t xml:space="preserve"> odst. 1)</w:t>
      </w:r>
      <w:r w:rsidRPr="00035BAF">
        <w:rPr>
          <w:rFonts w:ascii="Calibri" w:hAnsi="Calibri" w:cs="Calibri"/>
          <w:sz w:val="22"/>
          <w:szCs w:val="22"/>
        </w:rPr>
        <w:t xml:space="preserve"> této smlouvy. Budoucí obdarovaný</w:t>
      </w:r>
      <w:r>
        <w:rPr>
          <w:rFonts w:ascii="Calibri" w:hAnsi="Calibri" w:cs="Calibri"/>
          <w:sz w:val="22"/>
          <w:szCs w:val="22"/>
        </w:rPr>
        <w:t xml:space="preserve"> převezme do svého vlastnictví pouze řádně zkolaudovanou stavbu, která bude vybudována dle schválené projektové dokumentace a v souladu s vyjádřením společnosti ČEVAK a.s. </w:t>
      </w:r>
      <w:r w:rsidRPr="00F41CEC">
        <w:rPr>
          <w:rFonts w:ascii="Calibri" w:hAnsi="Calibri" w:cs="Calibri"/>
          <w:sz w:val="22"/>
          <w:szCs w:val="22"/>
        </w:rPr>
        <w:t xml:space="preserve">Odhadovaná hodnota stavby </w:t>
      </w:r>
      <w:r w:rsidRPr="00035BAF">
        <w:rPr>
          <w:rFonts w:ascii="Calibri" w:hAnsi="Calibri" w:cs="Calibri"/>
          <w:sz w:val="22"/>
          <w:szCs w:val="22"/>
        </w:rPr>
        <w:t>je</w:t>
      </w:r>
      <w:r w:rsidR="00CA7738" w:rsidRPr="00035BAF">
        <w:rPr>
          <w:rFonts w:ascii="Calibri" w:hAnsi="Calibri" w:cs="Calibri"/>
          <w:sz w:val="22"/>
          <w:szCs w:val="22"/>
        </w:rPr>
        <w:t xml:space="preserve"> </w:t>
      </w:r>
      <w:r w:rsidR="006874D2">
        <w:rPr>
          <w:rFonts w:ascii="Calibri" w:hAnsi="Calibri" w:cs="Calibri"/>
          <w:sz w:val="22"/>
          <w:szCs w:val="22"/>
        </w:rPr>
        <w:t>15</w:t>
      </w:r>
      <w:r w:rsidR="007E62D5">
        <w:rPr>
          <w:rFonts w:ascii="Calibri" w:hAnsi="Calibri" w:cs="Calibri"/>
          <w:sz w:val="22"/>
          <w:szCs w:val="22"/>
        </w:rPr>
        <w:t>0.000</w:t>
      </w:r>
      <w:r w:rsidR="00CA7738" w:rsidRPr="00035BAF">
        <w:rPr>
          <w:rFonts w:ascii="Calibri" w:hAnsi="Calibri" w:cs="Calibri"/>
          <w:sz w:val="22"/>
          <w:szCs w:val="22"/>
        </w:rPr>
        <w:t xml:space="preserve"> </w:t>
      </w:r>
      <w:r w:rsidRPr="00035BAF">
        <w:rPr>
          <w:rFonts w:ascii="Calibri" w:hAnsi="Calibri" w:cs="Calibri"/>
          <w:sz w:val="22"/>
          <w:szCs w:val="22"/>
        </w:rPr>
        <w:t>Kč.</w:t>
      </w:r>
      <w:r w:rsidRPr="00F41CEC">
        <w:rPr>
          <w:rFonts w:ascii="Calibri" w:hAnsi="Calibri" w:cs="Calibri"/>
          <w:sz w:val="22"/>
          <w:szCs w:val="22"/>
        </w:rPr>
        <w:t xml:space="preserve"> </w:t>
      </w:r>
    </w:p>
    <w:p w14:paraId="4079AF31" w14:textId="77777777" w:rsidR="00C315F2" w:rsidRDefault="00C315F2">
      <w:pPr>
        <w:pStyle w:val="Zkladntext"/>
        <w:numPr>
          <w:ilvl w:val="0"/>
          <w:numId w:val="3"/>
        </w:numPr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K uzavření darovací smlouvy vyzv</w:t>
      </w:r>
      <w:r w:rsidR="002E21E2">
        <w:rPr>
          <w:rFonts w:ascii="Calibri" w:hAnsi="Calibri" w:cs="Calibri"/>
          <w:bCs/>
          <w:sz w:val="22"/>
          <w:szCs w:val="22"/>
        </w:rPr>
        <w:t xml:space="preserve">ou </w:t>
      </w:r>
      <w:r>
        <w:rPr>
          <w:rFonts w:ascii="Calibri" w:hAnsi="Calibri" w:cs="Calibri"/>
          <w:bCs/>
          <w:sz w:val="22"/>
          <w:szCs w:val="22"/>
        </w:rPr>
        <w:t>budoucí dárc</w:t>
      </w:r>
      <w:r w:rsidR="002E21E2">
        <w:rPr>
          <w:rFonts w:ascii="Calibri" w:hAnsi="Calibri" w:cs="Calibri"/>
          <w:bCs/>
          <w:sz w:val="22"/>
          <w:szCs w:val="22"/>
        </w:rPr>
        <w:t>i</w:t>
      </w:r>
      <w:r>
        <w:rPr>
          <w:rFonts w:ascii="Calibri" w:hAnsi="Calibri" w:cs="Calibri"/>
          <w:bCs/>
          <w:sz w:val="22"/>
          <w:szCs w:val="22"/>
        </w:rPr>
        <w:t xml:space="preserve"> budoucího obdarovaného nejpozději do tří měsíců od vydání kolaudačního souhlasu na „Stavbu“.</w:t>
      </w:r>
    </w:p>
    <w:p w14:paraId="1742D2CE" w14:textId="77777777" w:rsidR="00C315F2" w:rsidRDefault="00C315F2" w:rsidP="007422F7">
      <w:pPr>
        <w:pStyle w:val="Zkladntext"/>
        <w:numPr>
          <w:ilvl w:val="0"/>
          <w:numId w:val="3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Společně s výzvou </w:t>
      </w:r>
      <w:proofErr w:type="gramStart"/>
      <w:r>
        <w:rPr>
          <w:rFonts w:ascii="Calibri" w:hAnsi="Calibri" w:cs="Calibri"/>
          <w:bCs/>
          <w:sz w:val="22"/>
          <w:szCs w:val="22"/>
        </w:rPr>
        <w:t>předloží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budoucí dárci budoucímu obdarovanému</w:t>
      </w:r>
      <w:r>
        <w:rPr>
          <w:rFonts w:ascii="Calibri" w:hAnsi="Calibri" w:cs="Calibri"/>
          <w:sz w:val="22"/>
          <w:szCs w:val="22"/>
        </w:rPr>
        <w:t xml:space="preserve"> projektovou dokumentaci, kolaudační souhlas, zaměření skutečného provedení „Stavby“, konkrétní a úplné podklady pro vyčíslení hodnoty „Stavby“ a dále smluvní ujednání mezi budoucím dárcem a zhotovitelem stavby.</w:t>
      </w:r>
      <w:r>
        <w:rPr>
          <w:rFonts w:ascii="Calibri" w:hAnsi="Calibri" w:cs="Calibri"/>
          <w:i/>
          <w:color w:val="FFC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Veškeré podklady zajistí budoucí dárc</w:t>
      </w:r>
      <w:r w:rsidR="00607F15"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>na vlastní náklady.</w:t>
      </w:r>
    </w:p>
    <w:p w14:paraId="799DE0CE" w14:textId="77777777" w:rsidR="007422F7" w:rsidRPr="007422F7" w:rsidRDefault="007422F7" w:rsidP="002E21E2">
      <w:pPr>
        <w:pStyle w:val="Zkladntext"/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38C632FA" w14:textId="77777777" w:rsidR="00C315F2" w:rsidRDefault="00C315F2">
      <w:pPr>
        <w:pStyle w:val="Zkladntext"/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IV. </w:t>
      </w:r>
    </w:p>
    <w:p w14:paraId="269E6947" w14:textId="77777777" w:rsidR="00C315F2" w:rsidRDefault="00C315F2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se dohodly na těchto podstatných náležitostech budoucí darovací smlouvy a budoucí smlouvy o zřízení služebnosti:</w:t>
      </w:r>
    </w:p>
    <w:p w14:paraId="26399512" w14:textId="77777777" w:rsidR="00C315F2" w:rsidRDefault="00C315F2">
      <w:pPr>
        <w:numPr>
          <w:ilvl w:val="0"/>
          <w:numId w:val="4"/>
        </w:numPr>
        <w:tabs>
          <w:tab w:val="left" w:pos="426"/>
          <w:tab w:val="left" w:pos="502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Budoucí dárc</w:t>
      </w:r>
      <w:r w:rsidR="00607F15"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>jako vlastní</w:t>
      </w:r>
      <w:r w:rsidR="00607F15">
        <w:rPr>
          <w:rFonts w:ascii="Calibri" w:hAnsi="Calibri" w:cs="Calibri"/>
          <w:sz w:val="22"/>
          <w:szCs w:val="22"/>
        </w:rPr>
        <w:t>ci</w:t>
      </w:r>
      <w:r>
        <w:rPr>
          <w:rFonts w:ascii="Calibri" w:hAnsi="Calibri" w:cs="Calibri"/>
          <w:sz w:val="22"/>
          <w:szCs w:val="22"/>
        </w:rPr>
        <w:t xml:space="preserve"> „</w:t>
      </w:r>
      <w:r w:rsidR="00267EE6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tavby“ daruj</w:t>
      </w:r>
      <w:r w:rsidR="00607F15">
        <w:rPr>
          <w:rFonts w:ascii="Calibri" w:hAnsi="Calibri" w:cs="Calibri"/>
          <w:sz w:val="22"/>
          <w:szCs w:val="22"/>
        </w:rPr>
        <w:t>í</w:t>
      </w:r>
      <w:r>
        <w:rPr>
          <w:rFonts w:ascii="Calibri" w:hAnsi="Calibri" w:cs="Calibri"/>
          <w:sz w:val="22"/>
          <w:szCs w:val="22"/>
        </w:rPr>
        <w:t xml:space="preserve"> budoucímu obdarovanému do jeho výlučného vlastnictví vybudovanou „</w:t>
      </w:r>
      <w:r w:rsidR="00267EE6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tavbu“ specifikovanou v čl. II. této smlouvy. Budoucí obdarovaný tento dar do svého výlučného vlastnictví přijme.   </w:t>
      </w:r>
    </w:p>
    <w:p w14:paraId="0A18A9EF" w14:textId="77777777" w:rsidR="00C315F2" w:rsidRDefault="00C315F2">
      <w:pPr>
        <w:pStyle w:val="Zkladntext"/>
        <w:numPr>
          <w:ilvl w:val="0"/>
          <w:numId w:val="4"/>
        </w:numPr>
        <w:tabs>
          <w:tab w:val="clear" w:pos="502"/>
          <w:tab w:val="left" w:pos="0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„Stavba“ bude darována do výlučného vlastnictví budoucího obdarovaného se všemi součástmi a příslušenstvím bez jakýchkoliv omezení, závazků či právních vad.</w:t>
      </w:r>
    </w:p>
    <w:p w14:paraId="6F3BF9DB" w14:textId="77777777" w:rsidR="00C315F2" w:rsidRDefault="00C315F2">
      <w:pPr>
        <w:pStyle w:val="Zkladntext"/>
        <w:numPr>
          <w:ilvl w:val="0"/>
          <w:numId w:val="4"/>
        </w:numPr>
        <w:tabs>
          <w:tab w:val="clear" w:pos="502"/>
          <w:tab w:val="left" w:pos="0"/>
        </w:tabs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Vlastnictví „Stavby“ nabude budoucí obdarovaný dnem uzavření darovací smlouvy. </w:t>
      </w:r>
    </w:p>
    <w:p w14:paraId="6AED4410" w14:textId="77777777" w:rsidR="00035BAF" w:rsidRDefault="00C315F2" w:rsidP="00035BAF">
      <w:pPr>
        <w:pStyle w:val="Zkladntext"/>
        <w:numPr>
          <w:ilvl w:val="0"/>
          <w:numId w:val="4"/>
        </w:numPr>
        <w:tabs>
          <w:tab w:val="clear" w:pos="502"/>
          <w:tab w:val="left" w:pos="0"/>
        </w:tabs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Budoucí dárc</w:t>
      </w:r>
      <w:r w:rsidR="00607F15">
        <w:rPr>
          <w:rFonts w:ascii="Calibri" w:hAnsi="Calibri" w:cs="Calibri"/>
          <w:bCs/>
          <w:sz w:val="22"/>
          <w:szCs w:val="22"/>
        </w:rPr>
        <w:t xml:space="preserve">i </w:t>
      </w:r>
      <w:r>
        <w:rPr>
          <w:rFonts w:ascii="Calibri" w:hAnsi="Calibri" w:cs="Calibri"/>
          <w:bCs/>
          <w:sz w:val="22"/>
          <w:szCs w:val="22"/>
        </w:rPr>
        <w:t>se zavazuj</w:t>
      </w:r>
      <w:r w:rsidR="00267EE6">
        <w:rPr>
          <w:rFonts w:ascii="Calibri" w:hAnsi="Calibri" w:cs="Calibri"/>
          <w:bCs/>
          <w:sz w:val="22"/>
          <w:szCs w:val="22"/>
        </w:rPr>
        <w:t>í</w:t>
      </w:r>
      <w:r>
        <w:rPr>
          <w:rFonts w:ascii="Calibri" w:hAnsi="Calibri" w:cs="Calibri"/>
          <w:bCs/>
          <w:sz w:val="22"/>
          <w:szCs w:val="22"/>
        </w:rPr>
        <w:t xml:space="preserve"> poskytnout budoucímu obdarovanému na „Stavbu“ záruku v délce 5 let od </w:t>
      </w:r>
      <w:r w:rsidR="00312E3F">
        <w:rPr>
          <w:rFonts w:ascii="Calibri" w:hAnsi="Calibri" w:cs="Calibri"/>
          <w:bCs/>
          <w:sz w:val="22"/>
          <w:szCs w:val="22"/>
        </w:rPr>
        <w:t>podpisu darovací smlouvy.</w:t>
      </w:r>
    </w:p>
    <w:p w14:paraId="2B58FD3E" w14:textId="77777777" w:rsidR="00C315F2" w:rsidRPr="00035BAF" w:rsidRDefault="00C315F2" w:rsidP="00035BAF">
      <w:pPr>
        <w:pStyle w:val="Zkladntext"/>
        <w:numPr>
          <w:ilvl w:val="0"/>
          <w:numId w:val="4"/>
        </w:numPr>
        <w:tabs>
          <w:tab w:val="clear" w:pos="502"/>
          <w:tab w:val="left" w:pos="0"/>
        </w:tabs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035BAF">
        <w:rPr>
          <w:rFonts w:ascii="Calibri" w:hAnsi="Calibri" w:cs="Calibri"/>
          <w:sz w:val="22"/>
          <w:szCs w:val="22"/>
        </w:rPr>
        <w:t>Budoucí povinný zřídí ve prospěch budoucího oprávněného jako budoucího vlastníka „</w:t>
      </w:r>
      <w:r w:rsidR="00F7029D">
        <w:rPr>
          <w:rFonts w:ascii="Calibri" w:hAnsi="Calibri" w:cs="Calibri"/>
          <w:sz w:val="22"/>
          <w:szCs w:val="22"/>
        </w:rPr>
        <w:t>S</w:t>
      </w:r>
      <w:r w:rsidRPr="00035BAF">
        <w:rPr>
          <w:rFonts w:ascii="Calibri" w:hAnsi="Calibri" w:cs="Calibri"/>
          <w:sz w:val="22"/>
          <w:szCs w:val="22"/>
        </w:rPr>
        <w:t>tavby“ služebnost uložení inženýrských sítí v</w:t>
      </w:r>
      <w:r w:rsidR="00F7029D">
        <w:rPr>
          <w:rFonts w:ascii="Calibri" w:hAnsi="Calibri" w:cs="Calibri"/>
          <w:sz w:val="22"/>
          <w:szCs w:val="22"/>
        </w:rPr>
        <w:t> </w:t>
      </w:r>
      <w:r w:rsidRPr="00035BAF">
        <w:rPr>
          <w:rFonts w:ascii="Calibri" w:hAnsi="Calibri" w:cs="Calibri"/>
          <w:sz w:val="22"/>
          <w:szCs w:val="22"/>
        </w:rPr>
        <w:t>pozem</w:t>
      </w:r>
      <w:r w:rsidR="00607F15" w:rsidRPr="00035BAF">
        <w:rPr>
          <w:rFonts w:ascii="Calibri" w:hAnsi="Calibri" w:cs="Calibri"/>
          <w:sz w:val="22"/>
          <w:szCs w:val="22"/>
        </w:rPr>
        <w:t>ku</w:t>
      </w:r>
      <w:r w:rsidR="00F7029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7029D">
        <w:rPr>
          <w:rFonts w:ascii="Calibri" w:hAnsi="Calibri" w:cs="Calibri"/>
          <w:sz w:val="22"/>
          <w:szCs w:val="22"/>
        </w:rPr>
        <w:t>p.č</w:t>
      </w:r>
      <w:proofErr w:type="spellEnd"/>
      <w:r w:rsidR="00F7029D">
        <w:rPr>
          <w:rFonts w:ascii="Calibri" w:hAnsi="Calibri" w:cs="Calibri"/>
          <w:sz w:val="22"/>
          <w:szCs w:val="22"/>
        </w:rPr>
        <w:t>. 3310/15</w:t>
      </w:r>
      <w:r w:rsidR="00607F15" w:rsidRPr="00035BAF">
        <w:rPr>
          <w:rFonts w:ascii="Calibri" w:hAnsi="Calibri" w:cs="Calibri"/>
          <w:sz w:val="22"/>
          <w:szCs w:val="22"/>
        </w:rPr>
        <w:t xml:space="preserve"> specifikovaném </w:t>
      </w:r>
      <w:r w:rsidRPr="00035BAF">
        <w:rPr>
          <w:rFonts w:ascii="Calibri" w:hAnsi="Calibri" w:cs="Calibri"/>
          <w:sz w:val="22"/>
          <w:szCs w:val="22"/>
        </w:rPr>
        <w:t>v čl. I</w:t>
      </w:r>
      <w:r w:rsidR="00D63E8C" w:rsidRPr="00035BAF">
        <w:rPr>
          <w:rFonts w:ascii="Calibri" w:hAnsi="Calibri" w:cs="Calibri"/>
          <w:sz w:val="22"/>
          <w:szCs w:val="22"/>
        </w:rPr>
        <w:t xml:space="preserve"> odst. 1)</w:t>
      </w:r>
      <w:r w:rsidRPr="00035BAF">
        <w:rPr>
          <w:rFonts w:ascii="Calibri" w:hAnsi="Calibri" w:cs="Calibri"/>
          <w:sz w:val="22"/>
          <w:szCs w:val="22"/>
        </w:rPr>
        <w:t xml:space="preserve"> této smlouvy. Služebnost bude zřízena bezúplatně a na dobu neurčitou</w:t>
      </w:r>
      <w:r w:rsidR="001A64B7" w:rsidRPr="00035BAF">
        <w:rPr>
          <w:rFonts w:ascii="Calibri" w:hAnsi="Calibri" w:cs="Calibri"/>
          <w:sz w:val="22"/>
          <w:szCs w:val="22"/>
        </w:rPr>
        <w:t>.</w:t>
      </w:r>
      <w:r w:rsidR="00035BAF" w:rsidRPr="00035BAF">
        <w:rPr>
          <w:rFonts w:ascii="Calibri" w:hAnsi="Calibri" w:cs="Calibri"/>
          <w:i/>
          <w:iCs/>
          <w:color w:val="5B9BD5"/>
          <w:sz w:val="22"/>
          <w:szCs w:val="22"/>
        </w:rPr>
        <w:t xml:space="preserve"> </w:t>
      </w:r>
    </w:p>
    <w:p w14:paraId="0FF80EDD" w14:textId="77777777" w:rsidR="00C315F2" w:rsidRDefault="00C315F2">
      <w:pPr>
        <w:numPr>
          <w:ilvl w:val="0"/>
          <w:numId w:val="4"/>
        </w:numPr>
        <w:tabs>
          <w:tab w:val="left" w:pos="426"/>
          <w:tab w:val="left" w:pos="502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Budoucí oprávněný ze služebnosti je povinen šetřit co nejvíce majetek budoucího povinného.</w:t>
      </w:r>
    </w:p>
    <w:p w14:paraId="3A5EF7DF" w14:textId="77777777" w:rsidR="00C315F2" w:rsidRDefault="00C315F2">
      <w:pPr>
        <w:numPr>
          <w:ilvl w:val="0"/>
          <w:numId w:val="4"/>
        </w:numPr>
        <w:tabs>
          <w:tab w:val="left" w:pos="426"/>
          <w:tab w:val="left" w:pos="502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Budoucí oprávněný toto právo odpovídající zřízení služebnosti přijímá a budoucí povinný jako vlastník zatěžovan</w:t>
      </w:r>
      <w:r w:rsidR="00607F15">
        <w:rPr>
          <w:rFonts w:ascii="Calibri" w:hAnsi="Calibri" w:cs="Calibri"/>
          <w:sz w:val="22"/>
          <w:szCs w:val="22"/>
        </w:rPr>
        <w:t xml:space="preserve">é nemovitosti </w:t>
      </w:r>
      <w:r>
        <w:rPr>
          <w:rFonts w:ascii="Calibri" w:hAnsi="Calibri" w:cs="Calibri"/>
          <w:sz w:val="22"/>
          <w:szCs w:val="22"/>
        </w:rPr>
        <w:t xml:space="preserve">je povinen toto právo strpět. </w:t>
      </w:r>
    </w:p>
    <w:p w14:paraId="6857F9B4" w14:textId="77777777" w:rsidR="00C315F2" w:rsidRDefault="00C315F2">
      <w:pPr>
        <w:numPr>
          <w:ilvl w:val="0"/>
          <w:numId w:val="4"/>
        </w:numPr>
        <w:tabs>
          <w:tab w:val="left" w:pos="426"/>
          <w:tab w:val="left" w:pos="502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Právo odpovídající služebnosti nabude budoucí oprávněný dnem vkladu do katastru nemovitostí.</w:t>
      </w:r>
    </w:p>
    <w:p w14:paraId="12136A7A" w14:textId="77777777" w:rsidR="00267EE6" w:rsidRPr="00F521E6" w:rsidRDefault="00C315F2" w:rsidP="007422F7">
      <w:pPr>
        <w:numPr>
          <w:ilvl w:val="0"/>
          <w:numId w:val="4"/>
        </w:numPr>
        <w:tabs>
          <w:tab w:val="left" w:pos="426"/>
          <w:tab w:val="left" w:pos="502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D63E8C">
        <w:rPr>
          <w:rFonts w:ascii="Calibri" w:hAnsi="Calibri" w:cs="Calibri"/>
          <w:sz w:val="22"/>
          <w:szCs w:val="22"/>
        </w:rPr>
        <w:t xml:space="preserve">Správní poplatek na zahájení vkladu do katastru nemovitostí </w:t>
      </w:r>
      <w:r w:rsidRPr="00035BAF">
        <w:rPr>
          <w:rFonts w:ascii="Calibri" w:hAnsi="Calibri" w:cs="Calibri"/>
          <w:sz w:val="22"/>
          <w:szCs w:val="22"/>
        </w:rPr>
        <w:t xml:space="preserve">uhradí budoucí </w:t>
      </w:r>
      <w:r w:rsidR="00D63E8C" w:rsidRPr="00035BAF">
        <w:rPr>
          <w:rFonts w:ascii="Calibri" w:hAnsi="Calibri" w:cs="Calibri"/>
          <w:sz w:val="22"/>
          <w:szCs w:val="22"/>
        </w:rPr>
        <w:t>dárci</w:t>
      </w:r>
      <w:r w:rsidR="00267EE6">
        <w:rPr>
          <w:rFonts w:ascii="Calibri" w:hAnsi="Calibri" w:cs="Calibri"/>
          <w:sz w:val="22"/>
          <w:szCs w:val="22"/>
        </w:rPr>
        <w:t xml:space="preserve"> společně a nerozdílně</w:t>
      </w:r>
      <w:r w:rsidR="001A64B7" w:rsidRPr="00035BAF">
        <w:rPr>
          <w:rFonts w:ascii="Calibri" w:hAnsi="Calibri" w:cs="Calibri"/>
          <w:sz w:val="22"/>
          <w:szCs w:val="22"/>
        </w:rPr>
        <w:t>.</w:t>
      </w:r>
      <w:r w:rsidR="00D63E8C">
        <w:rPr>
          <w:rFonts w:ascii="Calibri" w:hAnsi="Calibri" w:cs="Calibri"/>
          <w:color w:val="5B9BD5"/>
          <w:sz w:val="22"/>
          <w:szCs w:val="22"/>
        </w:rPr>
        <w:t xml:space="preserve"> </w:t>
      </w:r>
    </w:p>
    <w:p w14:paraId="0DE87602" w14:textId="77777777" w:rsidR="00C315F2" w:rsidRDefault="00C315F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V.</w:t>
      </w:r>
    </w:p>
    <w:p w14:paraId="2A03DA3C" w14:textId="77777777" w:rsidR="00E355B4" w:rsidRDefault="00E355B4" w:rsidP="00F85352">
      <w:pPr>
        <w:pStyle w:val="Zkladntext"/>
        <w:numPr>
          <w:ilvl w:val="0"/>
          <w:numId w:val="5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Město Jindřichův Hradec prohlašuje, že jako účastník stavebního řízení podle </w:t>
      </w:r>
      <w:proofErr w:type="spellStart"/>
      <w:r>
        <w:rPr>
          <w:rFonts w:ascii="Calibri" w:hAnsi="Calibri" w:cs="Calibri"/>
          <w:bCs/>
          <w:sz w:val="22"/>
          <w:szCs w:val="22"/>
        </w:rPr>
        <w:t>ust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. § 109 písm. c) </w:t>
      </w:r>
      <w:r>
        <w:rPr>
          <w:rFonts w:ascii="Calibri" w:hAnsi="Calibri" w:cs="Calibri"/>
          <w:color w:val="000000"/>
          <w:sz w:val="22"/>
          <w:szCs w:val="22"/>
        </w:rPr>
        <w:t xml:space="preserve">zák. č. </w:t>
      </w:r>
      <w:r>
        <w:rPr>
          <w:rFonts w:ascii="Calibri" w:hAnsi="Calibri" w:cs="Calibri"/>
          <w:bCs/>
          <w:sz w:val="22"/>
          <w:szCs w:val="22"/>
        </w:rPr>
        <w:t>183/2006 Sb., o územním plánování a stavebním řádu (stavební zákon)</w:t>
      </w:r>
      <w:r>
        <w:rPr>
          <w:rFonts w:ascii="Calibri" w:hAnsi="Calibri" w:cs="Calibri"/>
          <w:color w:val="000000"/>
          <w:sz w:val="22"/>
          <w:szCs w:val="22"/>
        </w:rPr>
        <w:t>, v platném znění, souhlasí s tím, aby „</w:t>
      </w:r>
      <w:r w:rsidR="00267EE6">
        <w:rPr>
          <w:rFonts w:ascii="Calibri" w:hAnsi="Calibri" w:cs="Calibri"/>
          <w:color w:val="000000"/>
          <w:sz w:val="22"/>
          <w:szCs w:val="22"/>
        </w:rPr>
        <w:t>S</w:t>
      </w:r>
      <w:r>
        <w:rPr>
          <w:rFonts w:ascii="Calibri" w:hAnsi="Calibri" w:cs="Calibri"/>
          <w:color w:val="000000"/>
          <w:sz w:val="22"/>
          <w:szCs w:val="22"/>
        </w:rPr>
        <w:t>tavba“</w:t>
      </w:r>
      <w:r>
        <w:rPr>
          <w:rFonts w:ascii="Calibri" w:hAnsi="Calibri" w:cs="Calibri"/>
          <w:bCs/>
          <w:sz w:val="22"/>
          <w:szCs w:val="22"/>
        </w:rPr>
        <w:t xml:space="preserve"> byla provedena na pozemku </w:t>
      </w:r>
      <w:proofErr w:type="spellStart"/>
      <w:r>
        <w:rPr>
          <w:rFonts w:ascii="Calibri" w:hAnsi="Calibri" w:cs="Calibri"/>
          <w:sz w:val="22"/>
          <w:szCs w:val="22"/>
        </w:rPr>
        <w:t>p.č</w:t>
      </w:r>
      <w:proofErr w:type="spellEnd"/>
      <w:r>
        <w:rPr>
          <w:rFonts w:ascii="Calibri" w:hAnsi="Calibri" w:cs="Calibri"/>
          <w:sz w:val="22"/>
          <w:szCs w:val="22"/>
        </w:rPr>
        <w:t>.  1396/1 v </w:t>
      </w:r>
      <w:proofErr w:type="spellStart"/>
      <w:r>
        <w:rPr>
          <w:rFonts w:ascii="Calibri" w:hAnsi="Calibri" w:cs="Calibri"/>
          <w:sz w:val="22"/>
          <w:szCs w:val="22"/>
        </w:rPr>
        <w:t>k.ú</w:t>
      </w:r>
      <w:proofErr w:type="spellEnd"/>
      <w:r>
        <w:rPr>
          <w:rFonts w:ascii="Calibri" w:hAnsi="Calibri" w:cs="Calibri"/>
          <w:sz w:val="22"/>
          <w:szCs w:val="22"/>
        </w:rPr>
        <w:t>. Jindřichův Hradec a zároveň souhlasí s tím, aby tato smlouva byla podkladem pro vydání územního rozhodnutí nebo stavebního povolení dle § 110 a § 184a zák. č. 183/2006 Sb.</w:t>
      </w:r>
    </w:p>
    <w:p w14:paraId="70D7E96A" w14:textId="77777777" w:rsidR="00C315F2" w:rsidRPr="00F85352" w:rsidRDefault="00F85352" w:rsidP="00F85352">
      <w:pPr>
        <w:pStyle w:val="Zkladntext"/>
        <w:numPr>
          <w:ilvl w:val="0"/>
          <w:numId w:val="5"/>
        </w:numPr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Město Jindřichův Hradec výslovně upozorňuje budoucí dárce, že</w:t>
      </w:r>
      <w:r w:rsidR="003316F5">
        <w:rPr>
          <w:rFonts w:ascii="Calibri" w:hAnsi="Calibri" w:cs="Calibri"/>
          <w:sz w:val="22"/>
          <w:szCs w:val="22"/>
        </w:rPr>
        <w:t xml:space="preserve"> pozemky </w:t>
      </w:r>
      <w:proofErr w:type="spellStart"/>
      <w:r w:rsidR="003316F5">
        <w:rPr>
          <w:rFonts w:ascii="Calibri" w:hAnsi="Calibri" w:cs="Calibri"/>
          <w:sz w:val="22"/>
          <w:szCs w:val="22"/>
        </w:rPr>
        <w:t>p.č</w:t>
      </w:r>
      <w:proofErr w:type="spellEnd"/>
      <w:r w:rsidR="003316F5">
        <w:rPr>
          <w:rFonts w:ascii="Calibri" w:hAnsi="Calibri" w:cs="Calibri"/>
          <w:sz w:val="22"/>
          <w:szCs w:val="22"/>
        </w:rPr>
        <w:t xml:space="preserve">. 3310/32, </w:t>
      </w:r>
      <w:proofErr w:type="spellStart"/>
      <w:r w:rsidR="003316F5">
        <w:rPr>
          <w:rFonts w:ascii="Calibri" w:hAnsi="Calibri" w:cs="Calibri"/>
          <w:sz w:val="22"/>
          <w:szCs w:val="22"/>
        </w:rPr>
        <w:t>p.č</w:t>
      </w:r>
      <w:proofErr w:type="spellEnd"/>
      <w:r w:rsidR="003316F5">
        <w:rPr>
          <w:rFonts w:ascii="Calibri" w:hAnsi="Calibri" w:cs="Calibri"/>
          <w:sz w:val="22"/>
          <w:szCs w:val="22"/>
        </w:rPr>
        <w:t xml:space="preserve">. 3310/33, </w:t>
      </w:r>
      <w:proofErr w:type="spellStart"/>
      <w:r w:rsidR="003316F5">
        <w:rPr>
          <w:rFonts w:ascii="Calibri" w:hAnsi="Calibri" w:cs="Calibri"/>
          <w:sz w:val="22"/>
          <w:szCs w:val="22"/>
        </w:rPr>
        <w:t>p.č</w:t>
      </w:r>
      <w:proofErr w:type="spellEnd"/>
      <w:r w:rsidR="003316F5">
        <w:rPr>
          <w:rFonts w:ascii="Calibri" w:hAnsi="Calibri" w:cs="Calibri"/>
          <w:sz w:val="22"/>
          <w:szCs w:val="22"/>
        </w:rPr>
        <w:t xml:space="preserve">. 3310/35, </w:t>
      </w:r>
      <w:proofErr w:type="spellStart"/>
      <w:r w:rsidR="003316F5">
        <w:rPr>
          <w:rFonts w:ascii="Calibri" w:hAnsi="Calibri" w:cs="Calibri"/>
          <w:sz w:val="22"/>
          <w:szCs w:val="22"/>
        </w:rPr>
        <w:t>p.č</w:t>
      </w:r>
      <w:proofErr w:type="spellEnd"/>
      <w:r w:rsidR="003316F5">
        <w:rPr>
          <w:rFonts w:ascii="Calibri" w:hAnsi="Calibri" w:cs="Calibri"/>
          <w:sz w:val="22"/>
          <w:szCs w:val="22"/>
        </w:rPr>
        <w:t xml:space="preserve">. 3310/37, </w:t>
      </w:r>
      <w:proofErr w:type="spellStart"/>
      <w:r w:rsidR="003316F5">
        <w:rPr>
          <w:rFonts w:ascii="Calibri" w:hAnsi="Calibri" w:cs="Calibri"/>
          <w:sz w:val="22"/>
          <w:szCs w:val="22"/>
        </w:rPr>
        <w:t>p.č</w:t>
      </w:r>
      <w:proofErr w:type="spellEnd"/>
      <w:r w:rsidR="003316F5">
        <w:rPr>
          <w:rFonts w:ascii="Calibri" w:hAnsi="Calibri" w:cs="Calibri"/>
          <w:sz w:val="22"/>
          <w:szCs w:val="22"/>
        </w:rPr>
        <w:t xml:space="preserve">. 3310/38, </w:t>
      </w:r>
      <w:proofErr w:type="spellStart"/>
      <w:r w:rsidR="003316F5">
        <w:rPr>
          <w:rFonts w:ascii="Calibri" w:hAnsi="Calibri" w:cs="Calibri"/>
          <w:sz w:val="22"/>
          <w:szCs w:val="22"/>
        </w:rPr>
        <w:t>p.č</w:t>
      </w:r>
      <w:proofErr w:type="spellEnd"/>
      <w:r w:rsidR="003316F5">
        <w:rPr>
          <w:rFonts w:ascii="Calibri" w:hAnsi="Calibri" w:cs="Calibri"/>
          <w:sz w:val="22"/>
          <w:szCs w:val="22"/>
        </w:rPr>
        <w:t xml:space="preserve">. 3310/40, </w:t>
      </w:r>
      <w:proofErr w:type="spellStart"/>
      <w:r w:rsidR="003316F5">
        <w:rPr>
          <w:rFonts w:ascii="Calibri" w:hAnsi="Calibri" w:cs="Calibri"/>
          <w:sz w:val="22"/>
          <w:szCs w:val="22"/>
        </w:rPr>
        <w:t>p.č</w:t>
      </w:r>
      <w:proofErr w:type="spellEnd"/>
      <w:r w:rsidR="003316F5">
        <w:rPr>
          <w:rFonts w:ascii="Calibri" w:hAnsi="Calibri" w:cs="Calibri"/>
          <w:sz w:val="22"/>
          <w:szCs w:val="22"/>
        </w:rPr>
        <w:t xml:space="preserve">. 3310/41 a </w:t>
      </w:r>
      <w:proofErr w:type="spellStart"/>
      <w:r w:rsidR="003316F5">
        <w:rPr>
          <w:rFonts w:ascii="Calibri" w:hAnsi="Calibri" w:cs="Calibri"/>
          <w:sz w:val="22"/>
          <w:szCs w:val="22"/>
        </w:rPr>
        <w:t>p.č</w:t>
      </w:r>
      <w:proofErr w:type="spellEnd"/>
      <w:r w:rsidR="003316F5">
        <w:rPr>
          <w:rFonts w:ascii="Calibri" w:hAnsi="Calibri" w:cs="Calibri"/>
          <w:sz w:val="22"/>
          <w:szCs w:val="22"/>
        </w:rPr>
        <w:t>. 3310</w:t>
      </w:r>
      <w:r w:rsidR="002C03E7">
        <w:rPr>
          <w:rFonts w:ascii="Calibri" w:hAnsi="Calibri" w:cs="Calibri"/>
          <w:sz w:val="22"/>
          <w:szCs w:val="22"/>
        </w:rPr>
        <w:t>/</w:t>
      </w:r>
      <w:r w:rsidR="003316F5">
        <w:rPr>
          <w:rFonts w:ascii="Calibri" w:hAnsi="Calibri" w:cs="Calibri"/>
          <w:sz w:val="22"/>
          <w:szCs w:val="22"/>
        </w:rPr>
        <w:t>42, vše v </w:t>
      </w:r>
      <w:proofErr w:type="spellStart"/>
      <w:r w:rsidR="003316F5">
        <w:rPr>
          <w:rFonts w:ascii="Calibri" w:hAnsi="Calibri" w:cs="Calibri"/>
          <w:sz w:val="22"/>
          <w:szCs w:val="22"/>
        </w:rPr>
        <w:t>k.ú</w:t>
      </w:r>
      <w:proofErr w:type="spellEnd"/>
      <w:r w:rsidR="003316F5">
        <w:rPr>
          <w:rFonts w:ascii="Calibri" w:hAnsi="Calibri" w:cs="Calibri"/>
          <w:sz w:val="22"/>
          <w:szCs w:val="22"/>
        </w:rPr>
        <w:t>. Jindřichův Hradec, jsou v Územním plánu města Jindřichův Hradec zahrnuty do stabilizované plochy zemědělské „P“ a zároveň do rezervy R24. U</w:t>
      </w:r>
      <w:r>
        <w:rPr>
          <w:rFonts w:ascii="Calibri" w:hAnsi="Calibri" w:cs="Calibri"/>
          <w:sz w:val="22"/>
          <w:szCs w:val="22"/>
        </w:rPr>
        <w:t xml:space="preserve">zavření této smlouvy </w:t>
      </w:r>
      <w:r w:rsidR="003316F5">
        <w:rPr>
          <w:rFonts w:ascii="Calibri" w:hAnsi="Calibri" w:cs="Calibri"/>
          <w:sz w:val="22"/>
          <w:szCs w:val="22"/>
        </w:rPr>
        <w:t xml:space="preserve">nezakládá jakýkoliv nárok na změnu územního plánu, stejně tak není tato smlouva </w:t>
      </w:r>
      <w:r>
        <w:rPr>
          <w:rFonts w:ascii="Calibri" w:hAnsi="Calibri" w:cs="Calibri"/>
          <w:sz w:val="22"/>
          <w:szCs w:val="22"/>
        </w:rPr>
        <w:t xml:space="preserve">podkladem ani souhlasem pro </w:t>
      </w:r>
      <w:r w:rsidR="003316F5">
        <w:rPr>
          <w:rFonts w:ascii="Calibri" w:hAnsi="Calibri" w:cs="Calibri"/>
          <w:sz w:val="22"/>
          <w:szCs w:val="22"/>
        </w:rPr>
        <w:t xml:space="preserve">jeho </w:t>
      </w:r>
      <w:r>
        <w:rPr>
          <w:rFonts w:ascii="Calibri" w:hAnsi="Calibri" w:cs="Calibri"/>
          <w:sz w:val="22"/>
          <w:szCs w:val="22"/>
        </w:rPr>
        <w:t>změnu</w:t>
      </w:r>
      <w:r w:rsidR="003316F5">
        <w:rPr>
          <w:rFonts w:ascii="Calibri" w:hAnsi="Calibri" w:cs="Calibri"/>
          <w:sz w:val="22"/>
          <w:szCs w:val="22"/>
        </w:rPr>
        <w:t xml:space="preserve">. </w:t>
      </w:r>
    </w:p>
    <w:p w14:paraId="26227B80" w14:textId="77777777" w:rsidR="00C315F2" w:rsidRPr="00F85352" w:rsidRDefault="00C315F2" w:rsidP="00F85352">
      <w:pPr>
        <w:pStyle w:val="Zkladntext"/>
        <w:numPr>
          <w:ilvl w:val="0"/>
          <w:numId w:val="5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Město Jindřichův Hradec souhlasí s bezplatným užíváním nemovitost</w:t>
      </w:r>
      <w:r w:rsidR="00E355B4"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>ve svém vlastnictví dotčen</w:t>
      </w:r>
      <w:r w:rsidR="00F7029D">
        <w:rPr>
          <w:rFonts w:ascii="Calibri" w:hAnsi="Calibri" w:cs="Calibri"/>
          <w:sz w:val="22"/>
          <w:szCs w:val="22"/>
        </w:rPr>
        <w:t xml:space="preserve">é </w:t>
      </w:r>
      <w:r>
        <w:rPr>
          <w:rFonts w:ascii="Calibri" w:hAnsi="Calibri" w:cs="Calibri"/>
          <w:sz w:val="22"/>
          <w:szCs w:val="22"/>
        </w:rPr>
        <w:t>„</w:t>
      </w:r>
      <w:r w:rsidR="00267EE6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tavbou“ jak budoucím</w:t>
      </w:r>
      <w:r w:rsidR="00267EE6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 dárc</w:t>
      </w:r>
      <w:r w:rsidR="00267EE6">
        <w:rPr>
          <w:rFonts w:ascii="Calibri" w:hAnsi="Calibri" w:cs="Calibri"/>
          <w:sz w:val="22"/>
          <w:szCs w:val="22"/>
        </w:rPr>
        <w:t>i č</w:t>
      </w:r>
      <w:r>
        <w:rPr>
          <w:rFonts w:ascii="Calibri" w:hAnsi="Calibri" w:cs="Calibri"/>
          <w:sz w:val="22"/>
          <w:szCs w:val="22"/>
        </w:rPr>
        <w:t>i povinným, tak i třetími osobami po dobu nezbytně nutnou k provedení „</w:t>
      </w:r>
      <w:r w:rsidR="00267EE6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tavby“ a v nezbytně nutném rozsahu. Budoucí dárc</w:t>
      </w:r>
      <w:r w:rsidR="00267EE6"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>odpovíd</w:t>
      </w:r>
      <w:r w:rsidR="00267EE6">
        <w:rPr>
          <w:rFonts w:ascii="Calibri" w:hAnsi="Calibri" w:cs="Calibri"/>
          <w:sz w:val="22"/>
          <w:szCs w:val="22"/>
        </w:rPr>
        <w:t>ají</w:t>
      </w:r>
      <w:r w:rsidR="003870F4">
        <w:rPr>
          <w:rFonts w:ascii="Calibri" w:hAnsi="Calibri" w:cs="Calibri"/>
          <w:sz w:val="22"/>
          <w:szCs w:val="22"/>
        </w:rPr>
        <w:t xml:space="preserve"> společně a nerozdílně</w:t>
      </w:r>
      <w:r w:rsidR="00267EE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 škody, které v důsledku uvedeného užívání vzniknou na majetku budoucího obdarovaného, a to i prostřednictvím působení třetích osob, kterým takové užívání umožní.</w:t>
      </w:r>
    </w:p>
    <w:p w14:paraId="13E897DF" w14:textId="0CF5E45B" w:rsidR="00C315F2" w:rsidRPr="00F85352" w:rsidRDefault="00C315F2" w:rsidP="00F85352">
      <w:pPr>
        <w:pStyle w:val="Zkladntext"/>
        <w:numPr>
          <w:ilvl w:val="0"/>
          <w:numId w:val="5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Uložení „</w:t>
      </w:r>
      <w:r w:rsidR="00267EE6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tavby“ bude provedeno dle situačního nákresu, nejméně v hloubce v komunikaci </w:t>
      </w:r>
      <w:r w:rsidR="007422F7">
        <w:rPr>
          <w:rFonts w:ascii="Calibri" w:hAnsi="Calibri" w:cs="Calibri"/>
          <w:sz w:val="22"/>
          <w:szCs w:val="22"/>
        </w:rPr>
        <w:t>120 cm</w:t>
      </w:r>
      <w:r>
        <w:rPr>
          <w:rFonts w:ascii="Calibri" w:hAnsi="Calibri" w:cs="Calibri"/>
          <w:sz w:val="22"/>
          <w:szCs w:val="22"/>
        </w:rPr>
        <w:t xml:space="preserve"> a v ostatních případech 60</w:t>
      </w:r>
      <w:r w:rsidR="007422F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cm. Před zasypáním výkopu bude provedena pověřeným pracovníkem budoucího obdarovaného </w:t>
      </w:r>
      <w:r>
        <w:rPr>
          <w:rFonts w:ascii="Calibri" w:hAnsi="Calibri" w:cs="Calibri"/>
          <w:b/>
          <w:sz w:val="22"/>
          <w:szCs w:val="22"/>
        </w:rPr>
        <w:t>kontrola hloubky uložení „stavby“</w:t>
      </w:r>
      <w:r>
        <w:rPr>
          <w:rFonts w:ascii="Calibri" w:hAnsi="Calibri" w:cs="Calibri"/>
          <w:sz w:val="22"/>
          <w:szCs w:val="22"/>
        </w:rPr>
        <w:t xml:space="preserve"> za účasti budoucí</w:t>
      </w:r>
      <w:r w:rsidR="00267EE6">
        <w:rPr>
          <w:rFonts w:ascii="Calibri" w:hAnsi="Calibri" w:cs="Calibri"/>
          <w:sz w:val="22"/>
          <w:szCs w:val="22"/>
        </w:rPr>
        <w:t xml:space="preserve">ch dárců. </w:t>
      </w:r>
      <w:r>
        <w:rPr>
          <w:rFonts w:ascii="Calibri" w:hAnsi="Calibri" w:cs="Calibri"/>
          <w:sz w:val="22"/>
          <w:szCs w:val="22"/>
        </w:rPr>
        <w:t xml:space="preserve">Písemná výzva ke kontrole bude doručena budoucímu obdarovanému nejpozději 2 dny před zasypáním výkopu na elektronické </w:t>
      </w:r>
      <w:proofErr w:type="gramStart"/>
      <w:r>
        <w:rPr>
          <w:rFonts w:ascii="Calibri" w:hAnsi="Calibri" w:cs="Calibri"/>
          <w:sz w:val="22"/>
          <w:szCs w:val="22"/>
        </w:rPr>
        <w:t>adresy:  a</w:t>
      </w:r>
      <w:proofErr w:type="gramEnd"/>
      <w:r>
        <w:rPr>
          <w:rFonts w:ascii="Calibri" w:hAnsi="Calibri" w:cs="Calibri"/>
          <w:sz w:val="22"/>
          <w:szCs w:val="22"/>
        </w:rPr>
        <w:t xml:space="preserve">  , nebo telefonicky </w:t>
      </w:r>
      <w:r>
        <w:rPr>
          <w:rFonts w:ascii="Calibri" w:hAnsi="Calibri" w:cs="Calibri"/>
          <w:bCs/>
          <w:sz w:val="22"/>
          <w:szCs w:val="22"/>
        </w:rPr>
        <w:t xml:space="preserve">(pracovník odboru správy majetku města tel.,). </w:t>
      </w:r>
      <w:r>
        <w:rPr>
          <w:rFonts w:ascii="Calibri" w:hAnsi="Calibri" w:cs="Calibri"/>
          <w:sz w:val="22"/>
          <w:szCs w:val="22"/>
        </w:rPr>
        <w:t xml:space="preserve">„Stavbou“ a stavebními pracemi dotčená plocha bude uvedena do řádného stavu.   </w:t>
      </w:r>
    </w:p>
    <w:p w14:paraId="5D170C98" w14:textId="77777777" w:rsidR="00C315F2" w:rsidRPr="00F85352" w:rsidRDefault="00C315F2" w:rsidP="00F85352">
      <w:pPr>
        <w:pStyle w:val="Zkladntext"/>
        <w:numPr>
          <w:ilvl w:val="0"/>
          <w:numId w:val="5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případě nedodržení jakékoli podmínky této smlouvy má budoucí obdarovaný právo od smlouvy jednostranně odstoupit.</w:t>
      </w:r>
    </w:p>
    <w:p w14:paraId="584B011A" w14:textId="77777777" w:rsidR="00C315F2" w:rsidRDefault="00C315F2" w:rsidP="00F85352">
      <w:pPr>
        <w:pStyle w:val="Zkladntext"/>
        <w:numPr>
          <w:ilvl w:val="0"/>
          <w:numId w:val="5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dále sjednávají smluvní pokutu ve výši 10 000,- Kč za každý započatý dotčený metr pozemku, kterou budoucí dárc</w:t>
      </w:r>
      <w:r w:rsidR="00267EE6"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>zaplatí</w:t>
      </w:r>
      <w:r w:rsidR="00267EE6">
        <w:rPr>
          <w:rFonts w:ascii="Calibri" w:hAnsi="Calibri" w:cs="Calibri"/>
          <w:sz w:val="22"/>
          <w:szCs w:val="22"/>
        </w:rPr>
        <w:t xml:space="preserve"> společně a nerozdílně, </w:t>
      </w:r>
      <w:r>
        <w:rPr>
          <w:rFonts w:ascii="Calibri" w:hAnsi="Calibri" w:cs="Calibri"/>
          <w:sz w:val="22"/>
          <w:szCs w:val="22"/>
        </w:rPr>
        <w:t xml:space="preserve"> do 15-ti dnů ode dne obdržení výzvy budoucího obdarovaného, budoucímu obdarovanému v případě, že bude „</w:t>
      </w:r>
      <w:r w:rsidR="00267EE6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tavba“ uložena v hloubce v rozporu s touto smlouvou, dále v případě, že výkop bude zcela či zčásti zasypán bez předchozí kontroly budoucího obdarovaného a v případě, že povrch pozemku nebude upraven dle ,,Podmínek na opravu komunikací a ostatních pozemků“</w:t>
      </w:r>
      <w:r w:rsidR="00267EE6">
        <w:rPr>
          <w:rFonts w:ascii="Calibri" w:hAnsi="Calibri" w:cs="Calibri"/>
          <w:sz w:val="22"/>
          <w:szCs w:val="22"/>
        </w:rPr>
        <w:t xml:space="preserve">, které jsou nedílnou součástí této smlouvy. </w:t>
      </w:r>
    </w:p>
    <w:p w14:paraId="50763323" w14:textId="77777777" w:rsidR="00C315F2" w:rsidRDefault="00C315F2" w:rsidP="00F85352">
      <w:pPr>
        <w:pStyle w:val="Zkladntext"/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6194A6BF" w14:textId="77777777" w:rsidR="00C315F2" w:rsidRDefault="00C315F2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14:paraId="1ECDCFD8" w14:textId="77777777" w:rsidR="00C315F2" w:rsidRDefault="00C315F2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</w:t>
      </w:r>
      <w:r w:rsidR="008D2C8E">
        <w:rPr>
          <w:rFonts w:ascii="Calibri" w:hAnsi="Calibri" w:cs="Calibri"/>
          <w:b/>
          <w:sz w:val="22"/>
          <w:szCs w:val="22"/>
        </w:rPr>
        <w:t>I</w:t>
      </w:r>
      <w:r>
        <w:rPr>
          <w:rFonts w:ascii="Calibri" w:hAnsi="Calibri" w:cs="Calibri"/>
          <w:b/>
          <w:sz w:val="22"/>
          <w:szCs w:val="22"/>
        </w:rPr>
        <w:t>.</w:t>
      </w:r>
    </w:p>
    <w:p w14:paraId="58AB5EDE" w14:textId="77777777" w:rsidR="00C315F2" w:rsidRDefault="00C315F2" w:rsidP="007422F7">
      <w:pPr>
        <w:pStyle w:val="Zkladntext"/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Tato smlouva se uzavírá na dobu určitou a její platnost </w:t>
      </w:r>
      <w:proofErr w:type="gramStart"/>
      <w:r>
        <w:rPr>
          <w:rFonts w:ascii="Calibri" w:hAnsi="Calibri" w:cs="Calibri"/>
          <w:sz w:val="22"/>
          <w:szCs w:val="22"/>
        </w:rPr>
        <w:t>končí</w:t>
      </w:r>
      <w:proofErr w:type="gramEnd"/>
      <w:r>
        <w:rPr>
          <w:rFonts w:ascii="Calibri" w:hAnsi="Calibri" w:cs="Calibri"/>
          <w:sz w:val="22"/>
          <w:szCs w:val="22"/>
        </w:rPr>
        <w:t xml:space="preserve"> dnem uzavření Smlouvy darovací a smlouvy o zřízení služebnosti. Dalším důvodem ukončení platnosti této smlouvy může být trvalá změna poměrů, kdy by nebylo možné požadovat platné uzavření smlouvy, např. neprovedení stavby na předmětném pozemku.</w:t>
      </w:r>
    </w:p>
    <w:p w14:paraId="41635CD7" w14:textId="77777777" w:rsidR="00C315F2" w:rsidRDefault="00C315F2">
      <w:pPr>
        <w:pStyle w:val="Zkladntext"/>
        <w:rPr>
          <w:rFonts w:ascii="Calibri" w:hAnsi="Calibri" w:cs="Calibri"/>
          <w:sz w:val="22"/>
          <w:szCs w:val="22"/>
        </w:rPr>
      </w:pPr>
    </w:p>
    <w:p w14:paraId="1BED770E" w14:textId="77777777" w:rsidR="00C315F2" w:rsidRDefault="00C315F2">
      <w:pPr>
        <w:pStyle w:val="Zkladntext"/>
        <w:rPr>
          <w:rFonts w:ascii="Calibri" w:hAnsi="Calibri" w:cs="Calibri"/>
          <w:sz w:val="22"/>
          <w:szCs w:val="22"/>
        </w:rPr>
      </w:pPr>
    </w:p>
    <w:p w14:paraId="7FFD0A7B" w14:textId="77777777" w:rsidR="00C315F2" w:rsidRDefault="00C315F2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</w:t>
      </w:r>
      <w:r w:rsidR="008D2C8E">
        <w:rPr>
          <w:rFonts w:ascii="Calibri" w:hAnsi="Calibri" w:cs="Calibri"/>
          <w:b/>
          <w:sz w:val="22"/>
          <w:szCs w:val="22"/>
        </w:rPr>
        <w:t>I</w:t>
      </w:r>
      <w:r>
        <w:rPr>
          <w:rFonts w:ascii="Calibri" w:hAnsi="Calibri" w:cs="Calibri"/>
          <w:b/>
          <w:sz w:val="22"/>
          <w:szCs w:val="22"/>
        </w:rPr>
        <w:t>I.</w:t>
      </w:r>
    </w:p>
    <w:p w14:paraId="29880BF1" w14:textId="77777777" w:rsidR="00C315F2" w:rsidRDefault="00C315F2" w:rsidP="007E62D5">
      <w:pPr>
        <w:pStyle w:val="Zkladntext"/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Smlouva je platná dnem podpisu smluvními stranami a účinná dnem zveřejnění v registru smluv. Zveřejnění smlouvy zajistí na své náklady budoucí obdarovaný.</w:t>
      </w:r>
    </w:p>
    <w:p w14:paraId="633EEEBF" w14:textId="77777777" w:rsidR="00C315F2" w:rsidRDefault="00C315F2" w:rsidP="007E62D5">
      <w:pPr>
        <w:pStyle w:val="Zkladntext"/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prohlašují, že tato smlouva byla uzavřena na základě jejich svobodné vůle, nikoliv v tísni a za nápadně nevýhodných podmínek.</w:t>
      </w:r>
    </w:p>
    <w:p w14:paraId="0059F932" w14:textId="77777777" w:rsidR="007E62D5" w:rsidRDefault="007E62D5" w:rsidP="007E62D5">
      <w:pPr>
        <w:pStyle w:val="Zkladntext"/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16B9A48B" w14:textId="77777777" w:rsidR="00C315F2" w:rsidRDefault="00C315F2" w:rsidP="007E62D5">
      <w:pPr>
        <w:pStyle w:val="Zkladntext"/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smlouva byla vyhotovena v</w:t>
      </w:r>
      <w:r w:rsidR="00267EE6">
        <w:rPr>
          <w:rFonts w:ascii="Calibri" w:hAnsi="Calibri" w:cs="Calibri"/>
          <w:sz w:val="22"/>
          <w:szCs w:val="22"/>
        </w:rPr>
        <w:t xml:space="preserve"> šesti </w:t>
      </w:r>
      <w:r>
        <w:rPr>
          <w:rFonts w:ascii="Calibri" w:hAnsi="Calibri" w:cs="Calibri"/>
          <w:sz w:val="22"/>
          <w:szCs w:val="22"/>
        </w:rPr>
        <w:t xml:space="preserve">stejnopisech s platností originálu, z nichž </w:t>
      </w:r>
      <w:r w:rsidR="00267EE6">
        <w:rPr>
          <w:rFonts w:ascii="Calibri" w:hAnsi="Calibri" w:cs="Calibri"/>
          <w:sz w:val="22"/>
          <w:szCs w:val="22"/>
        </w:rPr>
        <w:t xml:space="preserve">po jednom vyhotovení </w:t>
      </w:r>
      <w:proofErr w:type="gramStart"/>
      <w:r w:rsidR="00267EE6">
        <w:rPr>
          <w:rFonts w:ascii="Calibri" w:hAnsi="Calibri" w:cs="Calibri"/>
          <w:sz w:val="22"/>
          <w:szCs w:val="22"/>
        </w:rPr>
        <w:t>obdrží</w:t>
      </w:r>
      <w:proofErr w:type="gramEnd"/>
      <w:r w:rsidR="00267EE6">
        <w:rPr>
          <w:rFonts w:ascii="Calibri" w:hAnsi="Calibri" w:cs="Calibri"/>
          <w:sz w:val="22"/>
          <w:szCs w:val="22"/>
        </w:rPr>
        <w:t xml:space="preserve"> každá ze smluvních stran. </w:t>
      </w:r>
    </w:p>
    <w:p w14:paraId="6AEA36DF" w14:textId="77777777" w:rsidR="00C315F2" w:rsidRDefault="00C315F2" w:rsidP="007E62D5">
      <w:pPr>
        <w:pStyle w:val="Zkladntext"/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Uzavření této smlouvy bylo schváleno usnesením rady města č. </w:t>
      </w:r>
      <w:r w:rsidR="007E62D5">
        <w:rPr>
          <w:rFonts w:ascii="Calibri" w:hAnsi="Calibri" w:cs="Calibri"/>
          <w:sz w:val="22"/>
          <w:szCs w:val="22"/>
        </w:rPr>
        <w:t xml:space="preserve">101/4R/2023 </w:t>
      </w:r>
      <w:r>
        <w:rPr>
          <w:rFonts w:ascii="Calibri" w:hAnsi="Calibri" w:cs="Calibri"/>
          <w:sz w:val="22"/>
          <w:szCs w:val="22"/>
        </w:rPr>
        <w:t>ze dne</w:t>
      </w:r>
      <w:r w:rsidR="007E62D5">
        <w:rPr>
          <w:rFonts w:ascii="Calibri" w:hAnsi="Calibri" w:cs="Calibri"/>
          <w:sz w:val="22"/>
          <w:szCs w:val="22"/>
        </w:rPr>
        <w:t xml:space="preserve"> 1.2.2023.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647F112" w14:textId="77777777" w:rsidR="00C315F2" w:rsidRDefault="00C315F2">
      <w:pPr>
        <w:pStyle w:val="Zkladntext"/>
        <w:ind w:firstLine="360"/>
        <w:rPr>
          <w:rFonts w:ascii="Calibri" w:hAnsi="Calibri" w:cs="Calibri"/>
          <w:sz w:val="22"/>
          <w:szCs w:val="22"/>
        </w:rPr>
      </w:pPr>
    </w:p>
    <w:p w14:paraId="00F8065A" w14:textId="77777777" w:rsidR="007E62D5" w:rsidRDefault="007E62D5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14:paraId="461850C2" w14:textId="77777777" w:rsidR="007E62D5" w:rsidRDefault="007E62D5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14:paraId="2DDF06CF" w14:textId="7236FBE4" w:rsidR="00C315F2" w:rsidRDefault="00C315F2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Jindřichově Hradci dne </w:t>
      </w:r>
      <w:r w:rsidR="00EB419D">
        <w:rPr>
          <w:rFonts w:ascii="Calibri" w:hAnsi="Calibri" w:cs="Calibri"/>
          <w:sz w:val="22"/>
          <w:szCs w:val="22"/>
        </w:rPr>
        <w:t>22.3.2023</w:t>
      </w:r>
      <w:r>
        <w:rPr>
          <w:rFonts w:ascii="Calibri" w:hAnsi="Calibri" w:cs="Calibri"/>
          <w:sz w:val="22"/>
          <w:szCs w:val="22"/>
        </w:rPr>
        <w:tab/>
      </w:r>
      <w:r w:rsidR="00F02F5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V Jindřichově Hradci dne </w:t>
      </w:r>
      <w:r w:rsidR="00EB419D">
        <w:rPr>
          <w:rFonts w:ascii="Calibri" w:hAnsi="Calibri" w:cs="Calibri"/>
          <w:sz w:val="22"/>
          <w:szCs w:val="22"/>
        </w:rPr>
        <w:t>15.2.2023</w:t>
      </w:r>
    </w:p>
    <w:p w14:paraId="6014FA74" w14:textId="77777777" w:rsidR="00C315F2" w:rsidRDefault="00C315F2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14:paraId="1FD92A61" w14:textId="77777777" w:rsidR="001A64B7" w:rsidRDefault="001A64B7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14:paraId="693B96D7" w14:textId="77777777" w:rsidR="001A64B7" w:rsidRDefault="001A64B7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14:paraId="2E169A83" w14:textId="77777777" w:rsidR="00C315F2" w:rsidRPr="00D22384" w:rsidRDefault="00C315F2">
      <w:pPr>
        <w:pStyle w:val="Zkladntext"/>
        <w:jc w:val="both"/>
        <w:rPr>
          <w:rFonts w:ascii="Calibri" w:hAnsi="Calibri" w:cs="Calibri"/>
          <w:i/>
          <w:iCs/>
          <w:szCs w:val="24"/>
        </w:rPr>
      </w:pPr>
      <w:r w:rsidRPr="00D22384">
        <w:rPr>
          <w:rFonts w:ascii="Calibri" w:hAnsi="Calibri" w:cs="Calibri"/>
          <w:i/>
          <w:iCs/>
          <w:szCs w:val="24"/>
        </w:rPr>
        <w:t>Budoucí dárc</w:t>
      </w:r>
      <w:r w:rsidR="008D2C8E" w:rsidRPr="00D22384">
        <w:rPr>
          <w:rFonts w:ascii="Calibri" w:hAnsi="Calibri" w:cs="Calibri"/>
          <w:i/>
          <w:iCs/>
          <w:szCs w:val="24"/>
        </w:rPr>
        <w:t>i</w:t>
      </w:r>
      <w:r w:rsidRPr="00D22384">
        <w:rPr>
          <w:rFonts w:ascii="Calibri" w:hAnsi="Calibri" w:cs="Calibri"/>
          <w:i/>
          <w:iCs/>
          <w:szCs w:val="24"/>
        </w:rPr>
        <w:t xml:space="preserve">                                                     </w:t>
      </w:r>
      <w:r w:rsidR="00F02F5C" w:rsidRPr="00D22384">
        <w:rPr>
          <w:rFonts w:ascii="Calibri" w:hAnsi="Calibri" w:cs="Calibri"/>
          <w:i/>
          <w:iCs/>
          <w:szCs w:val="24"/>
        </w:rPr>
        <w:tab/>
      </w:r>
      <w:r w:rsidR="008D2C8E" w:rsidRPr="00D22384">
        <w:rPr>
          <w:rFonts w:ascii="Calibri" w:hAnsi="Calibri" w:cs="Calibri"/>
          <w:i/>
          <w:iCs/>
          <w:szCs w:val="24"/>
        </w:rPr>
        <w:tab/>
      </w:r>
      <w:r w:rsidRPr="00D22384">
        <w:rPr>
          <w:rFonts w:ascii="Calibri" w:hAnsi="Calibri" w:cs="Calibri"/>
          <w:i/>
          <w:iCs/>
          <w:szCs w:val="24"/>
        </w:rPr>
        <w:t>Budoucí obdarovaný či oprávněný</w:t>
      </w:r>
    </w:p>
    <w:p w14:paraId="3432565A" w14:textId="77777777" w:rsidR="00F02F5C" w:rsidRDefault="00F02F5C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14:paraId="0A278E78" w14:textId="77777777" w:rsidR="00F521E6" w:rsidRDefault="00F521E6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14:paraId="2A9147EB" w14:textId="77777777" w:rsidR="00D22384" w:rsidRDefault="00D22384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14:paraId="2280D04C" w14:textId="77777777" w:rsidR="00C315F2" w:rsidRDefault="00025308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……………………………………………..</w:t>
      </w:r>
      <w:r w:rsidR="00C315F2">
        <w:rPr>
          <w:rFonts w:ascii="Calibri" w:hAnsi="Calibri" w:cs="Calibri"/>
          <w:sz w:val="22"/>
          <w:szCs w:val="22"/>
        </w:rPr>
        <w:t xml:space="preserve">                                              </w:t>
      </w:r>
      <w:r w:rsidR="00D22384">
        <w:rPr>
          <w:rFonts w:ascii="Calibri" w:hAnsi="Calibri" w:cs="Calibri"/>
          <w:sz w:val="22"/>
          <w:szCs w:val="22"/>
        </w:rPr>
        <w:t>………………………………………….</w:t>
      </w:r>
      <w:r w:rsidR="00C315F2">
        <w:rPr>
          <w:rFonts w:ascii="Calibri" w:hAnsi="Calibri" w:cs="Calibri"/>
          <w:sz w:val="22"/>
          <w:szCs w:val="22"/>
        </w:rPr>
        <w:t xml:space="preserve">     </w:t>
      </w:r>
    </w:p>
    <w:p w14:paraId="42C3C9DA" w14:textId="77777777" w:rsidR="00D22384" w:rsidRDefault="008D2C8E" w:rsidP="008D2C8E">
      <w:pPr>
        <w:pStyle w:val="Zkladntext"/>
        <w:jc w:val="both"/>
        <w:rPr>
          <w:rFonts w:ascii="Calibri" w:hAnsi="Calibri" w:cs="Calibri"/>
          <w:sz w:val="22"/>
          <w:szCs w:val="22"/>
        </w:rPr>
      </w:pPr>
      <w:r w:rsidRPr="00025308">
        <w:rPr>
          <w:rFonts w:ascii="Calibri" w:hAnsi="Calibri" w:cs="Calibri"/>
          <w:bCs/>
        </w:rPr>
        <w:t>Ing. Miroslav Mazanec</w:t>
      </w:r>
      <w:r w:rsidR="00D22384">
        <w:rPr>
          <w:rFonts w:ascii="Calibri" w:hAnsi="Calibri" w:cs="Calibri"/>
          <w:bCs/>
        </w:rPr>
        <w:tab/>
      </w:r>
      <w:r w:rsidR="00D22384">
        <w:rPr>
          <w:rFonts w:ascii="Calibri" w:hAnsi="Calibri" w:cs="Calibri"/>
          <w:bCs/>
        </w:rPr>
        <w:tab/>
      </w:r>
      <w:r w:rsidR="00D22384">
        <w:rPr>
          <w:rFonts w:ascii="Calibri" w:hAnsi="Calibri" w:cs="Calibri"/>
          <w:bCs/>
        </w:rPr>
        <w:tab/>
      </w:r>
      <w:proofErr w:type="gramStart"/>
      <w:r w:rsidR="00D22384">
        <w:rPr>
          <w:rFonts w:ascii="Calibri" w:hAnsi="Calibri" w:cs="Calibri"/>
          <w:bCs/>
        </w:rPr>
        <w:tab/>
        <w:t xml:space="preserve">  </w:t>
      </w:r>
      <w:r w:rsidR="00D22384">
        <w:rPr>
          <w:rFonts w:ascii="Calibri" w:hAnsi="Calibri" w:cs="Calibri"/>
          <w:sz w:val="22"/>
          <w:szCs w:val="22"/>
        </w:rPr>
        <w:t>Mgr.</w:t>
      </w:r>
      <w:proofErr w:type="gramEnd"/>
      <w:r w:rsidR="00D22384">
        <w:rPr>
          <w:rFonts w:ascii="Calibri" w:hAnsi="Calibri" w:cs="Calibri"/>
          <w:sz w:val="22"/>
          <w:szCs w:val="22"/>
        </w:rPr>
        <w:t xml:space="preserve"> Ing. Michal Kozár, MBA  </w:t>
      </w:r>
    </w:p>
    <w:p w14:paraId="6C238CA8" w14:textId="77777777" w:rsidR="00025308" w:rsidRDefault="00D22384" w:rsidP="008D2C8E">
      <w:pPr>
        <w:pStyle w:val="Zkladntex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starosta města                              </w:t>
      </w:r>
    </w:p>
    <w:p w14:paraId="2AD7E86B" w14:textId="77777777" w:rsidR="00025308" w:rsidRDefault="00025308" w:rsidP="008D2C8E">
      <w:pPr>
        <w:pStyle w:val="Zkladntext"/>
        <w:jc w:val="both"/>
        <w:rPr>
          <w:rFonts w:ascii="Calibri" w:hAnsi="Calibri" w:cs="Calibri"/>
          <w:bCs/>
        </w:rPr>
      </w:pPr>
    </w:p>
    <w:p w14:paraId="37FC0D30" w14:textId="77777777" w:rsidR="008D2C8E" w:rsidRPr="00025308" w:rsidRDefault="00025308" w:rsidP="008D2C8E">
      <w:pPr>
        <w:pStyle w:val="Zkladntex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</w:t>
      </w:r>
      <w:r w:rsidR="008D2C8E" w:rsidRPr="00025308">
        <w:rPr>
          <w:rFonts w:ascii="Calibri" w:hAnsi="Calibri" w:cs="Calibri"/>
          <w:bCs/>
        </w:rPr>
        <w:t xml:space="preserve"> </w:t>
      </w:r>
    </w:p>
    <w:p w14:paraId="5B92CCBE" w14:textId="77777777" w:rsidR="008D2C8E" w:rsidRDefault="008D2C8E" w:rsidP="008D2C8E">
      <w:pPr>
        <w:pStyle w:val="Zkladntext"/>
        <w:jc w:val="both"/>
        <w:rPr>
          <w:rFonts w:ascii="Calibri" w:hAnsi="Calibri" w:cs="Calibri"/>
          <w:bCs/>
        </w:rPr>
      </w:pPr>
      <w:r w:rsidRPr="00025308">
        <w:rPr>
          <w:rFonts w:ascii="Calibri" w:hAnsi="Calibri" w:cs="Calibri"/>
          <w:bCs/>
        </w:rPr>
        <w:t xml:space="preserve">Ing. Veronika Mazancová  </w:t>
      </w:r>
    </w:p>
    <w:p w14:paraId="29C57ADA" w14:textId="77777777" w:rsidR="00025308" w:rsidRDefault="00025308" w:rsidP="008D2C8E">
      <w:pPr>
        <w:pStyle w:val="Zkladntext"/>
        <w:jc w:val="both"/>
        <w:rPr>
          <w:rFonts w:ascii="Calibri" w:hAnsi="Calibri" w:cs="Calibri"/>
          <w:bCs/>
        </w:rPr>
      </w:pPr>
    </w:p>
    <w:p w14:paraId="1806D145" w14:textId="77777777" w:rsidR="00D22384" w:rsidRDefault="00D22384" w:rsidP="008D2C8E">
      <w:pPr>
        <w:pStyle w:val="Zkladntext"/>
        <w:jc w:val="both"/>
        <w:rPr>
          <w:rFonts w:ascii="Calibri" w:hAnsi="Calibri" w:cs="Calibri"/>
          <w:bCs/>
        </w:rPr>
      </w:pPr>
    </w:p>
    <w:p w14:paraId="5896EFE6" w14:textId="77777777" w:rsidR="00025308" w:rsidRPr="00025308" w:rsidRDefault="00025308" w:rsidP="008D2C8E">
      <w:pPr>
        <w:pStyle w:val="Zkladntex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</w:t>
      </w:r>
    </w:p>
    <w:p w14:paraId="317E2E5C" w14:textId="77777777" w:rsidR="00025308" w:rsidRDefault="008D2C8E" w:rsidP="008D2C8E">
      <w:pPr>
        <w:pStyle w:val="Zkladntext"/>
        <w:jc w:val="both"/>
        <w:rPr>
          <w:rFonts w:ascii="Calibri" w:hAnsi="Calibri" w:cs="Calibri"/>
          <w:bCs/>
        </w:rPr>
      </w:pPr>
      <w:r w:rsidRPr="00025308">
        <w:rPr>
          <w:rFonts w:ascii="Calibri" w:hAnsi="Calibri" w:cs="Calibri"/>
          <w:bCs/>
        </w:rPr>
        <w:t xml:space="preserve">Pavel Peckl </w:t>
      </w:r>
    </w:p>
    <w:p w14:paraId="50C5572A" w14:textId="77777777" w:rsidR="00025308" w:rsidRDefault="00025308" w:rsidP="008D2C8E">
      <w:pPr>
        <w:pStyle w:val="Zkladntext"/>
        <w:jc w:val="both"/>
        <w:rPr>
          <w:rFonts w:ascii="Calibri" w:hAnsi="Calibri" w:cs="Calibri"/>
          <w:bCs/>
        </w:rPr>
      </w:pPr>
    </w:p>
    <w:p w14:paraId="3DADB4A2" w14:textId="77777777" w:rsidR="00D22384" w:rsidRDefault="00D22384" w:rsidP="008D2C8E">
      <w:pPr>
        <w:pStyle w:val="Zkladntext"/>
        <w:jc w:val="both"/>
        <w:rPr>
          <w:rFonts w:ascii="Calibri" w:hAnsi="Calibri" w:cs="Calibri"/>
          <w:bCs/>
        </w:rPr>
      </w:pPr>
    </w:p>
    <w:p w14:paraId="4BF7848A" w14:textId="77777777" w:rsidR="00025308" w:rsidRDefault="00025308" w:rsidP="008D2C8E">
      <w:pPr>
        <w:pStyle w:val="Zkladntex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………………………………………..</w:t>
      </w:r>
    </w:p>
    <w:p w14:paraId="71A48C3B" w14:textId="77777777" w:rsidR="008D2C8E" w:rsidRPr="00025308" w:rsidRDefault="008D2C8E" w:rsidP="008D2C8E">
      <w:pPr>
        <w:pStyle w:val="Zkladntext"/>
        <w:jc w:val="both"/>
        <w:rPr>
          <w:rFonts w:ascii="Calibri" w:hAnsi="Calibri" w:cs="Calibri"/>
          <w:bCs/>
        </w:rPr>
      </w:pPr>
      <w:r w:rsidRPr="00025308">
        <w:rPr>
          <w:rFonts w:ascii="Calibri" w:hAnsi="Calibri" w:cs="Calibri"/>
          <w:bCs/>
        </w:rPr>
        <w:t xml:space="preserve">Vojtěch Písař </w:t>
      </w:r>
    </w:p>
    <w:p w14:paraId="50A49511" w14:textId="77777777" w:rsidR="008D2C8E" w:rsidRDefault="008D2C8E" w:rsidP="008D2C8E">
      <w:pPr>
        <w:pStyle w:val="Zkladntext"/>
        <w:jc w:val="both"/>
        <w:rPr>
          <w:rFonts w:ascii="Calibri" w:hAnsi="Calibri" w:cs="Calibri"/>
          <w:b/>
        </w:rPr>
      </w:pPr>
    </w:p>
    <w:p w14:paraId="54F77ABA" w14:textId="77777777" w:rsidR="001A64B7" w:rsidRDefault="001A64B7" w:rsidP="008D2C8E">
      <w:pPr>
        <w:pStyle w:val="Zkladntext"/>
        <w:jc w:val="both"/>
        <w:rPr>
          <w:rFonts w:ascii="Calibri" w:hAnsi="Calibri" w:cs="Calibri"/>
          <w:bCs/>
        </w:rPr>
      </w:pPr>
    </w:p>
    <w:p w14:paraId="352C0B56" w14:textId="77777777" w:rsidR="008D2C8E" w:rsidRPr="00D22384" w:rsidRDefault="008D2C8E" w:rsidP="008D2C8E">
      <w:pPr>
        <w:pStyle w:val="Zkladntext"/>
        <w:jc w:val="both"/>
        <w:rPr>
          <w:rFonts w:ascii="Calibri" w:hAnsi="Calibri" w:cs="Calibri"/>
          <w:bCs/>
          <w:i/>
          <w:iCs/>
        </w:rPr>
      </w:pPr>
      <w:r w:rsidRPr="00D22384">
        <w:rPr>
          <w:rFonts w:ascii="Calibri" w:hAnsi="Calibri" w:cs="Calibri"/>
          <w:bCs/>
          <w:i/>
          <w:iCs/>
        </w:rPr>
        <w:t xml:space="preserve">Budoucí povinný </w:t>
      </w:r>
    </w:p>
    <w:p w14:paraId="75BBACF1" w14:textId="77777777" w:rsidR="00025308" w:rsidRDefault="00025308" w:rsidP="008D2C8E">
      <w:pPr>
        <w:pStyle w:val="Zkladntext"/>
        <w:jc w:val="both"/>
        <w:rPr>
          <w:rFonts w:ascii="Calibri" w:hAnsi="Calibri" w:cs="Calibri"/>
          <w:bCs/>
        </w:rPr>
      </w:pPr>
    </w:p>
    <w:p w14:paraId="3BE69D6D" w14:textId="77777777" w:rsidR="00F521E6" w:rsidRDefault="00F521E6" w:rsidP="008D2C8E">
      <w:pPr>
        <w:pStyle w:val="Zkladntext"/>
        <w:jc w:val="both"/>
        <w:rPr>
          <w:rFonts w:ascii="Calibri" w:hAnsi="Calibri" w:cs="Calibri"/>
          <w:bCs/>
        </w:rPr>
      </w:pPr>
    </w:p>
    <w:p w14:paraId="19322C73" w14:textId="77777777" w:rsidR="00025308" w:rsidRDefault="00025308" w:rsidP="008D2C8E">
      <w:pPr>
        <w:pStyle w:val="Zkladntext"/>
        <w:jc w:val="both"/>
        <w:rPr>
          <w:rFonts w:ascii="Calibri" w:hAnsi="Calibri" w:cs="Calibri"/>
          <w:bCs/>
        </w:rPr>
      </w:pPr>
    </w:p>
    <w:p w14:paraId="34E0070D" w14:textId="77777777" w:rsidR="00D22384" w:rsidRDefault="00025308">
      <w:pPr>
        <w:pStyle w:val="Zkladntex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……………………………………..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</w:p>
    <w:p w14:paraId="117B5E4F" w14:textId="77777777" w:rsidR="00C315F2" w:rsidRDefault="00025308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David Kovář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C315F2">
        <w:rPr>
          <w:rFonts w:ascii="Calibri" w:hAnsi="Calibri" w:cs="Calibri"/>
          <w:sz w:val="22"/>
          <w:szCs w:val="22"/>
        </w:rPr>
        <w:t xml:space="preserve"> </w:t>
      </w:r>
    </w:p>
    <w:p w14:paraId="44DDB558" w14:textId="77777777" w:rsidR="00C315F2" w:rsidRDefault="00C315F2">
      <w:pPr>
        <w:pStyle w:val="Zkladntext"/>
        <w:jc w:val="both"/>
        <w:rPr>
          <w:rFonts w:ascii="Calibri" w:hAnsi="Calibri" w:cs="Calibri"/>
          <w:vanish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8D2C8E">
        <w:rPr>
          <w:rFonts w:ascii="Calibri" w:hAnsi="Calibri" w:cs="Calibri"/>
          <w:sz w:val="22"/>
          <w:szCs w:val="22"/>
        </w:rPr>
        <w:tab/>
      </w:r>
      <w:r w:rsidR="008D2C8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</w:t>
      </w:r>
      <w:r w:rsidR="00025308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</w:t>
      </w:r>
    </w:p>
    <w:p w14:paraId="0882D71A" w14:textId="77777777" w:rsidR="001C6D10" w:rsidRDefault="00C315F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sectPr w:rsidR="001C6D1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C9084" w14:textId="77777777" w:rsidR="00AA1997" w:rsidRDefault="00AA1997">
      <w:r>
        <w:separator/>
      </w:r>
    </w:p>
  </w:endnote>
  <w:endnote w:type="continuationSeparator" w:id="0">
    <w:p w14:paraId="241A7FDF" w14:textId="77777777" w:rsidR="00AA1997" w:rsidRDefault="00AA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A41B7" w14:textId="77777777" w:rsidR="00C315F2" w:rsidRDefault="00C315F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197FBC0" w14:textId="77777777" w:rsidR="00C315F2" w:rsidRDefault="00C315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26A9D" w14:textId="77777777" w:rsidR="00C315F2" w:rsidRDefault="00C315F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6F80E9C4" w14:textId="77777777" w:rsidR="00C315F2" w:rsidRDefault="00C315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B2CA4" w14:textId="77777777" w:rsidR="00AA1997" w:rsidRDefault="00AA1997">
      <w:r>
        <w:separator/>
      </w:r>
    </w:p>
  </w:footnote>
  <w:footnote w:type="continuationSeparator" w:id="0">
    <w:p w14:paraId="60045C0E" w14:textId="77777777" w:rsidR="00AA1997" w:rsidRDefault="00AA1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86E32"/>
    <w:multiLevelType w:val="hybridMultilevel"/>
    <w:tmpl w:val="3FC4C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60CCB"/>
    <w:multiLevelType w:val="multilevel"/>
    <w:tmpl w:val="4CC60CC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068F1"/>
    <w:multiLevelType w:val="multilevel"/>
    <w:tmpl w:val="62A068F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F61E0"/>
    <w:multiLevelType w:val="multilevel"/>
    <w:tmpl w:val="680F61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C39F7"/>
    <w:multiLevelType w:val="multilevel"/>
    <w:tmpl w:val="6FCC39F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31AA8"/>
    <w:multiLevelType w:val="multilevel"/>
    <w:tmpl w:val="7AF31AA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869951202">
    <w:abstractNumId w:val="4"/>
  </w:num>
  <w:num w:numId="2" w16cid:durableId="671613716">
    <w:abstractNumId w:val="1"/>
  </w:num>
  <w:num w:numId="3" w16cid:durableId="991637690">
    <w:abstractNumId w:val="3"/>
  </w:num>
  <w:num w:numId="4" w16cid:durableId="403796704">
    <w:abstractNumId w:val="5"/>
  </w:num>
  <w:num w:numId="5" w16cid:durableId="1019282273">
    <w:abstractNumId w:val="2"/>
  </w:num>
  <w:num w:numId="6" w16cid:durableId="114131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2D4"/>
    <w:rsid w:val="0000549A"/>
    <w:rsid w:val="00006BCF"/>
    <w:rsid w:val="0001334D"/>
    <w:rsid w:val="000142FB"/>
    <w:rsid w:val="00020281"/>
    <w:rsid w:val="00025308"/>
    <w:rsid w:val="00034132"/>
    <w:rsid w:val="00035BAF"/>
    <w:rsid w:val="00046FDA"/>
    <w:rsid w:val="000550BE"/>
    <w:rsid w:val="00057285"/>
    <w:rsid w:val="00077CA8"/>
    <w:rsid w:val="0008280C"/>
    <w:rsid w:val="000908DF"/>
    <w:rsid w:val="0009404A"/>
    <w:rsid w:val="00096865"/>
    <w:rsid w:val="000A1E4F"/>
    <w:rsid w:val="000A5F93"/>
    <w:rsid w:val="000B3164"/>
    <w:rsid w:val="000C40DF"/>
    <w:rsid w:val="000C4943"/>
    <w:rsid w:val="000D0606"/>
    <w:rsid w:val="000D3ABE"/>
    <w:rsid w:val="000E0AFC"/>
    <w:rsid w:val="000E24C3"/>
    <w:rsid w:val="000E536A"/>
    <w:rsid w:val="000E6082"/>
    <w:rsid w:val="000F35F9"/>
    <w:rsid w:val="000F7340"/>
    <w:rsid w:val="00114B97"/>
    <w:rsid w:val="00115C6A"/>
    <w:rsid w:val="001471FE"/>
    <w:rsid w:val="001472EC"/>
    <w:rsid w:val="00150A6F"/>
    <w:rsid w:val="00150D2E"/>
    <w:rsid w:val="00157136"/>
    <w:rsid w:val="001668B4"/>
    <w:rsid w:val="0018097F"/>
    <w:rsid w:val="00183CEE"/>
    <w:rsid w:val="00187CD4"/>
    <w:rsid w:val="001A032A"/>
    <w:rsid w:val="001A4CF6"/>
    <w:rsid w:val="001A64B7"/>
    <w:rsid w:val="001A6DDA"/>
    <w:rsid w:val="001B2684"/>
    <w:rsid w:val="001B5664"/>
    <w:rsid w:val="001B6A80"/>
    <w:rsid w:val="001B6E60"/>
    <w:rsid w:val="001C6D10"/>
    <w:rsid w:val="001E732D"/>
    <w:rsid w:val="00202C07"/>
    <w:rsid w:val="00203D5D"/>
    <w:rsid w:val="00210A59"/>
    <w:rsid w:val="00213617"/>
    <w:rsid w:val="00224127"/>
    <w:rsid w:val="002242C1"/>
    <w:rsid w:val="0023725A"/>
    <w:rsid w:val="00241384"/>
    <w:rsid w:val="002423B5"/>
    <w:rsid w:val="00242802"/>
    <w:rsid w:val="00243139"/>
    <w:rsid w:val="0024447A"/>
    <w:rsid w:val="002632F0"/>
    <w:rsid w:val="00267EE6"/>
    <w:rsid w:val="00270E29"/>
    <w:rsid w:val="00281906"/>
    <w:rsid w:val="00281D29"/>
    <w:rsid w:val="002A2B78"/>
    <w:rsid w:val="002B4988"/>
    <w:rsid w:val="002C03E7"/>
    <w:rsid w:val="002C1F05"/>
    <w:rsid w:val="002C5A63"/>
    <w:rsid w:val="002D50C6"/>
    <w:rsid w:val="002E21E2"/>
    <w:rsid w:val="002E351B"/>
    <w:rsid w:val="002F53AF"/>
    <w:rsid w:val="002F6E38"/>
    <w:rsid w:val="00302536"/>
    <w:rsid w:val="00311E3F"/>
    <w:rsid w:val="00312E3F"/>
    <w:rsid w:val="00316402"/>
    <w:rsid w:val="003239A9"/>
    <w:rsid w:val="003316F5"/>
    <w:rsid w:val="00344C9D"/>
    <w:rsid w:val="003461E7"/>
    <w:rsid w:val="00354EFB"/>
    <w:rsid w:val="00382DBD"/>
    <w:rsid w:val="00384744"/>
    <w:rsid w:val="003870F4"/>
    <w:rsid w:val="003913D3"/>
    <w:rsid w:val="0039222B"/>
    <w:rsid w:val="00392B63"/>
    <w:rsid w:val="00393A2A"/>
    <w:rsid w:val="00397FDC"/>
    <w:rsid w:val="003A4F3F"/>
    <w:rsid w:val="003B098D"/>
    <w:rsid w:val="003B2E08"/>
    <w:rsid w:val="003B3CAF"/>
    <w:rsid w:val="003C143F"/>
    <w:rsid w:val="003C3DBD"/>
    <w:rsid w:val="003D48C0"/>
    <w:rsid w:val="003D7001"/>
    <w:rsid w:val="003E0832"/>
    <w:rsid w:val="003E6750"/>
    <w:rsid w:val="003E6B95"/>
    <w:rsid w:val="003F5233"/>
    <w:rsid w:val="003F6E30"/>
    <w:rsid w:val="0041243E"/>
    <w:rsid w:val="00420358"/>
    <w:rsid w:val="00420D67"/>
    <w:rsid w:val="00432B71"/>
    <w:rsid w:val="00432F53"/>
    <w:rsid w:val="004378A5"/>
    <w:rsid w:val="0044552E"/>
    <w:rsid w:val="00450410"/>
    <w:rsid w:val="00452F05"/>
    <w:rsid w:val="00454A28"/>
    <w:rsid w:val="00455636"/>
    <w:rsid w:val="00457580"/>
    <w:rsid w:val="00460D5F"/>
    <w:rsid w:val="00460E6D"/>
    <w:rsid w:val="00461692"/>
    <w:rsid w:val="004711CE"/>
    <w:rsid w:val="00476F71"/>
    <w:rsid w:val="004877A0"/>
    <w:rsid w:val="00487E57"/>
    <w:rsid w:val="00495833"/>
    <w:rsid w:val="004A28D6"/>
    <w:rsid w:val="004C0FF5"/>
    <w:rsid w:val="004D44E5"/>
    <w:rsid w:val="004D5A76"/>
    <w:rsid w:val="004D708B"/>
    <w:rsid w:val="004D71B7"/>
    <w:rsid w:val="004E1B1B"/>
    <w:rsid w:val="004E2DA5"/>
    <w:rsid w:val="004E6331"/>
    <w:rsid w:val="0050417A"/>
    <w:rsid w:val="0050765C"/>
    <w:rsid w:val="005102AE"/>
    <w:rsid w:val="0051413C"/>
    <w:rsid w:val="005166D5"/>
    <w:rsid w:val="00527237"/>
    <w:rsid w:val="00527251"/>
    <w:rsid w:val="00530002"/>
    <w:rsid w:val="005312D4"/>
    <w:rsid w:val="005451B2"/>
    <w:rsid w:val="005462D5"/>
    <w:rsid w:val="00546DDF"/>
    <w:rsid w:val="00551DF1"/>
    <w:rsid w:val="00555E15"/>
    <w:rsid w:val="005572BF"/>
    <w:rsid w:val="00557FEC"/>
    <w:rsid w:val="0056740B"/>
    <w:rsid w:val="00592929"/>
    <w:rsid w:val="00595CA8"/>
    <w:rsid w:val="005A33BD"/>
    <w:rsid w:val="005A3E3E"/>
    <w:rsid w:val="005B271E"/>
    <w:rsid w:val="005B2C7E"/>
    <w:rsid w:val="005D10AA"/>
    <w:rsid w:val="005F0F0C"/>
    <w:rsid w:val="005F496C"/>
    <w:rsid w:val="005F4E5C"/>
    <w:rsid w:val="00607F15"/>
    <w:rsid w:val="00611711"/>
    <w:rsid w:val="0061460C"/>
    <w:rsid w:val="006233EE"/>
    <w:rsid w:val="0062591B"/>
    <w:rsid w:val="006278A8"/>
    <w:rsid w:val="0063584E"/>
    <w:rsid w:val="006406DF"/>
    <w:rsid w:val="00651B36"/>
    <w:rsid w:val="0065450E"/>
    <w:rsid w:val="006656B6"/>
    <w:rsid w:val="00667014"/>
    <w:rsid w:val="006874D2"/>
    <w:rsid w:val="00690E0F"/>
    <w:rsid w:val="00694075"/>
    <w:rsid w:val="006A173B"/>
    <w:rsid w:val="006A769E"/>
    <w:rsid w:val="006C3F27"/>
    <w:rsid w:val="006D51A7"/>
    <w:rsid w:val="006D66C2"/>
    <w:rsid w:val="006E74D2"/>
    <w:rsid w:val="006F4557"/>
    <w:rsid w:val="00700C36"/>
    <w:rsid w:val="00704AE0"/>
    <w:rsid w:val="00711F3E"/>
    <w:rsid w:val="00715444"/>
    <w:rsid w:val="00715BD2"/>
    <w:rsid w:val="00726BBA"/>
    <w:rsid w:val="00736B79"/>
    <w:rsid w:val="00741507"/>
    <w:rsid w:val="007422F7"/>
    <w:rsid w:val="007517A0"/>
    <w:rsid w:val="007517CB"/>
    <w:rsid w:val="00751DA3"/>
    <w:rsid w:val="00752234"/>
    <w:rsid w:val="007531AB"/>
    <w:rsid w:val="007706EE"/>
    <w:rsid w:val="00775DEE"/>
    <w:rsid w:val="00782C5C"/>
    <w:rsid w:val="00783145"/>
    <w:rsid w:val="00784777"/>
    <w:rsid w:val="007865EE"/>
    <w:rsid w:val="0079071C"/>
    <w:rsid w:val="00792D9A"/>
    <w:rsid w:val="00792EDE"/>
    <w:rsid w:val="00795912"/>
    <w:rsid w:val="00795FE5"/>
    <w:rsid w:val="007A1494"/>
    <w:rsid w:val="007A320C"/>
    <w:rsid w:val="007A6E96"/>
    <w:rsid w:val="007A7FE8"/>
    <w:rsid w:val="007C0D04"/>
    <w:rsid w:val="007C121E"/>
    <w:rsid w:val="007C1A13"/>
    <w:rsid w:val="007C3D86"/>
    <w:rsid w:val="007C611B"/>
    <w:rsid w:val="007D2A22"/>
    <w:rsid w:val="007D74DF"/>
    <w:rsid w:val="007E0464"/>
    <w:rsid w:val="007E62D5"/>
    <w:rsid w:val="007F57D6"/>
    <w:rsid w:val="008043AD"/>
    <w:rsid w:val="00804685"/>
    <w:rsid w:val="00804987"/>
    <w:rsid w:val="008074F0"/>
    <w:rsid w:val="00807B4E"/>
    <w:rsid w:val="008105BA"/>
    <w:rsid w:val="00812326"/>
    <w:rsid w:val="0081433F"/>
    <w:rsid w:val="00814F5F"/>
    <w:rsid w:val="00815421"/>
    <w:rsid w:val="008230F7"/>
    <w:rsid w:val="00827E37"/>
    <w:rsid w:val="00833403"/>
    <w:rsid w:val="00836A7D"/>
    <w:rsid w:val="00845D74"/>
    <w:rsid w:val="008460E9"/>
    <w:rsid w:val="00847FB0"/>
    <w:rsid w:val="00863124"/>
    <w:rsid w:val="00867216"/>
    <w:rsid w:val="00876481"/>
    <w:rsid w:val="00877533"/>
    <w:rsid w:val="0088014D"/>
    <w:rsid w:val="00884F67"/>
    <w:rsid w:val="00886E79"/>
    <w:rsid w:val="00893F08"/>
    <w:rsid w:val="008967FB"/>
    <w:rsid w:val="008A44BC"/>
    <w:rsid w:val="008B664A"/>
    <w:rsid w:val="008B76C5"/>
    <w:rsid w:val="008C30B5"/>
    <w:rsid w:val="008D2C8E"/>
    <w:rsid w:val="008D2F20"/>
    <w:rsid w:val="008D71BE"/>
    <w:rsid w:val="008E040C"/>
    <w:rsid w:val="008E1270"/>
    <w:rsid w:val="008E1AEF"/>
    <w:rsid w:val="008E4EA2"/>
    <w:rsid w:val="008F1E96"/>
    <w:rsid w:val="008F2C05"/>
    <w:rsid w:val="008F33E9"/>
    <w:rsid w:val="008F7E8B"/>
    <w:rsid w:val="0090709D"/>
    <w:rsid w:val="009115E0"/>
    <w:rsid w:val="00915644"/>
    <w:rsid w:val="00916704"/>
    <w:rsid w:val="00916FE2"/>
    <w:rsid w:val="00917C50"/>
    <w:rsid w:val="009241B3"/>
    <w:rsid w:val="009336FB"/>
    <w:rsid w:val="00944286"/>
    <w:rsid w:val="0094453C"/>
    <w:rsid w:val="00951AA4"/>
    <w:rsid w:val="009559FF"/>
    <w:rsid w:val="009718F3"/>
    <w:rsid w:val="00974D31"/>
    <w:rsid w:val="0098210D"/>
    <w:rsid w:val="00986356"/>
    <w:rsid w:val="009933A2"/>
    <w:rsid w:val="00994CD2"/>
    <w:rsid w:val="00995C45"/>
    <w:rsid w:val="009B1B14"/>
    <w:rsid w:val="009B22F1"/>
    <w:rsid w:val="009B6F09"/>
    <w:rsid w:val="009C7DC2"/>
    <w:rsid w:val="009D045D"/>
    <w:rsid w:val="009D0E63"/>
    <w:rsid w:val="009D6044"/>
    <w:rsid w:val="009D7D74"/>
    <w:rsid w:val="009E7E33"/>
    <w:rsid w:val="009E7F02"/>
    <w:rsid w:val="009F1A77"/>
    <w:rsid w:val="009F3B70"/>
    <w:rsid w:val="00A050B6"/>
    <w:rsid w:val="00A07EE1"/>
    <w:rsid w:val="00A110C7"/>
    <w:rsid w:val="00A21FA0"/>
    <w:rsid w:val="00A22239"/>
    <w:rsid w:val="00A26C66"/>
    <w:rsid w:val="00A30E26"/>
    <w:rsid w:val="00A63746"/>
    <w:rsid w:val="00A706C2"/>
    <w:rsid w:val="00A77939"/>
    <w:rsid w:val="00A86CFF"/>
    <w:rsid w:val="00A86F6C"/>
    <w:rsid w:val="00A93179"/>
    <w:rsid w:val="00A95FF2"/>
    <w:rsid w:val="00AA1997"/>
    <w:rsid w:val="00AB1EF9"/>
    <w:rsid w:val="00AC0A0F"/>
    <w:rsid w:val="00AC0E35"/>
    <w:rsid w:val="00AC29AF"/>
    <w:rsid w:val="00AD0620"/>
    <w:rsid w:val="00AE24AB"/>
    <w:rsid w:val="00AE591F"/>
    <w:rsid w:val="00AE6698"/>
    <w:rsid w:val="00AF7B56"/>
    <w:rsid w:val="00B11681"/>
    <w:rsid w:val="00B16518"/>
    <w:rsid w:val="00B1693E"/>
    <w:rsid w:val="00B20098"/>
    <w:rsid w:val="00B24310"/>
    <w:rsid w:val="00B25DE0"/>
    <w:rsid w:val="00B27B70"/>
    <w:rsid w:val="00B31EF9"/>
    <w:rsid w:val="00B3438A"/>
    <w:rsid w:val="00B34CB3"/>
    <w:rsid w:val="00B36943"/>
    <w:rsid w:val="00B36C0A"/>
    <w:rsid w:val="00B448C4"/>
    <w:rsid w:val="00B524FC"/>
    <w:rsid w:val="00B57E90"/>
    <w:rsid w:val="00B6247C"/>
    <w:rsid w:val="00B652BE"/>
    <w:rsid w:val="00B675D4"/>
    <w:rsid w:val="00B76421"/>
    <w:rsid w:val="00B82DCC"/>
    <w:rsid w:val="00B83E19"/>
    <w:rsid w:val="00B841F2"/>
    <w:rsid w:val="00B856A9"/>
    <w:rsid w:val="00B92770"/>
    <w:rsid w:val="00B92AA5"/>
    <w:rsid w:val="00BA1E9B"/>
    <w:rsid w:val="00BA31F5"/>
    <w:rsid w:val="00BB02EF"/>
    <w:rsid w:val="00BB61C1"/>
    <w:rsid w:val="00BD3227"/>
    <w:rsid w:val="00BD5D9E"/>
    <w:rsid w:val="00BE2BDE"/>
    <w:rsid w:val="00BE3C79"/>
    <w:rsid w:val="00BE4D9D"/>
    <w:rsid w:val="00BE6F0E"/>
    <w:rsid w:val="00BE7F08"/>
    <w:rsid w:val="00BF2D96"/>
    <w:rsid w:val="00BF7B46"/>
    <w:rsid w:val="00C00A42"/>
    <w:rsid w:val="00C01695"/>
    <w:rsid w:val="00C0256E"/>
    <w:rsid w:val="00C031FF"/>
    <w:rsid w:val="00C20024"/>
    <w:rsid w:val="00C232F3"/>
    <w:rsid w:val="00C315F2"/>
    <w:rsid w:val="00C32ABF"/>
    <w:rsid w:val="00C371BB"/>
    <w:rsid w:val="00C4436C"/>
    <w:rsid w:val="00C566DC"/>
    <w:rsid w:val="00C56E16"/>
    <w:rsid w:val="00C61662"/>
    <w:rsid w:val="00C64B6A"/>
    <w:rsid w:val="00C658D6"/>
    <w:rsid w:val="00C81136"/>
    <w:rsid w:val="00C82982"/>
    <w:rsid w:val="00C8703F"/>
    <w:rsid w:val="00C9138B"/>
    <w:rsid w:val="00CA5BB3"/>
    <w:rsid w:val="00CA7449"/>
    <w:rsid w:val="00CA7738"/>
    <w:rsid w:val="00CC0B91"/>
    <w:rsid w:val="00CC1531"/>
    <w:rsid w:val="00CC58B5"/>
    <w:rsid w:val="00CC7EB8"/>
    <w:rsid w:val="00CE0AC7"/>
    <w:rsid w:val="00CE20CD"/>
    <w:rsid w:val="00CE670F"/>
    <w:rsid w:val="00D0595E"/>
    <w:rsid w:val="00D07B9F"/>
    <w:rsid w:val="00D176D6"/>
    <w:rsid w:val="00D206BF"/>
    <w:rsid w:val="00D20774"/>
    <w:rsid w:val="00D22384"/>
    <w:rsid w:val="00D343FB"/>
    <w:rsid w:val="00D37AC4"/>
    <w:rsid w:val="00D40D56"/>
    <w:rsid w:val="00D56B36"/>
    <w:rsid w:val="00D6111F"/>
    <w:rsid w:val="00D63E8C"/>
    <w:rsid w:val="00D7021A"/>
    <w:rsid w:val="00D7144B"/>
    <w:rsid w:val="00D743DA"/>
    <w:rsid w:val="00D86758"/>
    <w:rsid w:val="00D90966"/>
    <w:rsid w:val="00D91E88"/>
    <w:rsid w:val="00D93AE4"/>
    <w:rsid w:val="00D96F7B"/>
    <w:rsid w:val="00DB2EDF"/>
    <w:rsid w:val="00DB3C65"/>
    <w:rsid w:val="00DB57F5"/>
    <w:rsid w:val="00DB68D4"/>
    <w:rsid w:val="00DB6B84"/>
    <w:rsid w:val="00DC066A"/>
    <w:rsid w:val="00DC0EAC"/>
    <w:rsid w:val="00DD10DB"/>
    <w:rsid w:val="00DD3959"/>
    <w:rsid w:val="00DE6D64"/>
    <w:rsid w:val="00DF65EF"/>
    <w:rsid w:val="00E02F47"/>
    <w:rsid w:val="00E03FE2"/>
    <w:rsid w:val="00E10BA6"/>
    <w:rsid w:val="00E1655E"/>
    <w:rsid w:val="00E24EA9"/>
    <w:rsid w:val="00E32D94"/>
    <w:rsid w:val="00E34AC3"/>
    <w:rsid w:val="00E355B4"/>
    <w:rsid w:val="00E400A6"/>
    <w:rsid w:val="00E42B67"/>
    <w:rsid w:val="00E43AD3"/>
    <w:rsid w:val="00E470C2"/>
    <w:rsid w:val="00E52AA1"/>
    <w:rsid w:val="00E5511C"/>
    <w:rsid w:val="00E64337"/>
    <w:rsid w:val="00E905FE"/>
    <w:rsid w:val="00E9300C"/>
    <w:rsid w:val="00EA598C"/>
    <w:rsid w:val="00EB419D"/>
    <w:rsid w:val="00EC185D"/>
    <w:rsid w:val="00EC1CFF"/>
    <w:rsid w:val="00EC4442"/>
    <w:rsid w:val="00EC5573"/>
    <w:rsid w:val="00ED0F27"/>
    <w:rsid w:val="00ED3F43"/>
    <w:rsid w:val="00EE1EFE"/>
    <w:rsid w:val="00EE21A9"/>
    <w:rsid w:val="00EE2C1D"/>
    <w:rsid w:val="00F02611"/>
    <w:rsid w:val="00F02F5C"/>
    <w:rsid w:val="00F032A7"/>
    <w:rsid w:val="00F03988"/>
    <w:rsid w:val="00F03CCE"/>
    <w:rsid w:val="00F04741"/>
    <w:rsid w:val="00F07A0F"/>
    <w:rsid w:val="00F23ED8"/>
    <w:rsid w:val="00F2560C"/>
    <w:rsid w:val="00F26BEC"/>
    <w:rsid w:val="00F316E1"/>
    <w:rsid w:val="00F34B1A"/>
    <w:rsid w:val="00F34C0C"/>
    <w:rsid w:val="00F35CD8"/>
    <w:rsid w:val="00F36177"/>
    <w:rsid w:val="00F40E8F"/>
    <w:rsid w:val="00F41CEC"/>
    <w:rsid w:val="00F45B2C"/>
    <w:rsid w:val="00F466FD"/>
    <w:rsid w:val="00F46CE9"/>
    <w:rsid w:val="00F46FD7"/>
    <w:rsid w:val="00F521E6"/>
    <w:rsid w:val="00F547EA"/>
    <w:rsid w:val="00F54F09"/>
    <w:rsid w:val="00F55D4F"/>
    <w:rsid w:val="00F56F92"/>
    <w:rsid w:val="00F625E7"/>
    <w:rsid w:val="00F62F14"/>
    <w:rsid w:val="00F653F4"/>
    <w:rsid w:val="00F67C21"/>
    <w:rsid w:val="00F7029D"/>
    <w:rsid w:val="00F736AF"/>
    <w:rsid w:val="00F75FB4"/>
    <w:rsid w:val="00F75FE0"/>
    <w:rsid w:val="00F76E1C"/>
    <w:rsid w:val="00F85352"/>
    <w:rsid w:val="00F86ABC"/>
    <w:rsid w:val="00F90C0F"/>
    <w:rsid w:val="00F97636"/>
    <w:rsid w:val="00FA7319"/>
    <w:rsid w:val="00FA7757"/>
    <w:rsid w:val="00FB29FC"/>
    <w:rsid w:val="00FD231A"/>
    <w:rsid w:val="00FD2770"/>
    <w:rsid w:val="00FD45EB"/>
    <w:rsid w:val="00FE2CCA"/>
    <w:rsid w:val="00FF4548"/>
    <w:rsid w:val="00FF7FD6"/>
    <w:rsid w:val="06CD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FE14E"/>
  <w15:chartTrackingRefBased/>
  <w15:docId w15:val="{CD6CEE03-4798-4E4D-8D29-6E3B511B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pPr>
      <w:widowControl w:val="0"/>
    </w:pPr>
    <w:rPr>
      <w:szCs w:val="20"/>
    </w:rPr>
  </w:style>
  <w:style w:type="character" w:customStyle="1" w:styleId="ZkladntextChar">
    <w:name w:val="Základní text Char"/>
    <w:link w:val="Zkladntext"/>
    <w:rPr>
      <w:sz w:val="24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Arial" w:hAnsi="Arial"/>
      <w:szCs w:val="20"/>
    </w:rPr>
  </w:style>
  <w:style w:type="character" w:customStyle="1" w:styleId="ZkladntextIMPChar">
    <w:name w:val="Základní text_IMP Char"/>
    <w:link w:val="ZkladntextIMP"/>
    <w:locked/>
    <w:rPr>
      <w:rFonts w:ascii="Arial" w:hAnsi="Arial"/>
      <w:sz w:val="24"/>
    </w:rPr>
  </w:style>
  <w:style w:type="character" w:styleId="Odkaznakoment">
    <w:name w:val="annotation reference"/>
    <w:rsid w:val="001A64B7"/>
    <w:rPr>
      <w:sz w:val="16"/>
      <w:szCs w:val="16"/>
    </w:rPr>
  </w:style>
  <w:style w:type="paragraph" w:styleId="Textkomente">
    <w:name w:val="annotation text"/>
    <w:basedOn w:val="Normln"/>
    <w:link w:val="TextkomenteChar"/>
    <w:rsid w:val="001A64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A64B7"/>
  </w:style>
  <w:style w:type="paragraph" w:styleId="Pedmtkomente">
    <w:name w:val="annotation subject"/>
    <w:basedOn w:val="Textkomente"/>
    <w:next w:val="Textkomente"/>
    <w:link w:val="PedmtkomenteChar"/>
    <w:rsid w:val="001A64B7"/>
    <w:rPr>
      <w:b/>
      <w:bCs/>
    </w:rPr>
  </w:style>
  <w:style w:type="character" w:customStyle="1" w:styleId="PedmtkomenteChar">
    <w:name w:val="Předmět komentáře Char"/>
    <w:link w:val="Pedmtkomente"/>
    <w:rsid w:val="001A6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9" ma:contentTypeDescription="Vytvoří nový dokument" ma:contentTypeScope="" ma:versionID="89f57fedfb72811fdfc8f09a562fc348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807637455f184fe5c9508c6494e50c7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A43BEB-CB53-48BD-B5FC-4BEB4128F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5D263A-0800-46E4-BB6A-759A90EA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1291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UZSVM OP J.Hradec</Company>
  <LinksUpToDate>false</LinksUpToDate>
  <CharactersWithSpaces>8896</CharactersWithSpaces>
  <SharedDoc>false</SharedDoc>
  <HLinks>
    <vt:vector size="12" baseType="variant">
      <vt:variant>
        <vt:i4>3997703</vt:i4>
      </vt:variant>
      <vt:variant>
        <vt:i4>3</vt:i4>
      </vt:variant>
      <vt:variant>
        <vt:i4>0</vt:i4>
      </vt:variant>
      <vt:variant>
        <vt:i4>5</vt:i4>
      </vt:variant>
      <vt:variant>
        <vt:lpwstr>mailto:holoubek@jh.cz</vt:lpwstr>
      </vt:variant>
      <vt:variant>
        <vt:lpwstr/>
      </vt:variant>
      <vt:variant>
        <vt:i4>2686982</vt:i4>
      </vt:variant>
      <vt:variant>
        <vt:i4>0</vt:i4>
      </vt:variant>
      <vt:variant>
        <vt:i4>0</vt:i4>
      </vt:variant>
      <vt:variant>
        <vt:i4>5</vt:i4>
      </vt:variant>
      <vt:variant>
        <vt:lpwstr>mailto:slavikova@jh.cz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Prokyskova Jana</dc:creator>
  <cp:keywords/>
  <cp:lastModifiedBy>Tajmlová, Nikola</cp:lastModifiedBy>
  <cp:revision>6</cp:revision>
  <cp:lastPrinted>2023-02-02T07:32:00Z</cp:lastPrinted>
  <dcterms:created xsi:type="dcterms:W3CDTF">2023-06-19T10:05:00Z</dcterms:created>
  <dcterms:modified xsi:type="dcterms:W3CDTF">2023-06-19T11:15:00Z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5F6C1A70C5524C76A11D4B335EB119A2</vt:lpwstr>
  </property>
</Properties>
</file>