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B98BA3" w14:textId="77777777" w:rsidR="00F503E0" w:rsidRDefault="00F503E0">
      <w:pPr>
        <w:pStyle w:val="Nzev"/>
        <w:rPr>
          <w:rFonts w:ascii="Arial" w:hAnsi="Arial" w:cs="Arial"/>
          <w:sz w:val="32"/>
        </w:rPr>
      </w:pPr>
    </w:p>
    <w:p w14:paraId="382EA383" w14:textId="77777777" w:rsidR="00F503E0" w:rsidRDefault="00F503E0">
      <w:pPr>
        <w:pStyle w:val="Nzev"/>
        <w:rPr>
          <w:rFonts w:ascii="Arial" w:hAnsi="Arial" w:cs="Arial"/>
          <w:sz w:val="24"/>
        </w:rPr>
      </w:pPr>
    </w:p>
    <w:p w14:paraId="7043B460" w14:textId="77777777" w:rsidR="00F503E0" w:rsidRDefault="007F4598">
      <w:pPr>
        <w:pStyle w:val="Nzev"/>
        <w:rPr>
          <w:rFonts w:ascii="Arial" w:hAnsi="Arial" w:cs="Arial"/>
          <w:b w:val="0"/>
          <w:bCs/>
        </w:rPr>
      </w:pPr>
      <w:r>
        <w:rPr>
          <w:rFonts w:ascii="Arial" w:hAnsi="Arial" w:cs="Arial"/>
        </w:rPr>
        <w:t>Smlouva o dílo č. 2/2023</w:t>
      </w:r>
    </w:p>
    <w:p w14:paraId="706BB445" w14:textId="77777777" w:rsidR="00F503E0" w:rsidRDefault="007F4598">
      <w:pPr>
        <w:pStyle w:val="Nzev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>(dle § 536 a násl. Obchodního zákoníku)</w:t>
      </w:r>
    </w:p>
    <w:p w14:paraId="6EEF9C65" w14:textId="77777777" w:rsidR="00F503E0" w:rsidRDefault="00F503E0">
      <w:pPr>
        <w:pStyle w:val="Nzev"/>
        <w:jc w:val="left"/>
        <w:rPr>
          <w:rFonts w:ascii="Arial" w:hAnsi="Arial" w:cs="Arial"/>
          <w:b w:val="0"/>
          <w:bCs/>
          <w:sz w:val="20"/>
        </w:rPr>
      </w:pPr>
    </w:p>
    <w:p w14:paraId="794FCD18" w14:textId="77777777" w:rsidR="00F503E0" w:rsidRDefault="007F4598">
      <w:pPr>
        <w:pStyle w:val="Nzev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I.</w:t>
      </w:r>
    </w:p>
    <w:p w14:paraId="057BFC0C" w14:textId="77777777" w:rsidR="00F503E0" w:rsidRDefault="007F4598">
      <w:pPr>
        <w:pStyle w:val="Nzev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Smluvní strany</w:t>
      </w:r>
    </w:p>
    <w:p w14:paraId="00810240" w14:textId="77777777" w:rsidR="00F503E0" w:rsidRDefault="00F503E0">
      <w:pPr>
        <w:pStyle w:val="Nzev"/>
        <w:jc w:val="left"/>
        <w:rPr>
          <w:rFonts w:ascii="Arial" w:hAnsi="Arial" w:cs="Arial"/>
          <w:sz w:val="20"/>
        </w:rPr>
      </w:pPr>
    </w:p>
    <w:p w14:paraId="703FF2F7" w14:textId="77777777" w:rsidR="00F503E0" w:rsidRDefault="007F4598">
      <w:pPr>
        <w:pStyle w:val="Nzev"/>
        <w:jc w:val="left"/>
      </w:pPr>
      <w:r>
        <w:rPr>
          <w:rFonts w:ascii="Arial" w:hAnsi="Arial" w:cs="Arial"/>
          <w:sz w:val="20"/>
        </w:rPr>
        <w:t xml:space="preserve">1.  </w:t>
      </w:r>
      <w:proofErr w:type="gramStart"/>
      <w:r>
        <w:rPr>
          <w:rFonts w:ascii="Arial" w:hAnsi="Arial" w:cs="Arial"/>
          <w:sz w:val="20"/>
        </w:rPr>
        <w:t>Objednatel</w:t>
      </w:r>
      <w:r>
        <w:rPr>
          <w:rFonts w:ascii="Arial" w:hAnsi="Arial" w:cs="Arial"/>
          <w:b w:val="0"/>
          <w:bCs/>
          <w:sz w:val="20"/>
        </w:rPr>
        <w:t xml:space="preserve"> :</w:t>
      </w:r>
      <w:proofErr w:type="gramEnd"/>
    </w:p>
    <w:p w14:paraId="6058E3E4" w14:textId="77777777" w:rsidR="00F503E0" w:rsidRDefault="00283E7D">
      <w:pPr>
        <w:pStyle w:val="Nadpis1"/>
        <w:jc w:val="left"/>
      </w:pPr>
      <w:hyperlink r:id="rId5">
        <w:r w:rsidR="007F4598">
          <w:rPr>
            <w:rStyle w:val="Internetovodkaz"/>
            <w:rFonts w:ascii="Arial" w:hAnsi="Arial" w:cs="Arial"/>
            <w:b w:val="0"/>
            <w:bCs/>
            <w:color w:val="282828"/>
            <w:sz w:val="24"/>
            <w:szCs w:val="24"/>
            <w:u w:val="none"/>
          </w:rPr>
          <w:t>Střední škola, Základní škola a Mateřská škola Lipník nad Bečvou, Osecká 301</w:t>
        </w:r>
      </w:hyperlink>
    </w:p>
    <w:p w14:paraId="4D2B9870" w14:textId="77777777" w:rsidR="00F503E0" w:rsidRDefault="00F503E0">
      <w:pPr>
        <w:pStyle w:val="Zkladntext"/>
        <w:rPr>
          <w:rFonts w:ascii="Arial" w:hAnsi="Arial" w:cs="Arial"/>
          <w:b/>
          <w:bCs/>
          <w:szCs w:val="24"/>
        </w:rPr>
      </w:pPr>
    </w:p>
    <w:p w14:paraId="1C83EF22" w14:textId="3852F292" w:rsidR="00F503E0" w:rsidRDefault="007F4598">
      <w:pPr>
        <w:pStyle w:val="Nzev"/>
        <w:jc w:val="left"/>
        <w:rPr>
          <w:rFonts w:ascii="Arial" w:hAnsi="Arial"/>
        </w:rPr>
      </w:pPr>
      <w:r>
        <w:rPr>
          <w:rFonts w:ascii="Arial" w:hAnsi="Arial" w:cs="Arial"/>
          <w:b w:val="0"/>
          <w:bCs/>
          <w:sz w:val="20"/>
        </w:rPr>
        <w:t>     </w:t>
      </w:r>
      <w:proofErr w:type="gramStart"/>
      <w:r>
        <w:rPr>
          <w:rFonts w:ascii="Arial" w:hAnsi="Arial" w:cs="Arial"/>
          <w:b w:val="0"/>
          <w:bCs/>
          <w:sz w:val="20"/>
        </w:rPr>
        <w:t xml:space="preserve">Sídlo:   </w:t>
      </w:r>
      <w:proofErr w:type="gramEnd"/>
      <w:r>
        <w:rPr>
          <w:rFonts w:ascii="Arial" w:hAnsi="Arial" w:cs="Arial"/>
          <w:b w:val="0"/>
          <w:bCs/>
          <w:sz w:val="20"/>
        </w:rPr>
        <w:t xml:space="preserve">              </w:t>
      </w:r>
      <w:r>
        <w:rPr>
          <w:rFonts w:ascii="Arial" w:hAnsi="Arial" w:cs="Arial"/>
          <w:b w:val="0"/>
          <w:bCs/>
          <w:sz w:val="20"/>
        </w:rPr>
        <w:tab/>
      </w:r>
      <w:r>
        <w:rPr>
          <w:rFonts w:ascii="Arial" w:hAnsi="Arial" w:cs="Arial"/>
          <w:b w:val="0"/>
          <w:bCs/>
          <w:color w:val="222222"/>
          <w:sz w:val="24"/>
        </w:rPr>
        <w:t>Osecká 301/2, 751 31 Lipník nad Bečvou,</w:t>
      </w:r>
      <w:r>
        <w:rPr>
          <w:rFonts w:ascii="Arial" w:hAnsi="Arial" w:cs="Arial"/>
          <w:b w:val="0"/>
          <w:bCs/>
          <w:sz w:val="20"/>
        </w:rPr>
        <w:t xml:space="preserve"> </w:t>
      </w:r>
    </w:p>
    <w:p w14:paraId="0C79BB27" w14:textId="77777777" w:rsidR="00F503E0" w:rsidRDefault="007F4598">
      <w:pPr>
        <w:pStyle w:val="Nzev"/>
        <w:jc w:val="left"/>
        <w:rPr>
          <w:rFonts w:ascii="Arial" w:hAnsi="Arial"/>
        </w:rPr>
      </w:pPr>
      <w:r>
        <w:rPr>
          <w:rFonts w:ascii="Arial" w:hAnsi="Arial" w:cs="Arial"/>
          <w:b w:val="0"/>
          <w:bCs/>
          <w:sz w:val="20"/>
        </w:rPr>
        <w:t>     </w:t>
      </w:r>
      <w:proofErr w:type="gramStart"/>
      <w:r>
        <w:rPr>
          <w:rFonts w:ascii="Arial" w:hAnsi="Arial" w:cs="Arial"/>
          <w:b w:val="0"/>
          <w:bCs/>
          <w:sz w:val="20"/>
        </w:rPr>
        <w:t xml:space="preserve">IČO:   </w:t>
      </w:r>
      <w:proofErr w:type="gramEnd"/>
      <w:r>
        <w:rPr>
          <w:rFonts w:ascii="Arial" w:hAnsi="Arial" w:cs="Arial"/>
          <w:b w:val="0"/>
          <w:bCs/>
          <w:sz w:val="20"/>
        </w:rPr>
        <w:t xml:space="preserve">                </w:t>
      </w:r>
      <w:r>
        <w:rPr>
          <w:rFonts w:ascii="Arial" w:hAnsi="Arial" w:cs="Arial"/>
          <w:b w:val="0"/>
          <w:bCs/>
          <w:sz w:val="20"/>
        </w:rPr>
        <w:tab/>
      </w:r>
      <w:r>
        <w:rPr>
          <w:rFonts w:ascii="Arial" w:hAnsi="Arial" w:cs="Arial"/>
          <w:b w:val="0"/>
          <w:bCs/>
          <w:color w:val="222222"/>
          <w:sz w:val="24"/>
        </w:rPr>
        <w:t>61985953</w:t>
      </w:r>
      <w:r>
        <w:rPr>
          <w:rFonts w:ascii="Arial" w:hAnsi="Arial" w:cs="Arial"/>
          <w:b w:val="0"/>
          <w:bCs/>
          <w:sz w:val="20"/>
        </w:rPr>
        <w:t xml:space="preserve"> </w:t>
      </w:r>
    </w:p>
    <w:p w14:paraId="350D8BCE" w14:textId="77777777" w:rsidR="00F503E0" w:rsidRDefault="007F4598">
      <w:pPr>
        <w:pStyle w:val="Nzev"/>
        <w:jc w:val="left"/>
        <w:rPr>
          <w:rFonts w:ascii="Arial" w:hAnsi="Arial"/>
        </w:rPr>
      </w:pPr>
      <w:r>
        <w:rPr>
          <w:rFonts w:ascii="Arial" w:hAnsi="Arial" w:cs="Arial"/>
          <w:b w:val="0"/>
          <w:bCs/>
          <w:sz w:val="20"/>
        </w:rPr>
        <w:t xml:space="preserve">     Statutární </w:t>
      </w:r>
      <w:proofErr w:type="gramStart"/>
      <w:r>
        <w:rPr>
          <w:rFonts w:ascii="Arial" w:hAnsi="Arial" w:cs="Arial"/>
          <w:b w:val="0"/>
          <w:bCs/>
          <w:sz w:val="20"/>
        </w:rPr>
        <w:t xml:space="preserve">zástupce:  </w:t>
      </w:r>
      <w:r>
        <w:rPr>
          <w:rFonts w:ascii="Arial" w:hAnsi="Arial" w:cs="Arial"/>
          <w:b w:val="0"/>
          <w:bCs/>
          <w:color w:val="222222"/>
          <w:sz w:val="24"/>
        </w:rPr>
        <w:t>Mgr.</w:t>
      </w:r>
      <w:proofErr w:type="gramEnd"/>
      <w:r>
        <w:rPr>
          <w:rFonts w:ascii="Arial" w:hAnsi="Arial" w:cs="Arial"/>
          <w:b w:val="0"/>
          <w:bCs/>
          <w:color w:val="222222"/>
          <w:sz w:val="24"/>
        </w:rPr>
        <w:t xml:space="preserve"> Miluše Juráňová</w:t>
      </w:r>
      <w:r>
        <w:rPr>
          <w:rFonts w:ascii="Arial" w:hAnsi="Arial" w:cs="Arial"/>
          <w:b w:val="0"/>
          <w:bCs/>
          <w:sz w:val="20"/>
        </w:rPr>
        <w:t xml:space="preserve"> </w:t>
      </w:r>
    </w:p>
    <w:p w14:paraId="63B91FFF" w14:textId="77777777" w:rsidR="00F503E0" w:rsidRDefault="007F4598">
      <w:pPr>
        <w:pStyle w:val="Nzev"/>
        <w:jc w:val="left"/>
        <w:rPr>
          <w:rFonts w:ascii="Arial" w:hAnsi="Arial"/>
        </w:rPr>
      </w:pPr>
      <w:r>
        <w:rPr>
          <w:rFonts w:ascii="Arial" w:hAnsi="Arial" w:cs="Arial"/>
          <w:b w:val="0"/>
          <w:bCs/>
          <w:sz w:val="20"/>
        </w:rPr>
        <w:t>     Bankovní spojení:</w:t>
      </w:r>
      <w:r>
        <w:rPr>
          <w:rFonts w:ascii="Arial" w:hAnsi="Arial" w:cs="Arial"/>
          <w:b w:val="0"/>
          <w:bCs/>
          <w:sz w:val="20"/>
        </w:rPr>
        <w:tab/>
        <w:t xml:space="preserve"> KB</w:t>
      </w:r>
    </w:p>
    <w:p w14:paraId="500D6263" w14:textId="77777777" w:rsidR="00F503E0" w:rsidRDefault="007F4598">
      <w:pPr>
        <w:pStyle w:val="Nzev"/>
        <w:jc w:val="left"/>
        <w:rPr>
          <w:rFonts w:ascii="Arial" w:hAnsi="Arial"/>
        </w:rPr>
      </w:pPr>
      <w:r>
        <w:rPr>
          <w:rFonts w:ascii="Arial" w:hAnsi="Arial" w:cs="Arial"/>
          <w:b w:val="0"/>
          <w:bCs/>
          <w:sz w:val="20"/>
        </w:rPr>
        <w:t xml:space="preserve">     Číslo účtu: </w:t>
      </w:r>
      <w:r>
        <w:rPr>
          <w:rFonts w:ascii="Arial" w:hAnsi="Arial" w:cs="Arial"/>
          <w:b w:val="0"/>
          <w:bCs/>
          <w:sz w:val="20"/>
        </w:rPr>
        <w:tab/>
      </w:r>
      <w:r>
        <w:rPr>
          <w:rFonts w:ascii="Arial" w:hAnsi="Arial" w:cs="Arial"/>
          <w:b w:val="0"/>
          <w:bCs/>
          <w:sz w:val="20"/>
        </w:rPr>
        <w:tab/>
        <w:t xml:space="preserve"> 19-4273450267/0100</w:t>
      </w:r>
    </w:p>
    <w:p w14:paraId="2C844742" w14:textId="77777777" w:rsidR="00F503E0" w:rsidRDefault="007F4598">
      <w:pPr>
        <w:pStyle w:val="Nzev"/>
        <w:jc w:val="left"/>
        <w:rPr>
          <w:rFonts w:ascii="Arial" w:hAnsi="Arial"/>
        </w:rPr>
      </w:pPr>
      <w:r>
        <w:rPr>
          <w:rFonts w:ascii="Arial" w:hAnsi="Arial" w:cs="Arial"/>
          <w:b w:val="0"/>
          <w:bCs/>
          <w:sz w:val="20"/>
        </w:rPr>
        <w:t>     Telefon:</w:t>
      </w:r>
      <w:r>
        <w:rPr>
          <w:rFonts w:ascii="Arial" w:hAnsi="Arial" w:cs="Arial"/>
          <w:b w:val="0"/>
          <w:bCs/>
          <w:sz w:val="20"/>
        </w:rPr>
        <w:tab/>
      </w:r>
      <w:r>
        <w:rPr>
          <w:rFonts w:ascii="Arial" w:hAnsi="Arial" w:cs="Arial"/>
          <w:b w:val="0"/>
          <w:bCs/>
          <w:sz w:val="20"/>
        </w:rPr>
        <w:tab/>
        <w:t xml:space="preserve"> 581773766, 733171806</w:t>
      </w:r>
    </w:p>
    <w:p w14:paraId="69AE79E7" w14:textId="77777777" w:rsidR="00F503E0" w:rsidRDefault="00F503E0">
      <w:pPr>
        <w:pStyle w:val="Podnadpis"/>
        <w:jc w:val="left"/>
      </w:pPr>
    </w:p>
    <w:p w14:paraId="65878555" w14:textId="77777777" w:rsidR="00F503E0" w:rsidRDefault="007F4598">
      <w:pPr>
        <w:pStyle w:val="Nzev"/>
        <w:jc w:val="left"/>
        <w:rPr>
          <w:rFonts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 Zhotovitel:</w:t>
      </w:r>
    </w:p>
    <w:p w14:paraId="1B12F5BB" w14:textId="77777777" w:rsidR="00F503E0" w:rsidRDefault="00F503E0">
      <w:pPr>
        <w:pStyle w:val="Podnadpis"/>
        <w:jc w:val="left"/>
        <w:rPr>
          <w:rFonts w:cs="Arial"/>
          <w:sz w:val="22"/>
          <w:szCs w:val="22"/>
        </w:rPr>
      </w:pPr>
    </w:p>
    <w:p w14:paraId="4169D755" w14:textId="77777777" w:rsidR="00F503E0" w:rsidRDefault="007F4598">
      <w:pPr>
        <w:pStyle w:val="Zkladntext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Štěpán Geisler</w:t>
      </w:r>
    </w:p>
    <w:p w14:paraId="1476ADE6" w14:textId="5807EBE6" w:rsidR="00F503E0" w:rsidRDefault="007F4598">
      <w:pPr>
        <w:pStyle w:val="Podnadpis"/>
        <w:jc w:val="left"/>
        <w:rPr>
          <w:sz w:val="22"/>
          <w:szCs w:val="22"/>
        </w:rPr>
      </w:pPr>
      <w:r>
        <w:rPr>
          <w:rFonts w:eastAsia="Times New Roman" w:cs="Arial"/>
          <w:bCs/>
          <w:i w:val="0"/>
          <w:iCs w:val="0"/>
          <w:sz w:val="22"/>
          <w:szCs w:val="22"/>
        </w:rPr>
        <w:t xml:space="preserve">Sídlo: </w:t>
      </w:r>
      <w:r>
        <w:rPr>
          <w:rFonts w:eastAsia="Times New Roman" w:cs="Arial"/>
          <w:b/>
          <w:bCs/>
          <w:i w:val="0"/>
          <w:iCs w:val="0"/>
          <w:sz w:val="22"/>
          <w:szCs w:val="22"/>
        </w:rPr>
        <w:tab/>
      </w:r>
      <w:r>
        <w:rPr>
          <w:rFonts w:eastAsia="Times New Roman" w:cs="Arial"/>
          <w:b/>
          <w:bCs/>
          <w:i w:val="0"/>
          <w:iCs w:val="0"/>
          <w:sz w:val="22"/>
          <w:szCs w:val="22"/>
        </w:rPr>
        <w:tab/>
      </w:r>
      <w:r>
        <w:rPr>
          <w:rFonts w:eastAsia="Times New Roman" w:cs="Arial"/>
          <w:b/>
          <w:bCs/>
          <w:i w:val="0"/>
          <w:iCs w:val="0"/>
          <w:sz w:val="22"/>
          <w:szCs w:val="22"/>
        </w:rPr>
        <w:tab/>
      </w:r>
      <w:r w:rsidR="00283E7D">
        <w:rPr>
          <w:rFonts w:eastAsia="Times New Roman" w:cs="Arial"/>
          <w:b/>
          <w:bCs/>
          <w:i w:val="0"/>
          <w:iCs w:val="0"/>
          <w:sz w:val="22"/>
          <w:szCs w:val="22"/>
        </w:rPr>
        <w:t>XX</w:t>
      </w:r>
      <w:r>
        <w:rPr>
          <w:rFonts w:eastAsia="Times New Roman" w:cs="Arial"/>
          <w:i w:val="0"/>
          <w:iCs w:val="0"/>
          <w:sz w:val="22"/>
          <w:szCs w:val="22"/>
        </w:rPr>
        <w:t xml:space="preserve"> </w:t>
      </w:r>
      <w:r w:rsidR="00283E7D">
        <w:rPr>
          <w:rFonts w:eastAsia="Times New Roman" w:cs="Arial"/>
          <w:i w:val="0"/>
          <w:iCs w:val="0"/>
          <w:sz w:val="22"/>
          <w:szCs w:val="22"/>
        </w:rPr>
        <w:t>XXXXXXX</w:t>
      </w:r>
      <w:r>
        <w:rPr>
          <w:rFonts w:eastAsia="Times New Roman" w:cs="Arial"/>
          <w:i w:val="0"/>
          <w:iCs w:val="0"/>
          <w:sz w:val="22"/>
          <w:szCs w:val="22"/>
        </w:rPr>
        <w:t xml:space="preserve"> </w:t>
      </w:r>
      <w:r w:rsidR="00283E7D">
        <w:rPr>
          <w:rFonts w:eastAsia="Times New Roman" w:cs="Arial"/>
          <w:i w:val="0"/>
          <w:iCs w:val="0"/>
          <w:sz w:val="22"/>
          <w:szCs w:val="22"/>
        </w:rPr>
        <w:t>XXX</w:t>
      </w:r>
      <w:r w:rsidR="00C0735E">
        <w:rPr>
          <w:rFonts w:eastAsia="Times New Roman" w:cs="Arial"/>
          <w:i w:val="0"/>
          <w:iCs w:val="0"/>
          <w:sz w:val="22"/>
          <w:szCs w:val="22"/>
        </w:rPr>
        <w:t>/</w:t>
      </w:r>
      <w:r w:rsidR="00283E7D">
        <w:rPr>
          <w:rFonts w:eastAsia="Times New Roman" w:cs="Arial"/>
          <w:i w:val="0"/>
          <w:iCs w:val="0"/>
          <w:sz w:val="22"/>
          <w:szCs w:val="22"/>
        </w:rPr>
        <w:t>XX</w:t>
      </w:r>
      <w:r w:rsidR="00C0735E">
        <w:rPr>
          <w:rFonts w:eastAsia="Times New Roman" w:cs="Arial"/>
          <w:i w:val="0"/>
          <w:iCs w:val="0"/>
          <w:sz w:val="22"/>
          <w:szCs w:val="22"/>
        </w:rPr>
        <w:t xml:space="preserve">, </w:t>
      </w:r>
      <w:r>
        <w:rPr>
          <w:rFonts w:eastAsia="Times New Roman" w:cs="Arial"/>
          <w:i w:val="0"/>
          <w:iCs w:val="0"/>
          <w:sz w:val="22"/>
          <w:szCs w:val="22"/>
        </w:rPr>
        <w:t>751 31, Lipník nad Bečvou</w:t>
      </w:r>
    </w:p>
    <w:p w14:paraId="27FA181D" w14:textId="4F1DC12A" w:rsidR="00F503E0" w:rsidRDefault="007F4598">
      <w:pPr>
        <w:pStyle w:val="Zkladn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IČO: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C0735E">
        <w:rPr>
          <w:rFonts w:ascii="Arial" w:hAnsi="Arial"/>
          <w:sz w:val="22"/>
          <w:szCs w:val="22"/>
        </w:rPr>
        <w:t>01318691</w:t>
      </w:r>
    </w:p>
    <w:p w14:paraId="407BD5EB" w14:textId="3E467A04" w:rsidR="00F503E0" w:rsidRDefault="005321D4">
      <w:pPr>
        <w:pStyle w:val="Zkladn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Zastoupený</w:t>
      </w:r>
      <w:r w:rsidR="007F4598">
        <w:rPr>
          <w:rFonts w:ascii="Arial" w:hAnsi="Arial"/>
          <w:sz w:val="22"/>
          <w:szCs w:val="22"/>
        </w:rPr>
        <w:t>:</w:t>
      </w:r>
      <w:r>
        <w:rPr>
          <w:rFonts w:ascii="Arial" w:hAnsi="Arial"/>
          <w:sz w:val="22"/>
          <w:szCs w:val="22"/>
        </w:rPr>
        <w:tab/>
      </w:r>
      <w:r w:rsidR="007F4598">
        <w:rPr>
          <w:rFonts w:ascii="Arial" w:hAnsi="Arial"/>
          <w:sz w:val="22"/>
          <w:szCs w:val="22"/>
        </w:rPr>
        <w:tab/>
        <w:t>Štěpán</w:t>
      </w:r>
      <w:r>
        <w:rPr>
          <w:rFonts w:ascii="Arial" w:hAnsi="Arial"/>
          <w:sz w:val="22"/>
          <w:szCs w:val="22"/>
        </w:rPr>
        <w:t>em</w:t>
      </w:r>
      <w:r w:rsidR="007F4598">
        <w:rPr>
          <w:rFonts w:ascii="Arial" w:hAnsi="Arial"/>
          <w:sz w:val="22"/>
          <w:szCs w:val="22"/>
        </w:rPr>
        <w:t xml:space="preserve"> Geisler</w:t>
      </w:r>
      <w:r>
        <w:rPr>
          <w:rFonts w:ascii="Arial" w:hAnsi="Arial"/>
          <w:sz w:val="22"/>
          <w:szCs w:val="22"/>
        </w:rPr>
        <w:t>em</w:t>
      </w:r>
    </w:p>
    <w:p w14:paraId="69CA79DA" w14:textId="77777777" w:rsidR="00F503E0" w:rsidRDefault="007F4598">
      <w:pPr>
        <w:pStyle w:val="Zkladn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Bankovní spojení:</w:t>
      </w:r>
      <w:r>
        <w:rPr>
          <w:rFonts w:ascii="Arial" w:hAnsi="Arial"/>
          <w:sz w:val="22"/>
          <w:szCs w:val="22"/>
        </w:rPr>
        <w:tab/>
        <w:t>Fio Banka a.s.</w:t>
      </w:r>
    </w:p>
    <w:p w14:paraId="17B1861A" w14:textId="67C59745" w:rsidR="00F503E0" w:rsidRDefault="007F4598">
      <w:pPr>
        <w:pStyle w:val="Zkladn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Číslo účtu: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283E7D">
        <w:rPr>
          <w:rFonts w:ascii="Arial" w:hAnsi="Arial"/>
          <w:sz w:val="22"/>
          <w:szCs w:val="22"/>
        </w:rPr>
        <w:t>XXXXXXXXXX</w:t>
      </w:r>
      <w:r>
        <w:rPr>
          <w:rFonts w:ascii="Arial" w:hAnsi="Arial"/>
          <w:color w:val="000000"/>
          <w:sz w:val="22"/>
          <w:szCs w:val="22"/>
        </w:rPr>
        <w:t>/</w:t>
      </w:r>
      <w:r w:rsidR="00283E7D">
        <w:rPr>
          <w:rFonts w:ascii="Arial" w:hAnsi="Arial"/>
          <w:color w:val="000000"/>
          <w:sz w:val="22"/>
          <w:szCs w:val="22"/>
        </w:rPr>
        <w:t>XXXX</w:t>
      </w:r>
    </w:p>
    <w:p w14:paraId="10724820" w14:textId="15107CFB" w:rsidR="00F503E0" w:rsidRDefault="007F4598">
      <w:pPr>
        <w:pStyle w:val="Zkladn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Telefon: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283E7D">
        <w:rPr>
          <w:rFonts w:ascii="Arial" w:hAnsi="Arial"/>
          <w:sz w:val="22"/>
          <w:szCs w:val="22"/>
        </w:rPr>
        <w:t>XXXXXXXXX</w:t>
      </w:r>
      <w:r>
        <w:rPr>
          <w:rFonts w:ascii="Arial" w:hAnsi="Arial"/>
          <w:sz w:val="22"/>
          <w:szCs w:val="22"/>
        </w:rPr>
        <w:t xml:space="preserve">, </w:t>
      </w:r>
      <w:r w:rsidR="00283E7D">
        <w:rPr>
          <w:rFonts w:ascii="Arial" w:hAnsi="Arial"/>
          <w:sz w:val="22"/>
          <w:szCs w:val="22"/>
        </w:rPr>
        <w:t>XXXXXXXXX</w:t>
      </w:r>
    </w:p>
    <w:p w14:paraId="0B459B57" w14:textId="77777777" w:rsidR="00F503E0" w:rsidRDefault="00F503E0">
      <w:pPr>
        <w:pStyle w:val="Zkladntext"/>
        <w:rPr>
          <w:rFonts w:cs="Arial"/>
          <w:szCs w:val="24"/>
        </w:rPr>
      </w:pPr>
    </w:p>
    <w:p w14:paraId="0865166D" w14:textId="77777777" w:rsidR="00F503E0" w:rsidRDefault="00F503E0">
      <w:pPr>
        <w:pStyle w:val="Nzev"/>
        <w:jc w:val="left"/>
        <w:rPr>
          <w:rFonts w:ascii="Arial" w:hAnsi="Arial" w:cs="Arial"/>
          <w:b w:val="0"/>
          <w:bCs/>
          <w:sz w:val="20"/>
        </w:rPr>
      </w:pPr>
    </w:p>
    <w:p w14:paraId="291A0175" w14:textId="77777777" w:rsidR="00F503E0" w:rsidRDefault="007F4598">
      <w:pPr>
        <w:pStyle w:val="Nzev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II.</w:t>
      </w:r>
    </w:p>
    <w:p w14:paraId="65B69F46" w14:textId="77777777" w:rsidR="00F503E0" w:rsidRDefault="007F4598">
      <w:pPr>
        <w:pStyle w:val="Nzev"/>
      </w:pPr>
      <w:r>
        <w:rPr>
          <w:rFonts w:ascii="Arial" w:hAnsi="Arial" w:cs="Arial"/>
          <w:sz w:val="20"/>
        </w:rPr>
        <w:t>Základní ustanovení</w:t>
      </w:r>
    </w:p>
    <w:p w14:paraId="2A091BFE" w14:textId="77777777" w:rsidR="00F503E0" w:rsidRDefault="00F503E0">
      <w:pPr>
        <w:pStyle w:val="Nzev"/>
        <w:rPr>
          <w:rFonts w:ascii="Arial" w:hAnsi="Arial" w:cs="Arial"/>
          <w:sz w:val="20"/>
        </w:rPr>
      </w:pPr>
    </w:p>
    <w:p w14:paraId="3A83B7C4" w14:textId="77777777" w:rsidR="00F503E0" w:rsidRDefault="007F4598">
      <w:pPr>
        <w:pStyle w:val="Nzev"/>
        <w:numPr>
          <w:ilvl w:val="0"/>
          <w:numId w:val="3"/>
        </w:numPr>
        <w:tabs>
          <w:tab w:val="clear" w:pos="720"/>
          <w:tab w:val="left" w:pos="360"/>
        </w:tabs>
        <w:ind w:left="360"/>
        <w:jc w:val="both"/>
      </w:pPr>
      <w:r>
        <w:rPr>
          <w:rFonts w:ascii="Arial" w:hAnsi="Arial" w:cs="Arial"/>
          <w:b w:val="0"/>
          <w:bCs/>
          <w:sz w:val="20"/>
        </w:rPr>
        <w:t xml:space="preserve">Smluvní strany se dohodly, že tento závazkový vztah a vztahy z něj vyplývající se řídí Obchodním zákoníkem, a to podle </w:t>
      </w:r>
      <w:proofErr w:type="spellStart"/>
      <w:r>
        <w:rPr>
          <w:rFonts w:ascii="Arial" w:hAnsi="Arial" w:cs="Arial"/>
          <w:b w:val="0"/>
          <w:bCs/>
          <w:sz w:val="20"/>
        </w:rPr>
        <w:t>ust</w:t>
      </w:r>
      <w:proofErr w:type="spellEnd"/>
      <w:r>
        <w:rPr>
          <w:rFonts w:ascii="Arial" w:hAnsi="Arial" w:cs="Arial"/>
          <w:b w:val="0"/>
          <w:bCs/>
          <w:sz w:val="20"/>
        </w:rPr>
        <w:t xml:space="preserve">. § 262 odst. 1 a </w:t>
      </w:r>
      <w:proofErr w:type="spellStart"/>
      <w:r>
        <w:rPr>
          <w:rFonts w:ascii="Arial" w:hAnsi="Arial" w:cs="Arial"/>
          <w:b w:val="0"/>
          <w:bCs/>
          <w:sz w:val="20"/>
        </w:rPr>
        <w:t>ust</w:t>
      </w:r>
      <w:proofErr w:type="spellEnd"/>
      <w:r>
        <w:rPr>
          <w:rFonts w:ascii="Arial" w:hAnsi="Arial" w:cs="Arial"/>
          <w:b w:val="0"/>
          <w:bCs/>
          <w:sz w:val="20"/>
        </w:rPr>
        <w:t>. § 536 a násl. tohoto zákoníku.</w:t>
      </w:r>
    </w:p>
    <w:p w14:paraId="6A2DA188" w14:textId="77777777" w:rsidR="00F503E0" w:rsidRDefault="007F4598">
      <w:pPr>
        <w:pStyle w:val="Nzev"/>
        <w:numPr>
          <w:ilvl w:val="0"/>
          <w:numId w:val="3"/>
        </w:numPr>
        <w:tabs>
          <w:tab w:val="clear" w:pos="720"/>
          <w:tab w:val="left" w:pos="360"/>
        </w:tabs>
        <w:ind w:left="360"/>
        <w:jc w:val="both"/>
      </w:pPr>
      <w:r>
        <w:rPr>
          <w:rFonts w:ascii="Arial" w:hAnsi="Arial" w:cs="Arial"/>
          <w:b w:val="0"/>
          <w:bCs/>
          <w:sz w:val="20"/>
        </w:rPr>
        <w:t>Smluvní strany prohlašují, že údaje uvedené v čl. I. smlouvy a taktéž oprávnění k podnikání jsou v souladu s právní skutečností v době uzavření smlouvy. Smluvní strany se zavazují, že změny dotčených údajů oznámí bez prodlení druhé smluvní straně.</w:t>
      </w:r>
    </w:p>
    <w:p w14:paraId="739ADB9C" w14:textId="77777777" w:rsidR="00F503E0" w:rsidRDefault="00F503E0">
      <w:pPr>
        <w:pStyle w:val="Nzev"/>
        <w:jc w:val="both"/>
        <w:rPr>
          <w:rFonts w:ascii="Arial" w:hAnsi="Arial" w:cs="Arial"/>
          <w:b w:val="0"/>
          <w:bCs/>
          <w:sz w:val="20"/>
        </w:rPr>
      </w:pPr>
    </w:p>
    <w:p w14:paraId="16E7DD85" w14:textId="77777777" w:rsidR="00F503E0" w:rsidRDefault="00F503E0">
      <w:pPr>
        <w:pStyle w:val="Nzev"/>
        <w:jc w:val="both"/>
        <w:rPr>
          <w:rFonts w:ascii="Arial" w:hAnsi="Arial" w:cs="Arial"/>
          <w:b w:val="0"/>
          <w:bCs/>
          <w:i/>
          <w:iCs/>
          <w:sz w:val="20"/>
        </w:rPr>
      </w:pPr>
    </w:p>
    <w:p w14:paraId="5829F5E1" w14:textId="77777777" w:rsidR="00F503E0" w:rsidRDefault="007F4598">
      <w:pPr>
        <w:pStyle w:val="Nzev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III.</w:t>
      </w:r>
    </w:p>
    <w:p w14:paraId="5CCAAC47" w14:textId="77777777" w:rsidR="00F503E0" w:rsidRDefault="007F4598">
      <w:pPr>
        <w:pStyle w:val="Nzev"/>
        <w:ind w:left="360"/>
      </w:pPr>
      <w:r>
        <w:rPr>
          <w:rFonts w:ascii="Arial" w:hAnsi="Arial" w:cs="Arial"/>
          <w:sz w:val="20"/>
        </w:rPr>
        <w:t>Předmět smlouvy</w:t>
      </w:r>
    </w:p>
    <w:p w14:paraId="663FFD14" w14:textId="77777777" w:rsidR="00F503E0" w:rsidRDefault="00F503E0">
      <w:pPr>
        <w:pStyle w:val="Nzev"/>
        <w:ind w:left="360"/>
        <w:rPr>
          <w:rFonts w:ascii="Arial" w:hAnsi="Arial" w:cs="Arial"/>
          <w:sz w:val="20"/>
        </w:rPr>
      </w:pPr>
    </w:p>
    <w:p w14:paraId="3FDCC793" w14:textId="77777777" w:rsidR="00F503E0" w:rsidRDefault="007F4598">
      <w:pPr>
        <w:pStyle w:val="Nzev"/>
        <w:ind w:left="284" w:hanging="284"/>
        <w:jc w:val="both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>1</w:t>
      </w:r>
      <w:r>
        <w:rPr>
          <w:rFonts w:ascii="Arial" w:hAnsi="Arial" w:cs="Arial"/>
          <w:b w:val="0"/>
          <w:bCs/>
          <w:sz w:val="20"/>
        </w:rPr>
        <w:tab/>
        <w:t xml:space="preserve">Zhotovitel se touto smlouvou zavazuje provést „Výměnu svítidel v </w:t>
      </w:r>
      <w:hyperlink r:id="rId6">
        <w:bookmarkStart w:id="0" w:name="site-title"/>
        <w:bookmarkEnd w:id="0"/>
        <w:r>
          <w:rPr>
            <w:rStyle w:val="Internetovodkaz"/>
            <w:rFonts w:ascii="Arial" w:hAnsi="Arial" w:cs="Arial"/>
            <w:b w:val="0"/>
            <w:bCs/>
            <w:color w:val="282828"/>
            <w:sz w:val="20"/>
            <w:u w:val="none"/>
          </w:rPr>
          <w:t>Střední škola, Základní škola a Mateřská škola Lipník nad Bečvou, Osecká 301</w:t>
        </w:r>
      </w:hyperlink>
      <w:r>
        <w:rPr>
          <w:rFonts w:ascii="Arial" w:hAnsi="Arial" w:cs="Arial"/>
          <w:b w:val="0"/>
          <w:bCs/>
          <w:sz w:val="20"/>
        </w:rPr>
        <w:t>“.</w:t>
      </w:r>
    </w:p>
    <w:p w14:paraId="13E12E0B" w14:textId="77777777" w:rsidR="00F503E0" w:rsidRDefault="007F4598">
      <w:pPr>
        <w:pStyle w:val="Nzev"/>
        <w:ind w:left="284" w:hanging="284"/>
        <w:jc w:val="both"/>
      </w:pPr>
      <w:r>
        <w:rPr>
          <w:rFonts w:ascii="Arial" w:hAnsi="Arial" w:cs="Arial"/>
          <w:b w:val="0"/>
          <w:bCs/>
          <w:sz w:val="20"/>
        </w:rPr>
        <w:t>2.</w:t>
      </w:r>
      <w:r>
        <w:rPr>
          <w:rFonts w:ascii="Arial" w:hAnsi="Arial" w:cs="Arial"/>
          <w:b w:val="0"/>
          <w:bCs/>
          <w:sz w:val="20"/>
        </w:rPr>
        <w:tab/>
        <w:t>Dílo bude splňovat požadavky této smlouvy, veškerých právních předpisů a podmínek vztahujících se k předmětu díla.</w:t>
      </w:r>
    </w:p>
    <w:p w14:paraId="40B01517" w14:textId="77777777" w:rsidR="00F503E0" w:rsidRDefault="007F4598">
      <w:pPr>
        <w:pStyle w:val="Nzev"/>
        <w:ind w:left="284" w:hanging="284"/>
        <w:jc w:val="both"/>
      </w:pPr>
      <w:r>
        <w:rPr>
          <w:rFonts w:ascii="Arial" w:hAnsi="Arial" w:cs="Arial"/>
          <w:b w:val="0"/>
          <w:bCs/>
          <w:sz w:val="20"/>
        </w:rPr>
        <w:t>3.</w:t>
      </w:r>
      <w:r>
        <w:rPr>
          <w:rFonts w:ascii="Arial" w:hAnsi="Arial" w:cs="Arial"/>
          <w:b w:val="0"/>
          <w:bCs/>
          <w:sz w:val="20"/>
        </w:rPr>
        <w:tab/>
        <w:t>Zhotovitel předložil Nabídkový list (příloha nabídky ve veřejné soutěži) zpracovaný na základě podmínek výběrového řízení a na základě Zadávací dokumentace.</w:t>
      </w:r>
    </w:p>
    <w:p w14:paraId="3E25FCEE" w14:textId="77777777" w:rsidR="00F503E0" w:rsidRDefault="007F4598">
      <w:pPr>
        <w:pStyle w:val="Nzev"/>
        <w:ind w:left="284" w:hanging="284"/>
        <w:jc w:val="both"/>
      </w:pPr>
      <w:r>
        <w:rPr>
          <w:rFonts w:ascii="Arial" w:hAnsi="Arial" w:cs="Arial"/>
          <w:b w:val="0"/>
          <w:bCs/>
          <w:sz w:val="20"/>
        </w:rPr>
        <w:t>4.</w:t>
      </w:r>
      <w:r>
        <w:rPr>
          <w:rFonts w:ascii="Arial" w:hAnsi="Arial" w:cs="Arial"/>
          <w:b w:val="0"/>
          <w:bCs/>
          <w:sz w:val="20"/>
        </w:rPr>
        <w:tab/>
        <w:t>Zhotovitel přezkoumal a prověřil Zadávací dokumentaci co do její úplnosti, správnosti, přesnosti a použitelnosti a prohlašuje, že Zadávací dokumentaci porozuměl a že je schopen dílo provést tak, aby splňovalo všechny požadavky na něj kladené. Smluvní strany prohlašují, že předmět smlouvy není plněním nemožným a že dohodu uzavřely po pečlivém zvážení všech možných důsledků.</w:t>
      </w:r>
    </w:p>
    <w:p w14:paraId="52650DAD" w14:textId="77777777" w:rsidR="00F503E0" w:rsidRDefault="00F503E0">
      <w:pPr>
        <w:pStyle w:val="Nzev"/>
        <w:jc w:val="left"/>
        <w:rPr>
          <w:rFonts w:ascii="Arial" w:hAnsi="Arial" w:cs="Arial"/>
          <w:b w:val="0"/>
          <w:bCs/>
          <w:sz w:val="20"/>
        </w:rPr>
      </w:pPr>
    </w:p>
    <w:p w14:paraId="09CA902D" w14:textId="77777777" w:rsidR="00F503E0" w:rsidRDefault="00F503E0">
      <w:pPr>
        <w:pStyle w:val="Nzev"/>
        <w:jc w:val="left"/>
        <w:rPr>
          <w:rFonts w:ascii="Arial" w:hAnsi="Arial" w:cs="Arial"/>
          <w:b w:val="0"/>
          <w:bCs/>
          <w:sz w:val="20"/>
        </w:rPr>
      </w:pPr>
    </w:p>
    <w:p w14:paraId="3B09B829" w14:textId="77777777" w:rsidR="00F503E0" w:rsidRDefault="007F4598">
      <w:pPr>
        <w:pStyle w:val="Nzev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IV.</w:t>
      </w:r>
    </w:p>
    <w:p w14:paraId="7EEABE01" w14:textId="77777777" w:rsidR="00F503E0" w:rsidRDefault="007F4598">
      <w:pPr>
        <w:pStyle w:val="Nzev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Doba a místo plnění</w:t>
      </w:r>
    </w:p>
    <w:p w14:paraId="0E8826A6" w14:textId="77777777" w:rsidR="00F503E0" w:rsidRDefault="00F503E0">
      <w:pPr>
        <w:pStyle w:val="Nzev"/>
        <w:ind w:left="360"/>
        <w:rPr>
          <w:rFonts w:ascii="Arial" w:hAnsi="Arial" w:cs="Arial"/>
          <w:sz w:val="20"/>
        </w:rPr>
      </w:pPr>
    </w:p>
    <w:p w14:paraId="183F7291" w14:textId="1BC038E2" w:rsidR="00F503E0" w:rsidRPr="004D5783" w:rsidRDefault="007F4598">
      <w:pPr>
        <w:pStyle w:val="Nzev"/>
        <w:numPr>
          <w:ilvl w:val="0"/>
          <w:numId w:val="4"/>
        </w:numPr>
        <w:tabs>
          <w:tab w:val="clear" w:pos="720"/>
          <w:tab w:val="left" w:pos="360"/>
        </w:tabs>
        <w:ind w:left="360"/>
        <w:jc w:val="both"/>
        <w:rPr>
          <w:color w:val="FF0000"/>
        </w:rPr>
      </w:pPr>
      <w:r>
        <w:rPr>
          <w:rFonts w:ascii="Arial" w:hAnsi="Arial" w:cs="Arial"/>
          <w:b w:val="0"/>
          <w:bCs/>
          <w:sz w:val="20"/>
        </w:rPr>
        <w:t>Práce na realizaci předmětu smlouvy budou započaty po podpisu smlouvy dle Zadávacích podmínek objednatele.</w:t>
      </w:r>
    </w:p>
    <w:p w14:paraId="551AEA5C" w14:textId="77777777" w:rsidR="00F503E0" w:rsidRDefault="007F4598">
      <w:pPr>
        <w:pStyle w:val="Nzev"/>
        <w:numPr>
          <w:ilvl w:val="0"/>
          <w:numId w:val="4"/>
        </w:numPr>
        <w:tabs>
          <w:tab w:val="clear" w:pos="720"/>
          <w:tab w:val="left" w:pos="360"/>
        </w:tabs>
        <w:ind w:left="360"/>
        <w:jc w:val="left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>Termín dokončení díla: 31.7.2023</w:t>
      </w:r>
    </w:p>
    <w:p w14:paraId="049DA26B" w14:textId="77777777" w:rsidR="00F503E0" w:rsidRDefault="007F4598">
      <w:pPr>
        <w:pStyle w:val="Nzev"/>
        <w:numPr>
          <w:ilvl w:val="0"/>
          <w:numId w:val="4"/>
        </w:numPr>
        <w:tabs>
          <w:tab w:val="clear" w:pos="720"/>
          <w:tab w:val="left" w:pos="360"/>
        </w:tabs>
        <w:ind w:left="360"/>
        <w:jc w:val="both"/>
      </w:pPr>
      <w:r>
        <w:rPr>
          <w:rFonts w:ascii="Arial" w:hAnsi="Arial" w:cs="Arial"/>
          <w:b w:val="0"/>
          <w:bCs/>
          <w:sz w:val="20"/>
        </w:rPr>
        <w:t>Zhotovitel splní svou povinnost provést dílo jeho řádným zhotovením a předáním objednateli bez vad a nedodělků. O předání a převzetí díla jsou zhotovitel i objednatel povinni sepsat protokol, v jehož závěru objednatel prohlásí, zda dílo přijímá nebo nepřijímá, a pokud ne, z jakých důvodů.</w:t>
      </w:r>
    </w:p>
    <w:p w14:paraId="2E6C91ED" w14:textId="77777777" w:rsidR="00F503E0" w:rsidRDefault="007F4598">
      <w:pPr>
        <w:pStyle w:val="Nzev"/>
        <w:numPr>
          <w:ilvl w:val="0"/>
          <w:numId w:val="4"/>
        </w:numPr>
        <w:jc w:val="left"/>
        <w:rPr>
          <w:sz w:val="20"/>
        </w:rPr>
      </w:pPr>
      <w:r>
        <w:rPr>
          <w:rFonts w:ascii="Arial" w:hAnsi="Arial" w:cs="Arial"/>
          <w:b w:val="0"/>
          <w:bCs/>
          <w:sz w:val="20"/>
        </w:rPr>
        <w:t xml:space="preserve">Místem plnění je </w:t>
      </w:r>
      <w:r>
        <w:rPr>
          <w:rFonts w:ascii="Open Sans;Verdana;Geneva;DejaVu" w:hAnsi="Open Sans;Verdana;Geneva;DejaVu" w:cs="Arial"/>
          <w:b w:val="0"/>
          <w:bCs/>
          <w:color w:val="222222"/>
          <w:sz w:val="20"/>
        </w:rPr>
        <w:t>Osecká 301/2, 751 31 Lipník nad Bečvou.</w:t>
      </w:r>
    </w:p>
    <w:p w14:paraId="16270DA3" w14:textId="77777777" w:rsidR="00F503E0" w:rsidRDefault="00F503E0">
      <w:pPr>
        <w:pStyle w:val="Nzev"/>
        <w:jc w:val="left"/>
        <w:rPr>
          <w:rFonts w:ascii="Arial" w:hAnsi="Arial" w:cs="Arial"/>
          <w:b w:val="0"/>
          <w:bCs/>
          <w:sz w:val="20"/>
        </w:rPr>
      </w:pPr>
    </w:p>
    <w:p w14:paraId="7342E633" w14:textId="77777777" w:rsidR="00F503E0" w:rsidRDefault="00F503E0">
      <w:pPr>
        <w:pStyle w:val="Podnadpis"/>
        <w:rPr>
          <w:rFonts w:cs="Arial"/>
          <w:b/>
          <w:bCs/>
          <w:sz w:val="20"/>
        </w:rPr>
      </w:pPr>
    </w:p>
    <w:p w14:paraId="68863760" w14:textId="77777777" w:rsidR="00F503E0" w:rsidRDefault="007F4598">
      <w:pPr>
        <w:pStyle w:val="Nzev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V.</w:t>
      </w:r>
    </w:p>
    <w:p w14:paraId="000739AB" w14:textId="77777777" w:rsidR="00F503E0" w:rsidRDefault="007F4598">
      <w:pPr>
        <w:pStyle w:val="Nzev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Cena díla</w:t>
      </w:r>
    </w:p>
    <w:p w14:paraId="303BF5CB" w14:textId="77777777" w:rsidR="00F503E0" w:rsidRDefault="00F503E0">
      <w:pPr>
        <w:pStyle w:val="Nzev"/>
        <w:ind w:left="360"/>
        <w:rPr>
          <w:rFonts w:ascii="Arial" w:hAnsi="Arial" w:cs="Arial"/>
          <w:sz w:val="20"/>
        </w:rPr>
      </w:pPr>
    </w:p>
    <w:p w14:paraId="075127B8" w14:textId="77777777" w:rsidR="00F503E0" w:rsidRDefault="007F4598">
      <w:pPr>
        <w:pStyle w:val="Nzev"/>
        <w:numPr>
          <w:ilvl w:val="0"/>
          <w:numId w:val="2"/>
        </w:numPr>
        <w:tabs>
          <w:tab w:val="clear" w:pos="720"/>
          <w:tab w:val="left" w:pos="360"/>
        </w:tabs>
        <w:ind w:left="360"/>
        <w:jc w:val="left"/>
      </w:pPr>
      <w:r>
        <w:rPr>
          <w:rFonts w:ascii="Arial" w:hAnsi="Arial" w:cs="Arial"/>
          <w:b w:val="0"/>
          <w:bCs/>
          <w:sz w:val="20"/>
        </w:rPr>
        <w:t>Cena díla je stanovena ve výši:</w:t>
      </w:r>
    </w:p>
    <w:p w14:paraId="4F6D7D15" w14:textId="77777777" w:rsidR="00F503E0" w:rsidRDefault="00F503E0">
      <w:pPr>
        <w:pStyle w:val="Nzev"/>
        <w:ind w:left="1416" w:firstLine="708"/>
        <w:jc w:val="left"/>
        <w:rPr>
          <w:rFonts w:ascii="Arial" w:hAnsi="Arial" w:cs="Arial"/>
          <w:b w:val="0"/>
          <w:bCs/>
          <w:sz w:val="20"/>
        </w:rPr>
      </w:pPr>
    </w:p>
    <w:p w14:paraId="36647428" w14:textId="77777777" w:rsidR="00F503E0" w:rsidRDefault="007F4598">
      <w:pPr>
        <w:pStyle w:val="Nzev"/>
        <w:ind w:left="1416" w:firstLine="708"/>
        <w:jc w:val="left"/>
      </w:pPr>
      <w:r>
        <w:rPr>
          <w:rFonts w:ascii="Arial" w:hAnsi="Arial" w:cs="Arial"/>
          <w:b w:val="0"/>
          <w:bCs/>
          <w:sz w:val="20"/>
        </w:rPr>
        <w:t>Celkem bez DPH</w:t>
      </w:r>
      <w:r>
        <w:rPr>
          <w:rFonts w:ascii="Arial" w:hAnsi="Arial" w:cs="Arial"/>
          <w:b w:val="0"/>
          <w:bCs/>
          <w:sz w:val="20"/>
        </w:rPr>
        <w:tab/>
        <w:t>258 730,32 Kč</w:t>
      </w:r>
    </w:p>
    <w:p w14:paraId="46C90117" w14:textId="77777777" w:rsidR="00F503E0" w:rsidRDefault="007F4598">
      <w:pPr>
        <w:pStyle w:val="Nzev"/>
        <w:ind w:left="1416" w:firstLine="708"/>
        <w:jc w:val="left"/>
      </w:pPr>
      <w:r>
        <w:rPr>
          <w:rFonts w:ascii="Arial" w:hAnsi="Arial" w:cs="Arial"/>
          <w:b w:val="0"/>
          <w:bCs/>
          <w:sz w:val="20"/>
        </w:rPr>
        <w:t xml:space="preserve">DPH   %      </w:t>
      </w:r>
      <w:r>
        <w:rPr>
          <w:rFonts w:ascii="Arial" w:hAnsi="Arial" w:cs="Arial"/>
          <w:b w:val="0"/>
          <w:bCs/>
          <w:sz w:val="20"/>
        </w:rPr>
        <w:tab/>
      </w:r>
      <w:r>
        <w:rPr>
          <w:rFonts w:ascii="Arial" w:hAnsi="Arial" w:cs="Arial"/>
          <w:b w:val="0"/>
          <w:bCs/>
          <w:sz w:val="20"/>
        </w:rPr>
        <w:tab/>
        <w:t xml:space="preserve">   54 333,37 Kč</w:t>
      </w:r>
    </w:p>
    <w:p w14:paraId="283BB20A" w14:textId="77777777" w:rsidR="00F503E0" w:rsidRDefault="007F4598">
      <w:pPr>
        <w:pStyle w:val="Nzev"/>
        <w:ind w:left="1416" w:firstLine="708"/>
        <w:jc w:val="left"/>
      </w:pPr>
      <w:r>
        <w:rPr>
          <w:rFonts w:ascii="Arial" w:hAnsi="Arial" w:cs="Arial"/>
          <w:sz w:val="20"/>
        </w:rPr>
        <w:t>Celkem včetně DPH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Cs/>
          <w:sz w:val="20"/>
        </w:rPr>
        <w:t xml:space="preserve">313 063,69 </w:t>
      </w:r>
      <w:r>
        <w:rPr>
          <w:rFonts w:ascii="Arial" w:hAnsi="Arial" w:cs="Arial"/>
          <w:sz w:val="20"/>
        </w:rPr>
        <w:t>Kč</w:t>
      </w:r>
    </w:p>
    <w:p w14:paraId="1529E594" w14:textId="77777777" w:rsidR="00F503E0" w:rsidRDefault="007F4598">
      <w:pPr>
        <w:pStyle w:val="Nzev"/>
        <w:ind w:left="1416" w:firstLine="708"/>
        <w:jc w:val="left"/>
      </w:pPr>
      <w:r>
        <w:rPr>
          <w:rFonts w:ascii="Arial" w:hAnsi="Arial" w:cs="Arial"/>
          <w:b w:val="0"/>
          <w:bCs/>
          <w:sz w:val="20"/>
        </w:rPr>
        <w:t>Slovy: ===</w:t>
      </w:r>
      <w:proofErr w:type="spellStart"/>
      <w:r>
        <w:rPr>
          <w:rFonts w:ascii="Arial" w:hAnsi="Arial" w:cs="Arial"/>
          <w:b w:val="0"/>
          <w:bCs/>
          <w:sz w:val="20"/>
        </w:rPr>
        <w:t>třistatřinácttisícšedesáttřikorunčeskýchšedesátdevěthaléřů</w:t>
      </w:r>
      <w:proofErr w:type="spellEnd"/>
      <w:r>
        <w:rPr>
          <w:rFonts w:ascii="Arial" w:hAnsi="Arial" w:cs="Arial"/>
          <w:b w:val="0"/>
          <w:bCs/>
          <w:sz w:val="20"/>
        </w:rPr>
        <w:t>===</w:t>
      </w:r>
    </w:p>
    <w:p w14:paraId="03591E3C" w14:textId="77777777" w:rsidR="00F503E0" w:rsidRDefault="00F503E0">
      <w:pPr>
        <w:pStyle w:val="Nzev"/>
        <w:ind w:left="284" w:hanging="284"/>
        <w:jc w:val="both"/>
        <w:rPr>
          <w:rFonts w:ascii="Arial" w:hAnsi="Arial" w:cs="Arial"/>
          <w:b w:val="0"/>
          <w:bCs/>
          <w:sz w:val="20"/>
        </w:rPr>
      </w:pPr>
    </w:p>
    <w:p w14:paraId="0CE99182" w14:textId="77777777" w:rsidR="00F503E0" w:rsidRDefault="007F4598">
      <w:pPr>
        <w:pStyle w:val="Nzev"/>
        <w:ind w:left="284" w:hanging="284"/>
        <w:jc w:val="both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>2.</w:t>
      </w:r>
      <w:r>
        <w:rPr>
          <w:rFonts w:ascii="Arial" w:hAnsi="Arial" w:cs="Arial"/>
          <w:b w:val="0"/>
          <w:bCs/>
          <w:sz w:val="20"/>
        </w:rPr>
        <w:tab/>
      </w:r>
      <w:r>
        <w:rPr>
          <w:rFonts w:ascii="Arial" w:hAnsi="Arial" w:cs="Arial"/>
          <w:b w:val="0"/>
          <w:bCs/>
          <w:color w:val="000000"/>
          <w:sz w:val="20"/>
        </w:rPr>
        <w:t>Zhotovitel garantuje výši nabídkové ceny k řádnému dokončení díla dle výzvy. Cena je dohodnuta jako cena konečná za provedení díla podle zadávací dokumentace a platí po c</w:t>
      </w:r>
      <w:r>
        <w:rPr>
          <w:rFonts w:ascii="Arial" w:hAnsi="Arial" w:cs="Arial"/>
          <w:b w:val="0"/>
          <w:bCs/>
          <w:sz w:val="20"/>
        </w:rPr>
        <w:t>elou dobu realizace díla.</w:t>
      </w:r>
    </w:p>
    <w:p w14:paraId="777FD40E" w14:textId="77777777" w:rsidR="00F503E0" w:rsidRDefault="007F4598">
      <w:pPr>
        <w:pStyle w:val="Nzev"/>
        <w:ind w:left="284" w:hanging="284"/>
        <w:jc w:val="left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>3.</w:t>
      </w:r>
      <w:r>
        <w:rPr>
          <w:rFonts w:ascii="Arial" w:hAnsi="Arial" w:cs="Arial"/>
          <w:b w:val="0"/>
          <w:bCs/>
          <w:sz w:val="20"/>
        </w:rPr>
        <w:tab/>
        <w:t>Součástí sjednané ceny jsou veškeré práce a dodávky, poplatky a jiné náklady nezbytné pro řádné a úplné zhotovení díla.</w:t>
      </w:r>
    </w:p>
    <w:p w14:paraId="7DF72740" w14:textId="77777777" w:rsidR="00F503E0" w:rsidRDefault="007F4598">
      <w:pPr>
        <w:pStyle w:val="Nzev"/>
        <w:ind w:left="284" w:hanging="284"/>
        <w:jc w:val="both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>4.</w:t>
      </w:r>
      <w:r>
        <w:rPr>
          <w:rFonts w:ascii="Arial" w:hAnsi="Arial" w:cs="Arial"/>
          <w:b w:val="0"/>
          <w:bCs/>
          <w:sz w:val="20"/>
        </w:rPr>
        <w:tab/>
        <w:t xml:space="preserve">Cena obsahuje i případné zvýšené náklady spojené s vývojem cen vstupních </w:t>
      </w:r>
      <w:proofErr w:type="gramStart"/>
      <w:r>
        <w:rPr>
          <w:rFonts w:ascii="Arial" w:hAnsi="Arial" w:cs="Arial"/>
          <w:b w:val="0"/>
          <w:bCs/>
          <w:sz w:val="20"/>
        </w:rPr>
        <w:t>nákladů</w:t>
      </w:r>
      <w:proofErr w:type="gramEnd"/>
      <w:r>
        <w:rPr>
          <w:rFonts w:ascii="Arial" w:hAnsi="Arial" w:cs="Arial"/>
          <w:b w:val="0"/>
          <w:bCs/>
          <w:sz w:val="20"/>
        </w:rPr>
        <w:t xml:space="preserve"> a to až do doby ukončení díla. </w:t>
      </w:r>
    </w:p>
    <w:p w14:paraId="0DA9C05C" w14:textId="77777777" w:rsidR="00F503E0" w:rsidRDefault="007F4598">
      <w:pPr>
        <w:pStyle w:val="Nzev"/>
        <w:ind w:left="284" w:hanging="284"/>
        <w:jc w:val="both"/>
      </w:pPr>
      <w:r>
        <w:rPr>
          <w:rFonts w:ascii="Arial" w:hAnsi="Arial" w:cs="Arial"/>
          <w:b w:val="0"/>
          <w:bCs/>
          <w:sz w:val="20"/>
        </w:rPr>
        <w:t>5.</w:t>
      </w:r>
      <w:r>
        <w:rPr>
          <w:rFonts w:ascii="Arial" w:hAnsi="Arial" w:cs="Arial"/>
          <w:b w:val="0"/>
          <w:bCs/>
          <w:sz w:val="20"/>
        </w:rPr>
        <w:tab/>
        <w:t>Dohodnutou cenu lze měnit pouze na základě projednání změny díla dodatkem ke Smlouvě o dílo.</w:t>
      </w:r>
    </w:p>
    <w:p w14:paraId="44453182" w14:textId="77777777" w:rsidR="00F503E0" w:rsidRDefault="00F503E0">
      <w:pPr>
        <w:pStyle w:val="Nzev"/>
        <w:ind w:left="284" w:hanging="284"/>
        <w:jc w:val="both"/>
        <w:rPr>
          <w:rFonts w:ascii="Arial" w:hAnsi="Arial" w:cs="Arial"/>
          <w:b w:val="0"/>
          <w:bCs/>
          <w:sz w:val="20"/>
        </w:rPr>
      </w:pPr>
    </w:p>
    <w:p w14:paraId="2D8928E3" w14:textId="77777777" w:rsidR="00F503E0" w:rsidRDefault="00F503E0">
      <w:pPr>
        <w:pStyle w:val="Nzev"/>
        <w:ind w:left="284" w:hanging="284"/>
        <w:jc w:val="both"/>
        <w:rPr>
          <w:rFonts w:ascii="Arial" w:hAnsi="Arial" w:cs="Arial"/>
          <w:b w:val="0"/>
          <w:bCs/>
          <w:sz w:val="20"/>
        </w:rPr>
      </w:pPr>
    </w:p>
    <w:p w14:paraId="01F24C15" w14:textId="77777777" w:rsidR="00F503E0" w:rsidRDefault="007F4598">
      <w:pPr>
        <w:pStyle w:val="Nzev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VI.</w:t>
      </w:r>
    </w:p>
    <w:p w14:paraId="475D7D46" w14:textId="77777777" w:rsidR="00F503E0" w:rsidRDefault="007F4598">
      <w:pPr>
        <w:pStyle w:val="Nzev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Platební podmínky</w:t>
      </w:r>
    </w:p>
    <w:p w14:paraId="689BB062" w14:textId="77777777" w:rsidR="00F503E0" w:rsidRDefault="00F503E0">
      <w:pPr>
        <w:pStyle w:val="Nzev"/>
        <w:ind w:left="284" w:hanging="284"/>
        <w:jc w:val="left"/>
        <w:rPr>
          <w:rFonts w:ascii="Arial" w:hAnsi="Arial" w:cs="Arial"/>
          <w:b w:val="0"/>
          <w:bCs/>
          <w:sz w:val="20"/>
        </w:rPr>
      </w:pPr>
    </w:p>
    <w:p w14:paraId="37CA9B29" w14:textId="77777777" w:rsidR="00F503E0" w:rsidRDefault="007F4598">
      <w:pPr>
        <w:pStyle w:val="Nzev"/>
        <w:ind w:left="284" w:hanging="284"/>
        <w:jc w:val="left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>1.</w:t>
      </w:r>
      <w:r>
        <w:rPr>
          <w:rFonts w:ascii="Arial" w:hAnsi="Arial" w:cs="Arial"/>
          <w:b w:val="0"/>
          <w:bCs/>
          <w:sz w:val="20"/>
        </w:rPr>
        <w:tab/>
        <w:t>Zálohy nejsou přípustné.</w:t>
      </w:r>
    </w:p>
    <w:p w14:paraId="72AF3B86" w14:textId="77777777" w:rsidR="00F503E0" w:rsidRDefault="007F4598">
      <w:pPr>
        <w:pStyle w:val="Nzev"/>
        <w:ind w:left="284" w:hanging="284"/>
        <w:jc w:val="both"/>
      </w:pPr>
      <w:r>
        <w:rPr>
          <w:rFonts w:ascii="Arial" w:hAnsi="Arial" w:cs="Arial"/>
          <w:b w:val="0"/>
          <w:bCs/>
          <w:sz w:val="20"/>
        </w:rPr>
        <w:t>2.</w:t>
      </w:r>
      <w:r>
        <w:rPr>
          <w:rFonts w:ascii="Arial" w:hAnsi="Arial" w:cs="Arial"/>
          <w:b w:val="0"/>
          <w:bCs/>
          <w:sz w:val="20"/>
        </w:rPr>
        <w:tab/>
        <w:t>Objednatel je oprávněn provádět kontrolu vyúčtovaných prací. Zhotovitel je povinen oprávněným zástupcům objednatele provedení kontroly umožnit.</w:t>
      </w:r>
    </w:p>
    <w:p w14:paraId="478B7665" w14:textId="77777777" w:rsidR="00F503E0" w:rsidRDefault="007F4598">
      <w:pPr>
        <w:pStyle w:val="Nzev"/>
        <w:ind w:left="284" w:hanging="284"/>
        <w:jc w:val="left"/>
      </w:pPr>
      <w:r>
        <w:rPr>
          <w:rFonts w:ascii="Arial" w:hAnsi="Arial" w:cs="Arial"/>
          <w:b w:val="0"/>
          <w:bCs/>
          <w:sz w:val="20"/>
        </w:rPr>
        <w:t>3.</w:t>
      </w:r>
      <w:r>
        <w:rPr>
          <w:rFonts w:ascii="Arial" w:hAnsi="Arial" w:cs="Arial"/>
          <w:b w:val="0"/>
          <w:bCs/>
          <w:sz w:val="20"/>
        </w:rPr>
        <w:tab/>
        <w:t>Lhůta splatnosti faktury je 14 dnů od jejího doručení objednateli po předání díla bez vad                   a nedodělků.</w:t>
      </w:r>
    </w:p>
    <w:p w14:paraId="4C49DE20" w14:textId="77777777" w:rsidR="00F503E0" w:rsidRDefault="007F4598">
      <w:pPr>
        <w:pStyle w:val="Nzev"/>
        <w:ind w:left="284" w:hanging="284"/>
        <w:jc w:val="both"/>
      </w:pPr>
      <w:r>
        <w:rPr>
          <w:rFonts w:ascii="Arial" w:hAnsi="Arial" w:cs="Arial"/>
          <w:b w:val="0"/>
          <w:bCs/>
          <w:sz w:val="20"/>
        </w:rPr>
        <w:t>4.</w:t>
      </w:r>
      <w:r>
        <w:rPr>
          <w:rFonts w:ascii="Arial" w:hAnsi="Arial" w:cs="Arial"/>
          <w:b w:val="0"/>
          <w:bCs/>
          <w:sz w:val="20"/>
        </w:rPr>
        <w:tab/>
        <w:t>Faktura musí obsahovat náležitosti daňového a účetního dokladu.</w:t>
      </w:r>
    </w:p>
    <w:p w14:paraId="48DB5EDF" w14:textId="77777777" w:rsidR="00F503E0" w:rsidRDefault="007F4598">
      <w:pPr>
        <w:pStyle w:val="Nzev"/>
        <w:ind w:left="284" w:hanging="284"/>
        <w:jc w:val="both"/>
      </w:pPr>
      <w:r>
        <w:rPr>
          <w:rFonts w:ascii="Arial" w:hAnsi="Arial" w:cs="Arial"/>
          <w:b w:val="0"/>
          <w:bCs/>
          <w:sz w:val="20"/>
        </w:rPr>
        <w:t>5.</w:t>
      </w:r>
      <w:r>
        <w:rPr>
          <w:rFonts w:ascii="Arial" w:hAnsi="Arial" w:cs="Arial"/>
          <w:b w:val="0"/>
          <w:bCs/>
          <w:sz w:val="20"/>
        </w:rPr>
        <w:tab/>
        <w:t xml:space="preserve">Nebude-li faktura obsahovat některou povinnou náležitost nebo bude chybně vyúčtována </w:t>
      </w:r>
      <w:proofErr w:type="gramStart"/>
      <w:r>
        <w:rPr>
          <w:rFonts w:ascii="Arial" w:hAnsi="Arial" w:cs="Arial"/>
          <w:b w:val="0"/>
          <w:bCs/>
          <w:sz w:val="20"/>
        </w:rPr>
        <w:t xml:space="preserve">cena,   </w:t>
      </w:r>
      <w:proofErr w:type="gramEnd"/>
      <w:r>
        <w:rPr>
          <w:rFonts w:ascii="Arial" w:hAnsi="Arial" w:cs="Arial"/>
          <w:b w:val="0"/>
          <w:bCs/>
          <w:sz w:val="20"/>
        </w:rPr>
        <w:t xml:space="preserve"> je objednatel oprávněn vadnou fakturu před uplynutím lhůty splatnosti vrátit druhé straně bez zaplacení k provedení opravy. Ve vrácené faktuře vyznačí objednatel důvod vrácení. Druhá smluvní strana provede opravu vystavením nové faktury.</w:t>
      </w:r>
    </w:p>
    <w:p w14:paraId="22D36469" w14:textId="77777777" w:rsidR="00F503E0" w:rsidRDefault="007F4598">
      <w:pPr>
        <w:pStyle w:val="Nzev"/>
        <w:ind w:left="284" w:hanging="284"/>
        <w:jc w:val="both"/>
      </w:pPr>
      <w:r>
        <w:rPr>
          <w:rFonts w:ascii="Arial" w:hAnsi="Arial" w:cs="Arial"/>
          <w:b w:val="0"/>
          <w:bCs/>
          <w:sz w:val="20"/>
        </w:rPr>
        <w:t>5.</w:t>
      </w:r>
      <w:r>
        <w:rPr>
          <w:rFonts w:ascii="Arial" w:hAnsi="Arial" w:cs="Arial"/>
          <w:b w:val="0"/>
          <w:bCs/>
          <w:sz w:val="20"/>
        </w:rPr>
        <w:tab/>
        <w:t>Vrátí-li objednatel vadnou fakturu druhé smluvní straně, přestává běžet původní lhůta splatnosti. Celá lhůta běží ode dne doručení nově vyhotovené faktury. Stejný termín splatnosti platí pro druhou smluvní stranu i objednatele při placení jiných plateb (např. úroků z prodlení, smluvní pokuty, náhrady škod aj.).</w:t>
      </w:r>
    </w:p>
    <w:p w14:paraId="22BFC9FE" w14:textId="77777777" w:rsidR="00F503E0" w:rsidRDefault="007F4598">
      <w:pPr>
        <w:pStyle w:val="Nzev"/>
        <w:jc w:val="both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>10. Povinnost zaplatit je splněna dnem odepsání příslušné částky z účtu objednatele.</w:t>
      </w:r>
    </w:p>
    <w:p w14:paraId="32B4D171" w14:textId="77777777" w:rsidR="00F503E0" w:rsidRDefault="00F503E0">
      <w:pPr>
        <w:pStyle w:val="Podnadpis"/>
        <w:rPr>
          <w:rFonts w:cs="Arial"/>
          <w:b/>
          <w:bCs/>
          <w:sz w:val="20"/>
        </w:rPr>
      </w:pPr>
    </w:p>
    <w:p w14:paraId="5DD3B06B" w14:textId="77777777" w:rsidR="00F503E0" w:rsidRDefault="00F503E0">
      <w:pPr>
        <w:pStyle w:val="Nzev"/>
        <w:jc w:val="both"/>
        <w:rPr>
          <w:rFonts w:ascii="Arial" w:hAnsi="Arial" w:cs="Arial"/>
          <w:b w:val="0"/>
          <w:bCs/>
          <w:sz w:val="20"/>
        </w:rPr>
      </w:pPr>
    </w:p>
    <w:p w14:paraId="1D23E6F1" w14:textId="77777777" w:rsidR="00F503E0" w:rsidRDefault="00F503E0">
      <w:pPr>
        <w:pStyle w:val="Nzev"/>
        <w:jc w:val="both"/>
        <w:rPr>
          <w:rFonts w:ascii="Arial" w:hAnsi="Arial" w:cs="Arial"/>
          <w:b w:val="0"/>
          <w:bCs/>
          <w:sz w:val="20"/>
        </w:rPr>
      </w:pPr>
    </w:p>
    <w:p w14:paraId="055F7EE0" w14:textId="77777777" w:rsidR="00F503E0" w:rsidRDefault="00F503E0">
      <w:pPr>
        <w:pStyle w:val="Nzev"/>
        <w:jc w:val="both"/>
        <w:rPr>
          <w:rFonts w:ascii="Arial" w:hAnsi="Arial" w:cs="Arial"/>
          <w:b w:val="0"/>
          <w:bCs/>
          <w:sz w:val="20"/>
        </w:rPr>
      </w:pPr>
    </w:p>
    <w:p w14:paraId="3B930A40" w14:textId="77777777" w:rsidR="00F503E0" w:rsidRDefault="007F4598">
      <w:pPr>
        <w:pStyle w:val="Nzev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VII.</w:t>
      </w:r>
    </w:p>
    <w:p w14:paraId="12FD1FE8" w14:textId="77777777" w:rsidR="00F503E0" w:rsidRDefault="007F4598">
      <w:pPr>
        <w:pStyle w:val="Nzev"/>
        <w:ind w:left="360"/>
      </w:pPr>
      <w:r>
        <w:rPr>
          <w:rFonts w:ascii="Arial" w:hAnsi="Arial" w:cs="Arial"/>
          <w:sz w:val="20"/>
        </w:rPr>
        <w:t>Jakost díla</w:t>
      </w:r>
    </w:p>
    <w:p w14:paraId="13BDB4EA" w14:textId="77777777" w:rsidR="00F503E0" w:rsidRDefault="00F503E0">
      <w:pPr>
        <w:pStyle w:val="Nzev"/>
        <w:jc w:val="both"/>
        <w:rPr>
          <w:rFonts w:ascii="Arial" w:hAnsi="Arial" w:cs="Arial"/>
          <w:sz w:val="20"/>
        </w:rPr>
      </w:pPr>
    </w:p>
    <w:p w14:paraId="6FD2403C" w14:textId="77777777" w:rsidR="00F503E0" w:rsidRDefault="007F4598">
      <w:pPr>
        <w:pStyle w:val="Nzev"/>
        <w:jc w:val="both"/>
      </w:pPr>
      <w:r>
        <w:rPr>
          <w:rFonts w:ascii="Arial" w:hAnsi="Arial" w:cs="Arial"/>
          <w:b w:val="0"/>
          <w:bCs/>
          <w:sz w:val="20"/>
        </w:rPr>
        <w:t>Pokud není v Dokumentaci zakázky stanoveno jinak, musí materiály, výrobky a práce odpovídat českým technickým normám platným ke dni podpisu této Smlouvy, popřípadě jiným předpisům platným v České republice.</w:t>
      </w:r>
    </w:p>
    <w:p w14:paraId="6FF725B8" w14:textId="77777777" w:rsidR="00F503E0" w:rsidRDefault="00F503E0">
      <w:pPr>
        <w:pStyle w:val="Nzev"/>
        <w:ind w:left="284" w:hanging="284"/>
        <w:jc w:val="both"/>
        <w:rPr>
          <w:rFonts w:ascii="Arial" w:hAnsi="Arial" w:cs="Arial"/>
          <w:b w:val="0"/>
          <w:bCs/>
          <w:sz w:val="20"/>
        </w:rPr>
      </w:pPr>
    </w:p>
    <w:p w14:paraId="776F01A5" w14:textId="77777777" w:rsidR="00F503E0" w:rsidRDefault="00F503E0">
      <w:pPr>
        <w:pStyle w:val="Nzev"/>
        <w:ind w:left="284" w:hanging="284"/>
        <w:jc w:val="both"/>
        <w:rPr>
          <w:rFonts w:ascii="Arial" w:hAnsi="Arial" w:cs="Arial"/>
          <w:b w:val="0"/>
          <w:bCs/>
          <w:sz w:val="20"/>
        </w:rPr>
      </w:pPr>
    </w:p>
    <w:p w14:paraId="789F163E" w14:textId="77777777" w:rsidR="00F503E0" w:rsidRDefault="007F4598">
      <w:pPr>
        <w:pStyle w:val="Nzev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VIII.</w:t>
      </w:r>
    </w:p>
    <w:p w14:paraId="0A2539BE" w14:textId="77777777" w:rsidR="00F503E0" w:rsidRDefault="007F4598">
      <w:pPr>
        <w:pStyle w:val="Nzev"/>
        <w:ind w:left="284" w:hanging="284"/>
      </w:pPr>
      <w:r>
        <w:rPr>
          <w:rFonts w:ascii="Arial" w:hAnsi="Arial" w:cs="Arial"/>
          <w:sz w:val="20"/>
        </w:rPr>
        <w:t>Záruční doba a vady díla</w:t>
      </w:r>
    </w:p>
    <w:p w14:paraId="5124F32E" w14:textId="77777777" w:rsidR="00F503E0" w:rsidRDefault="00F503E0">
      <w:pPr>
        <w:pStyle w:val="Nzev"/>
        <w:ind w:left="284" w:hanging="284"/>
        <w:jc w:val="left"/>
        <w:rPr>
          <w:rFonts w:ascii="Arial" w:hAnsi="Arial" w:cs="Arial"/>
          <w:b w:val="0"/>
          <w:bCs/>
          <w:sz w:val="20"/>
        </w:rPr>
      </w:pPr>
    </w:p>
    <w:p w14:paraId="11921EA7" w14:textId="77777777" w:rsidR="00F503E0" w:rsidRDefault="007F4598">
      <w:pPr>
        <w:pStyle w:val="Nzev"/>
        <w:ind w:left="284" w:hanging="284"/>
        <w:jc w:val="left"/>
      </w:pPr>
      <w:r>
        <w:rPr>
          <w:rFonts w:ascii="Arial" w:hAnsi="Arial" w:cs="Arial"/>
          <w:b w:val="0"/>
          <w:bCs/>
          <w:sz w:val="20"/>
        </w:rPr>
        <w:t>1.</w:t>
      </w:r>
      <w:r>
        <w:rPr>
          <w:rFonts w:ascii="Arial" w:hAnsi="Arial" w:cs="Arial"/>
          <w:b w:val="0"/>
          <w:bCs/>
          <w:sz w:val="20"/>
        </w:rPr>
        <w:tab/>
        <w:t>Zhotovitel poskytuje na provedené práce a dodávky záruku v délce 24 měsíců.</w:t>
      </w:r>
    </w:p>
    <w:p w14:paraId="2DAEB892" w14:textId="77777777" w:rsidR="00F503E0" w:rsidRDefault="007F4598">
      <w:pPr>
        <w:pStyle w:val="Nzev"/>
        <w:ind w:left="284" w:hanging="284"/>
        <w:jc w:val="left"/>
      </w:pPr>
      <w:r>
        <w:rPr>
          <w:rFonts w:ascii="Arial" w:hAnsi="Arial" w:cs="Arial"/>
          <w:b w:val="0"/>
          <w:bCs/>
          <w:sz w:val="20"/>
        </w:rPr>
        <w:t>2.</w:t>
      </w:r>
      <w:r>
        <w:rPr>
          <w:rFonts w:ascii="Arial" w:hAnsi="Arial" w:cs="Arial"/>
          <w:b w:val="0"/>
          <w:bCs/>
          <w:sz w:val="20"/>
        </w:rPr>
        <w:tab/>
        <w:t>Záruční doba začíná plynout ode dne předání a převzetí díla bez vad a nedodělků.</w:t>
      </w:r>
    </w:p>
    <w:p w14:paraId="22EB92F5" w14:textId="77777777" w:rsidR="00F503E0" w:rsidRDefault="007F4598">
      <w:pPr>
        <w:pStyle w:val="Nzev"/>
        <w:ind w:left="284" w:hanging="284"/>
        <w:jc w:val="both"/>
      </w:pPr>
      <w:r>
        <w:rPr>
          <w:rFonts w:ascii="Arial" w:hAnsi="Arial" w:cs="Arial"/>
          <w:b w:val="0"/>
          <w:bCs/>
          <w:sz w:val="20"/>
        </w:rPr>
        <w:t>3.</w:t>
      </w:r>
      <w:r>
        <w:rPr>
          <w:rFonts w:ascii="Arial" w:hAnsi="Arial" w:cs="Arial"/>
          <w:b w:val="0"/>
          <w:bCs/>
          <w:sz w:val="20"/>
        </w:rPr>
        <w:tab/>
        <w:t>Dílo má vady, jestliže provedení díla neodpovídá požadavkům uvedeným ve smlouvě nebo jiné dokumentaci vztahující se k provedení díla.</w:t>
      </w:r>
    </w:p>
    <w:p w14:paraId="42717348" w14:textId="77777777" w:rsidR="00F503E0" w:rsidRDefault="007F4598">
      <w:pPr>
        <w:pStyle w:val="Nzev"/>
        <w:ind w:left="284" w:hanging="284"/>
        <w:jc w:val="left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>4.</w:t>
      </w:r>
      <w:r>
        <w:rPr>
          <w:rFonts w:ascii="Arial" w:hAnsi="Arial" w:cs="Arial"/>
          <w:b w:val="0"/>
          <w:bCs/>
          <w:sz w:val="20"/>
        </w:rPr>
        <w:tab/>
        <w:t>Zhotovitel odpovídá za vady, které se vyskytly v záruční době.</w:t>
      </w:r>
    </w:p>
    <w:p w14:paraId="1560666D" w14:textId="77777777" w:rsidR="00F503E0" w:rsidRDefault="007F4598">
      <w:pPr>
        <w:pStyle w:val="Nzev"/>
        <w:ind w:left="284" w:hanging="284"/>
        <w:jc w:val="both"/>
      </w:pPr>
      <w:r>
        <w:rPr>
          <w:rFonts w:ascii="Arial" w:hAnsi="Arial" w:cs="Arial"/>
          <w:b w:val="0"/>
          <w:bCs/>
          <w:sz w:val="20"/>
        </w:rPr>
        <w:t>5.</w:t>
      </w:r>
      <w:r>
        <w:rPr>
          <w:rFonts w:ascii="Arial" w:hAnsi="Arial" w:cs="Arial"/>
          <w:b w:val="0"/>
          <w:bCs/>
          <w:sz w:val="20"/>
        </w:rPr>
        <w:tab/>
        <w:t>Vyskytne-li se v průběhu záruční doby na provedeném díle vada, objednatel písemně oznámí zhotoviteli její výskyt a jak se projevuje. Jakmile objednatel odeslal toto písemné oznámení, má se za to, že požaduje bezplatné odstranění vady.</w:t>
      </w:r>
    </w:p>
    <w:p w14:paraId="2E463233" w14:textId="77777777" w:rsidR="00F503E0" w:rsidRDefault="007F4598">
      <w:pPr>
        <w:pStyle w:val="Nzev"/>
        <w:ind w:left="284" w:hanging="284"/>
        <w:jc w:val="both"/>
      </w:pPr>
      <w:r>
        <w:rPr>
          <w:rFonts w:ascii="Arial" w:hAnsi="Arial" w:cs="Arial"/>
          <w:b w:val="0"/>
          <w:bCs/>
          <w:sz w:val="20"/>
        </w:rPr>
        <w:t>6.</w:t>
      </w:r>
      <w:r>
        <w:rPr>
          <w:rFonts w:ascii="Arial" w:hAnsi="Arial" w:cs="Arial"/>
          <w:b w:val="0"/>
          <w:bCs/>
          <w:sz w:val="20"/>
        </w:rPr>
        <w:tab/>
        <w:t xml:space="preserve">Zhotovitel je povinen nejpozději do 10 dnů po obdržení reklamace písemně oznámit </w:t>
      </w:r>
      <w:proofErr w:type="gramStart"/>
      <w:r>
        <w:rPr>
          <w:rFonts w:ascii="Arial" w:hAnsi="Arial" w:cs="Arial"/>
          <w:b w:val="0"/>
          <w:bCs/>
          <w:sz w:val="20"/>
        </w:rPr>
        <w:t>objednateli</w:t>
      </w:r>
      <w:proofErr w:type="gramEnd"/>
      <w:r>
        <w:rPr>
          <w:rFonts w:ascii="Arial" w:hAnsi="Arial" w:cs="Arial"/>
          <w:b w:val="0"/>
          <w:bCs/>
          <w:sz w:val="20"/>
        </w:rPr>
        <w:t xml:space="preserve"> zda reklamaci uznává, jakou lhůtu navrhuje k odstranění vad nebo z jakých důvodů reklamaci neuznává. Pokud tak neučiní, má se za to, že reklamaci objednatele uznává.</w:t>
      </w:r>
    </w:p>
    <w:p w14:paraId="560096C2" w14:textId="77777777" w:rsidR="00F503E0" w:rsidRDefault="007F4598">
      <w:pPr>
        <w:pStyle w:val="Nzev"/>
        <w:ind w:left="284" w:hanging="284"/>
        <w:jc w:val="both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>7.</w:t>
      </w:r>
      <w:r>
        <w:rPr>
          <w:rFonts w:ascii="Arial" w:hAnsi="Arial" w:cs="Arial"/>
          <w:b w:val="0"/>
          <w:bCs/>
          <w:sz w:val="20"/>
        </w:rPr>
        <w:tab/>
        <w:t xml:space="preserve">Vady, které se vyskytnou v záruční době, budou zhotovitelem odstraněny bezplatně v termínu      do 30 dnů od doručení oprávněného požadavku. Vady, které brání provozu nebo ohrožují život, budou odstraněny do 48 hodin. </w:t>
      </w:r>
    </w:p>
    <w:p w14:paraId="6FA46E36" w14:textId="77777777" w:rsidR="00F503E0" w:rsidRDefault="007F4598">
      <w:pPr>
        <w:pStyle w:val="Nzev"/>
        <w:ind w:left="284" w:hanging="284"/>
        <w:jc w:val="both"/>
      </w:pPr>
      <w:r>
        <w:rPr>
          <w:rFonts w:ascii="Arial" w:hAnsi="Arial" w:cs="Arial"/>
          <w:b w:val="0"/>
          <w:bCs/>
          <w:sz w:val="20"/>
        </w:rPr>
        <w:t>8.</w:t>
      </w:r>
      <w:r>
        <w:rPr>
          <w:rFonts w:ascii="Arial" w:hAnsi="Arial" w:cs="Arial"/>
          <w:b w:val="0"/>
          <w:bCs/>
          <w:sz w:val="20"/>
        </w:rPr>
        <w:tab/>
        <w:t>Objednatel je povinen umožnit zhotoviteli odstranění vady.</w:t>
      </w:r>
    </w:p>
    <w:p w14:paraId="1224F060" w14:textId="77777777" w:rsidR="00F503E0" w:rsidRDefault="00F503E0">
      <w:pPr>
        <w:pStyle w:val="Nzev"/>
        <w:ind w:left="284" w:hanging="284"/>
        <w:jc w:val="both"/>
        <w:rPr>
          <w:rFonts w:ascii="Arial" w:hAnsi="Arial" w:cs="Arial"/>
          <w:b w:val="0"/>
          <w:bCs/>
          <w:sz w:val="20"/>
        </w:rPr>
      </w:pPr>
    </w:p>
    <w:p w14:paraId="2E2655F0" w14:textId="77777777" w:rsidR="00F503E0" w:rsidRDefault="00F503E0">
      <w:pPr>
        <w:pStyle w:val="Nzev"/>
        <w:ind w:left="284" w:hanging="284"/>
        <w:jc w:val="both"/>
        <w:rPr>
          <w:rFonts w:ascii="Arial" w:hAnsi="Arial" w:cs="Arial"/>
          <w:b w:val="0"/>
          <w:bCs/>
          <w:sz w:val="20"/>
        </w:rPr>
      </w:pPr>
    </w:p>
    <w:p w14:paraId="0FBBA178" w14:textId="77777777" w:rsidR="00F503E0" w:rsidRDefault="00F503E0">
      <w:pPr>
        <w:pStyle w:val="Nzev"/>
        <w:ind w:left="284" w:hanging="284"/>
        <w:jc w:val="both"/>
        <w:rPr>
          <w:rFonts w:ascii="Arial" w:hAnsi="Arial" w:cs="Arial"/>
          <w:b w:val="0"/>
          <w:bCs/>
          <w:sz w:val="20"/>
        </w:rPr>
      </w:pPr>
    </w:p>
    <w:p w14:paraId="2C2E44CC" w14:textId="77777777" w:rsidR="00F503E0" w:rsidRDefault="007F4598">
      <w:pPr>
        <w:pStyle w:val="Nzev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IX.</w:t>
      </w:r>
    </w:p>
    <w:p w14:paraId="0612158A" w14:textId="77777777" w:rsidR="00F503E0" w:rsidRDefault="007F4598">
      <w:pPr>
        <w:pStyle w:val="Nzev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Odpovědnost za škodu</w:t>
      </w:r>
    </w:p>
    <w:p w14:paraId="7ED0F0EC" w14:textId="77777777" w:rsidR="00F503E0" w:rsidRDefault="00F503E0">
      <w:pPr>
        <w:pStyle w:val="Nzev"/>
        <w:ind w:left="284" w:hanging="284"/>
        <w:jc w:val="left"/>
        <w:rPr>
          <w:rFonts w:ascii="Arial" w:hAnsi="Arial" w:cs="Arial"/>
          <w:b w:val="0"/>
          <w:bCs/>
          <w:sz w:val="20"/>
        </w:rPr>
      </w:pPr>
    </w:p>
    <w:p w14:paraId="30B78ADE" w14:textId="77777777" w:rsidR="00F503E0" w:rsidRDefault="007F4598">
      <w:pPr>
        <w:pStyle w:val="Nzev"/>
        <w:ind w:left="284" w:hanging="284"/>
        <w:jc w:val="both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>1.</w:t>
      </w:r>
      <w:r>
        <w:rPr>
          <w:rFonts w:ascii="Arial" w:hAnsi="Arial" w:cs="Arial"/>
          <w:b w:val="0"/>
          <w:bCs/>
          <w:sz w:val="20"/>
        </w:rPr>
        <w:tab/>
        <w:t>Odpovědnost za škodu na zhotovovaném díle nebo jeho části nese zhotovitel v plném rozsahu až do dne předání a převzetí celého díla bez vad a nedodělků. Toto ustanovení se nevztahuje na případ, kdy objednatel předanou část začal užívat před předáním celého díla.</w:t>
      </w:r>
    </w:p>
    <w:p w14:paraId="0C572751" w14:textId="77777777" w:rsidR="00F503E0" w:rsidRDefault="007F4598">
      <w:pPr>
        <w:pStyle w:val="Nzev"/>
        <w:ind w:left="284" w:hanging="284"/>
        <w:jc w:val="both"/>
      </w:pPr>
      <w:r>
        <w:rPr>
          <w:rFonts w:ascii="Arial" w:hAnsi="Arial" w:cs="Arial"/>
          <w:b w:val="0"/>
          <w:bCs/>
          <w:sz w:val="20"/>
        </w:rPr>
        <w:t>2.</w:t>
      </w:r>
      <w:r>
        <w:rPr>
          <w:rFonts w:ascii="Arial" w:hAnsi="Arial" w:cs="Arial"/>
          <w:b w:val="0"/>
          <w:bCs/>
          <w:sz w:val="20"/>
        </w:rPr>
        <w:tab/>
        <w:t>Zhotovitel nese odpovědnost původce odpadů, zavazuje se nezpůsobovat únik ropných, toxických či jiných škodlivých látek na stavbě.</w:t>
      </w:r>
    </w:p>
    <w:p w14:paraId="068BF88A" w14:textId="77777777" w:rsidR="00F503E0" w:rsidRDefault="007F4598">
      <w:pPr>
        <w:pStyle w:val="Nzev"/>
        <w:ind w:left="284" w:hanging="284"/>
        <w:jc w:val="both"/>
      </w:pPr>
      <w:r>
        <w:rPr>
          <w:rFonts w:ascii="Arial" w:hAnsi="Arial" w:cs="Arial"/>
          <w:b w:val="0"/>
          <w:bCs/>
          <w:sz w:val="20"/>
        </w:rPr>
        <w:t>3.</w:t>
      </w:r>
      <w:r>
        <w:rPr>
          <w:rFonts w:ascii="Arial" w:hAnsi="Arial" w:cs="Arial"/>
          <w:b w:val="0"/>
          <w:bCs/>
          <w:sz w:val="20"/>
        </w:rPr>
        <w:tab/>
        <w:t>Zhotovitel zajistí ochranu stavby a ponese nebezpečí škod, které na stavbě případně vzniknou od termínu převzetí staveniště do termínu dokončení a předání stavby včetně likvidace zařízení staveniště.</w:t>
      </w:r>
    </w:p>
    <w:p w14:paraId="42CA7CC1" w14:textId="77777777" w:rsidR="00F503E0" w:rsidRDefault="007F4598">
      <w:pPr>
        <w:pStyle w:val="Nzev"/>
        <w:ind w:left="284" w:hanging="284"/>
        <w:jc w:val="both"/>
      </w:pPr>
      <w:r>
        <w:rPr>
          <w:rFonts w:ascii="Arial" w:hAnsi="Arial" w:cs="Arial"/>
          <w:b w:val="0"/>
          <w:bCs/>
          <w:sz w:val="20"/>
        </w:rPr>
        <w:t>4.</w:t>
      </w:r>
      <w:r>
        <w:rPr>
          <w:rFonts w:ascii="Arial" w:hAnsi="Arial" w:cs="Arial"/>
          <w:b w:val="0"/>
          <w:bCs/>
          <w:sz w:val="20"/>
        </w:rPr>
        <w:tab/>
        <w:t xml:space="preserve">Zhotovitel je povinen nahradit objednateli v plné výši škodu, která vznikla při realizaci díla, bez ohledu na zavinění. </w:t>
      </w:r>
    </w:p>
    <w:p w14:paraId="6D20E1E9" w14:textId="77777777" w:rsidR="00F503E0" w:rsidRDefault="007F4598">
      <w:pPr>
        <w:pStyle w:val="Nzev"/>
        <w:ind w:left="284" w:hanging="284"/>
        <w:jc w:val="both"/>
      </w:pPr>
      <w:r>
        <w:rPr>
          <w:rFonts w:ascii="Arial" w:hAnsi="Arial" w:cs="Arial"/>
          <w:b w:val="0"/>
          <w:bCs/>
          <w:sz w:val="20"/>
        </w:rPr>
        <w:t>5.</w:t>
      </w:r>
      <w:r>
        <w:rPr>
          <w:rFonts w:ascii="Arial" w:hAnsi="Arial" w:cs="Arial"/>
          <w:b w:val="0"/>
          <w:bCs/>
          <w:sz w:val="20"/>
        </w:rPr>
        <w:tab/>
        <w:t xml:space="preserve">Zhotovitel nahradí objednateli škodu v plném </w:t>
      </w:r>
      <w:proofErr w:type="gramStart"/>
      <w:r>
        <w:rPr>
          <w:rFonts w:ascii="Arial" w:hAnsi="Arial" w:cs="Arial"/>
          <w:b w:val="0"/>
          <w:bCs/>
          <w:sz w:val="20"/>
        </w:rPr>
        <w:t>rozsahu</w:t>
      </w:r>
      <w:proofErr w:type="gramEnd"/>
      <w:r>
        <w:rPr>
          <w:rFonts w:ascii="Arial" w:hAnsi="Arial" w:cs="Arial"/>
          <w:b w:val="0"/>
          <w:bCs/>
          <w:sz w:val="20"/>
        </w:rPr>
        <w:t xml:space="preserve"> pokud byla způsobena vadným plněním předmětu této smlouvy.</w:t>
      </w:r>
    </w:p>
    <w:p w14:paraId="218793C5" w14:textId="77777777" w:rsidR="00F503E0" w:rsidRDefault="00F503E0">
      <w:pPr>
        <w:pStyle w:val="Nzev"/>
        <w:ind w:left="284" w:hanging="284"/>
        <w:jc w:val="left"/>
        <w:rPr>
          <w:rFonts w:ascii="Arial" w:hAnsi="Arial" w:cs="Arial"/>
          <w:b w:val="0"/>
          <w:bCs/>
          <w:sz w:val="20"/>
        </w:rPr>
      </w:pPr>
    </w:p>
    <w:p w14:paraId="693CA43C" w14:textId="77777777" w:rsidR="00F503E0" w:rsidRDefault="00F503E0">
      <w:pPr>
        <w:pStyle w:val="Nzev"/>
        <w:ind w:left="284" w:hanging="284"/>
        <w:jc w:val="left"/>
        <w:rPr>
          <w:rFonts w:ascii="Arial" w:hAnsi="Arial" w:cs="Arial"/>
          <w:b w:val="0"/>
          <w:bCs/>
          <w:sz w:val="20"/>
        </w:rPr>
      </w:pPr>
    </w:p>
    <w:p w14:paraId="5675906D" w14:textId="77777777" w:rsidR="00F503E0" w:rsidRDefault="007F4598">
      <w:pPr>
        <w:pStyle w:val="Nzev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X.</w:t>
      </w:r>
    </w:p>
    <w:p w14:paraId="77327E62" w14:textId="77777777" w:rsidR="00F503E0" w:rsidRDefault="007F4598">
      <w:pPr>
        <w:pStyle w:val="Nzev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Smluvní pokuty</w:t>
      </w:r>
    </w:p>
    <w:p w14:paraId="67277F2B" w14:textId="77777777" w:rsidR="00F503E0" w:rsidRDefault="00F503E0">
      <w:pPr>
        <w:pStyle w:val="Nzev"/>
        <w:ind w:left="284" w:hanging="284"/>
        <w:jc w:val="left"/>
        <w:rPr>
          <w:rFonts w:ascii="Arial" w:hAnsi="Arial" w:cs="Arial"/>
          <w:b w:val="0"/>
          <w:bCs/>
          <w:sz w:val="20"/>
        </w:rPr>
      </w:pPr>
    </w:p>
    <w:p w14:paraId="71468157" w14:textId="77777777" w:rsidR="00F503E0" w:rsidRDefault="007F4598">
      <w:pPr>
        <w:pStyle w:val="Nzev"/>
        <w:ind w:left="284" w:hanging="284"/>
        <w:jc w:val="both"/>
      </w:pPr>
      <w:r>
        <w:rPr>
          <w:rFonts w:ascii="Arial" w:hAnsi="Arial" w:cs="Arial"/>
          <w:b w:val="0"/>
          <w:bCs/>
          <w:sz w:val="20"/>
        </w:rPr>
        <w:t>1.</w:t>
      </w:r>
      <w:r>
        <w:rPr>
          <w:rFonts w:ascii="Arial" w:hAnsi="Arial" w:cs="Arial"/>
          <w:b w:val="0"/>
          <w:bCs/>
          <w:sz w:val="20"/>
        </w:rPr>
        <w:tab/>
        <w:t>Pokud zhotovitel nedokončí dílo ve lhůtě podle čl. IV., zaplatí objednateli smluvní pokutu ve výši   0,05 % z ceny celého díla za každý i započatý den prodlení.</w:t>
      </w:r>
    </w:p>
    <w:p w14:paraId="38DCD5F3" w14:textId="77777777" w:rsidR="00F503E0" w:rsidRDefault="007F4598">
      <w:pPr>
        <w:pStyle w:val="Nzev"/>
        <w:ind w:left="284" w:hanging="284"/>
        <w:jc w:val="both"/>
      </w:pPr>
      <w:r>
        <w:rPr>
          <w:rFonts w:ascii="Arial" w:hAnsi="Arial" w:cs="Arial"/>
          <w:b w:val="0"/>
          <w:bCs/>
          <w:sz w:val="20"/>
        </w:rPr>
        <w:t>2.</w:t>
      </w:r>
      <w:r>
        <w:rPr>
          <w:rFonts w:ascii="Arial" w:hAnsi="Arial" w:cs="Arial"/>
          <w:b w:val="0"/>
          <w:bCs/>
          <w:sz w:val="20"/>
        </w:rPr>
        <w:tab/>
        <w:t>Dojde-li ze strany objednatele k prodlení při úhradě faktury, je objednatel povinen zaplatit zhotoviteli smluvní pokutu ve výši 0,05 % z dlužné částky.</w:t>
      </w:r>
    </w:p>
    <w:p w14:paraId="0B08A21F" w14:textId="77777777" w:rsidR="00F503E0" w:rsidRDefault="007F4598">
      <w:pPr>
        <w:pStyle w:val="Nzev"/>
        <w:ind w:left="284" w:hanging="284"/>
        <w:jc w:val="both"/>
      </w:pPr>
      <w:r>
        <w:rPr>
          <w:rFonts w:ascii="Arial" w:hAnsi="Arial" w:cs="Arial"/>
          <w:b w:val="0"/>
          <w:bCs/>
          <w:sz w:val="20"/>
        </w:rPr>
        <w:t>3.</w:t>
      </w:r>
      <w:r>
        <w:rPr>
          <w:rFonts w:ascii="Arial" w:hAnsi="Arial" w:cs="Arial"/>
          <w:b w:val="0"/>
          <w:bCs/>
          <w:sz w:val="20"/>
        </w:rPr>
        <w:tab/>
        <w:t>Pokud zhotovitel neodstraní vady nebo nedodělky v dohodnutém termínu, zaplatí zhotovitel objednateli smluvní pokutu ve výši 500,- Kč za každý den prodlení.</w:t>
      </w:r>
    </w:p>
    <w:p w14:paraId="654046BE" w14:textId="77777777" w:rsidR="00F503E0" w:rsidRDefault="007F4598">
      <w:pPr>
        <w:pStyle w:val="Nzev"/>
        <w:ind w:left="284" w:hanging="284"/>
        <w:jc w:val="left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>4.</w:t>
      </w:r>
      <w:r>
        <w:rPr>
          <w:rFonts w:ascii="Arial" w:hAnsi="Arial" w:cs="Arial"/>
          <w:b w:val="0"/>
          <w:bCs/>
          <w:sz w:val="20"/>
        </w:rPr>
        <w:tab/>
        <w:t>Smluvní pokuta je splatná formou odpočtu z ceny díla.</w:t>
      </w:r>
    </w:p>
    <w:p w14:paraId="6DE6CBCD" w14:textId="77777777" w:rsidR="00F503E0" w:rsidRDefault="007F4598">
      <w:pPr>
        <w:pStyle w:val="Nzev"/>
        <w:ind w:left="284" w:hanging="284"/>
        <w:jc w:val="both"/>
      </w:pPr>
      <w:r>
        <w:rPr>
          <w:rFonts w:ascii="Arial" w:hAnsi="Arial" w:cs="Arial"/>
          <w:b w:val="0"/>
          <w:bCs/>
          <w:sz w:val="20"/>
        </w:rPr>
        <w:t>5.</w:t>
      </w:r>
      <w:r>
        <w:rPr>
          <w:rFonts w:ascii="Arial" w:hAnsi="Arial" w:cs="Arial"/>
          <w:b w:val="0"/>
          <w:bCs/>
          <w:sz w:val="20"/>
        </w:rPr>
        <w:tab/>
        <w:t>Smluvní pokuty se nezapočítávají na náhradu případně vzniklé škody, kterou lze vymáhat samostatně.</w:t>
      </w:r>
    </w:p>
    <w:p w14:paraId="4A255D13" w14:textId="77777777" w:rsidR="00F503E0" w:rsidRDefault="007F4598">
      <w:pPr>
        <w:pStyle w:val="Nzev"/>
        <w:ind w:left="284" w:hanging="284"/>
        <w:jc w:val="both"/>
      </w:pPr>
      <w:r>
        <w:rPr>
          <w:rFonts w:ascii="Arial" w:hAnsi="Arial" w:cs="Arial"/>
          <w:b w:val="0"/>
          <w:bCs/>
          <w:sz w:val="20"/>
        </w:rPr>
        <w:t>6.</w:t>
      </w:r>
      <w:r>
        <w:rPr>
          <w:rFonts w:ascii="Arial" w:hAnsi="Arial" w:cs="Arial"/>
          <w:b w:val="0"/>
          <w:bCs/>
          <w:sz w:val="20"/>
        </w:rPr>
        <w:tab/>
        <w:t>Pokud zhotovitel neodstraní reklamované vady v dohodnutém termínu, zaplatí zhotovitel objednateli smluvní pokutu ve výši 500,- Kč za každý kalendářní den prodlení s odstraněním každé vady.</w:t>
      </w:r>
    </w:p>
    <w:p w14:paraId="1670876F" w14:textId="77777777" w:rsidR="00F503E0" w:rsidRDefault="00F503E0">
      <w:pPr>
        <w:pStyle w:val="Nzev"/>
        <w:ind w:left="284" w:hanging="284"/>
        <w:jc w:val="both"/>
        <w:rPr>
          <w:rFonts w:ascii="Arial" w:hAnsi="Arial" w:cs="Arial"/>
          <w:b w:val="0"/>
          <w:bCs/>
          <w:sz w:val="20"/>
        </w:rPr>
      </w:pPr>
    </w:p>
    <w:p w14:paraId="76086584" w14:textId="77777777" w:rsidR="00F503E0" w:rsidRDefault="00F503E0">
      <w:pPr>
        <w:pStyle w:val="Nzev"/>
        <w:ind w:left="284" w:hanging="284"/>
        <w:jc w:val="both"/>
        <w:rPr>
          <w:rFonts w:ascii="Arial" w:hAnsi="Arial" w:cs="Arial"/>
          <w:b w:val="0"/>
          <w:bCs/>
          <w:sz w:val="20"/>
        </w:rPr>
      </w:pPr>
    </w:p>
    <w:p w14:paraId="3B2B81FF" w14:textId="77777777" w:rsidR="00F503E0" w:rsidRDefault="007F4598">
      <w:pPr>
        <w:pStyle w:val="Nzev"/>
        <w:ind w:left="284" w:hanging="284"/>
      </w:pPr>
      <w:r>
        <w:rPr>
          <w:rFonts w:ascii="Arial" w:hAnsi="Arial" w:cs="Arial"/>
          <w:sz w:val="20"/>
        </w:rPr>
        <w:t>XI.</w:t>
      </w:r>
    </w:p>
    <w:p w14:paraId="0F26F605" w14:textId="77777777" w:rsidR="00F503E0" w:rsidRDefault="007F4598">
      <w:pPr>
        <w:pStyle w:val="Nzev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Součinnost objednatele a zhotovitele</w:t>
      </w:r>
    </w:p>
    <w:p w14:paraId="64B8E43F" w14:textId="77777777" w:rsidR="00F503E0" w:rsidRDefault="00F503E0">
      <w:pPr>
        <w:pStyle w:val="Nzev"/>
        <w:ind w:left="284" w:hanging="284"/>
        <w:jc w:val="left"/>
        <w:rPr>
          <w:rFonts w:ascii="Arial" w:hAnsi="Arial" w:cs="Arial"/>
          <w:b w:val="0"/>
          <w:bCs/>
          <w:sz w:val="20"/>
        </w:rPr>
      </w:pPr>
    </w:p>
    <w:p w14:paraId="24193B33" w14:textId="77777777" w:rsidR="00F503E0" w:rsidRDefault="007F4598">
      <w:pPr>
        <w:pStyle w:val="Nzev"/>
        <w:ind w:left="284" w:hanging="284"/>
        <w:jc w:val="both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>1.</w:t>
      </w:r>
      <w:r>
        <w:rPr>
          <w:rFonts w:ascii="Arial" w:hAnsi="Arial" w:cs="Arial"/>
          <w:b w:val="0"/>
          <w:bCs/>
          <w:sz w:val="20"/>
        </w:rPr>
        <w:tab/>
        <w:t xml:space="preserve">Zhotovitel je povinen ode dne převzetí staveniště zachovávat na staveništi čistotu a pořádek. </w:t>
      </w:r>
    </w:p>
    <w:p w14:paraId="7700E618" w14:textId="77777777" w:rsidR="00F503E0" w:rsidRDefault="007F4598">
      <w:pPr>
        <w:pStyle w:val="Nzev"/>
        <w:ind w:left="284" w:hanging="284"/>
        <w:jc w:val="both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>2.</w:t>
      </w:r>
      <w:r>
        <w:rPr>
          <w:rFonts w:ascii="Arial" w:hAnsi="Arial" w:cs="Arial"/>
          <w:b w:val="0"/>
          <w:bCs/>
          <w:sz w:val="20"/>
        </w:rPr>
        <w:tab/>
        <w:t>Zhotovitel je povinen vyzvat objednatele ke kontrole a prověření prací, které budou v dalším pracovním postupu zakryty nebo se stanou nepřístupnými.</w:t>
      </w:r>
    </w:p>
    <w:p w14:paraId="78882D5D" w14:textId="77777777" w:rsidR="00F503E0" w:rsidRDefault="00F503E0">
      <w:pPr>
        <w:pStyle w:val="Nzev"/>
        <w:ind w:left="284" w:hanging="284"/>
        <w:jc w:val="both"/>
        <w:rPr>
          <w:rFonts w:ascii="Arial" w:hAnsi="Arial" w:cs="Arial"/>
          <w:b w:val="0"/>
          <w:bCs/>
          <w:sz w:val="20"/>
        </w:rPr>
      </w:pPr>
    </w:p>
    <w:p w14:paraId="1B41325D" w14:textId="77777777" w:rsidR="00F503E0" w:rsidRDefault="00F503E0">
      <w:pPr>
        <w:pStyle w:val="Nzev"/>
        <w:ind w:left="284" w:hanging="284"/>
        <w:jc w:val="both"/>
        <w:rPr>
          <w:rFonts w:ascii="Arial" w:hAnsi="Arial" w:cs="Arial"/>
          <w:b w:val="0"/>
          <w:bCs/>
          <w:sz w:val="20"/>
        </w:rPr>
      </w:pPr>
    </w:p>
    <w:p w14:paraId="2F35CAB7" w14:textId="77777777" w:rsidR="00F503E0" w:rsidRDefault="007F4598">
      <w:pPr>
        <w:pStyle w:val="Nzev"/>
        <w:ind w:left="284" w:hanging="284"/>
      </w:pPr>
      <w:r>
        <w:rPr>
          <w:rFonts w:ascii="Arial" w:hAnsi="Arial" w:cs="Arial"/>
          <w:sz w:val="20"/>
        </w:rPr>
        <w:t>XII.</w:t>
      </w:r>
    </w:p>
    <w:p w14:paraId="3DAE9969" w14:textId="77777777" w:rsidR="00F503E0" w:rsidRDefault="007F4598">
      <w:pPr>
        <w:pStyle w:val="Nzev"/>
        <w:ind w:left="284" w:hanging="284"/>
      </w:pPr>
      <w:r>
        <w:rPr>
          <w:rFonts w:ascii="Arial" w:hAnsi="Arial" w:cs="Arial"/>
          <w:sz w:val="20"/>
        </w:rPr>
        <w:lastRenderedPageBreak/>
        <w:t>Předání díla</w:t>
      </w:r>
    </w:p>
    <w:p w14:paraId="6E401D32" w14:textId="77777777" w:rsidR="00F503E0" w:rsidRDefault="00F503E0">
      <w:pPr>
        <w:pStyle w:val="Nzev"/>
        <w:ind w:left="284" w:hanging="284"/>
        <w:jc w:val="left"/>
        <w:rPr>
          <w:rFonts w:ascii="Arial" w:hAnsi="Arial" w:cs="Arial"/>
          <w:b w:val="0"/>
          <w:bCs/>
          <w:sz w:val="20"/>
        </w:rPr>
      </w:pPr>
    </w:p>
    <w:p w14:paraId="2CACEF04" w14:textId="77777777" w:rsidR="00F503E0" w:rsidRDefault="007F4598">
      <w:pPr>
        <w:pStyle w:val="Nzev"/>
        <w:ind w:left="284" w:hanging="284"/>
        <w:jc w:val="both"/>
      </w:pPr>
      <w:r>
        <w:rPr>
          <w:rFonts w:ascii="Arial" w:hAnsi="Arial" w:cs="Arial"/>
          <w:b w:val="0"/>
          <w:bCs/>
          <w:sz w:val="20"/>
        </w:rPr>
        <w:t>1.</w:t>
      </w:r>
      <w:r>
        <w:rPr>
          <w:rFonts w:ascii="Arial" w:hAnsi="Arial" w:cs="Arial"/>
          <w:b w:val="0"/>
          <w:bCs/>
          <w:sz w:val="20"/>
        </w:rPr>
        <w:tab/>
        <w:t xml:space="preserve">Zhotovitel je </w:t>
      </w:r>
      <w:proofErr w:type="gramStart"/>
      <w:r>
        <w:rPr>
          <w:rFonts w:ascii="Arial" w:hAnsi="Arial" w:cs="Arial"/>
          <w:b w:val="0"/>
          <w:bCs/>
          <w:sz w:val="20"/>
        </w:rPr>
        <w:t>povinen  nejpozději</w:t>
      </w:r>
      <w:proofErr w:type="gramEnd"/>
      <w:r>
        <w:rPr>
          <w:rFonts w:ascii="Arial" w:hAnsi="Arial" w:cs="Arial"/>
          <w:b w:val="0"/>
          <w:bCs/>
          <w:sz w:val="20"/>
        </w:rPr>
        <w:t xml:space="preserve"> 2 dny předem, vyzvat objednatele k zahájení přejímacího řízení.</w:t>
      </w:r>
    </w:p>
    <w:p w14:paraId="015A3D01" w14:textId="77777777" w:rsidR="00F503E0" w:rsidRDefault="007F4598">
      <w:pPr>
        <w:pStyle w:val="Nzev"/>
        <w:ind w:left="284" w:hanging="284"/>
        <w:jc w:val="both"/>
      </w:pPr>
      <w:r>
        <w:rPr>
          <w:rFonts w:ascii="Arial" w:hAnsi="Arial" w:cs="Arial"/>
          <w:b w:val="0"/>
          <w:bCs/>
          <w:sz w:val="20"/>
        </w:rPr>
        <w:t>2.</w:t>
      </w:r>
      <w:r>
        <w:rPr>
          <w:rFonts w:ascii="Arial" w:hAnsi="Arial" w:cs="Arial"/>
          <w:b w:val="0"/>
          <w:bCs/>
          <w:sz w:val="20"/>
        </w:rPr>
        <w:tab/>
        <w:t>Nedokončené dílo nebo jeho část není objednatel povinen převzít.</w:t>
      </w:r>
    </w:p>
    <w:p w14:paraId="7DE30CF3" w14:textId="77777777" w:rsidR="00F503E0" w:rsidRDefault="007F4598">
      <w:pPr>
        <w:pStyle w:val="Nzev"/>
        <w:ind w:left="284" w:hanging="284"/>
        <w:jc w:val="both"/>
      </w:pPr>
      <w:r>
        <w:rPr>
          <w:rFonts w:ascii="Arial" w:hAnsi="Arial" w:cs="Arial"/>
          <w:b w:val="0"/>
          <w:bCs/>
          <w:sz w:val="20"/>
        </w:rPr>
        <w:t>3.</w:t>
      </w:r>
      <w:r>
        <w:rPr>
          <w:rFonts w:ascii="Arial" w:hAnsi="Arial" w:cs="Arial"/>
          <w:b w:val="0"/>
          <w:bCs/>
          <w:sz w:val="20"/>
        </w:rPr>
        <w:tab/>
        <w:t>O předávacím řízení sestaví smluvní strany zápis, který obsahuje zhodnocení prací, soupis zjištěných vad, dohodnuté lhůty k jejich odstranění, popř. slevu z ceny nebo jiná opatření.</w:t>
      </w:r>
    </w:p>
    <w:p w14:paraId="0A74D253" w14:textId="77777777" w:rsidR="00F503E0" w:rsidRDefault="007F4598">
      <w:pPr>
        <w:pStyle w:val="Nzev"/>
        <w:ind w:left="284" w:hanging="284"/>
        <w:jc w:val="both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>4.</w:t>
      </w:r>
      <w:r>
        <w:rPr>
          <w:rFonts w:ascii="Arial" w:hAnsi="Arial" w:cs="Arial"/>
          <w:b w:val="0"/>
          <w:bCs/>
          <w:sz w:val="20"/>
        </w:rPr>
        <w:tab/>
        <w:t xml:space="preserve">Zhotovitel splní svou povinnost provést dílo jeho řádným ukončením a předáním předmětu díla bez vad a nedodělků objednateli a úspěšným doložením všech písemných dokladů. </w:t>
      </w:r>
    </w:p>
    <w:p w14:paraId="3EB56589" w14:textId="77777777" w:rsidR="00F503E0" w:rsidRDefault="007F4598">
      <w:pPr>
        <w:pStyle w:val="Nzev"/>
        <w:ind w:left="284" w:hanging="284"/>
        <w:jc w:val="both"/>
      </w:pPr>
      <w:r>
        <w:rPr>
          <w:rFonts w:ascii="Arial" w:hAnsi="Arial" w:cs="Arial"/>
          <w:b w:val="0"/>
          <w:bCs/>
          <w:sz w:val="20"/>
        </w:rPr>
        <w:t>5.</w:t>
      </w:r>
      <w:r>
        <w:rPr>
          <w:rFonts w:ascii="Arial" w:hAnsi="Arial" w:cs="Arial"/>
          <w:b w:val="0"/>
          <w:bCs/>
          <w:sz w:val="20"/>
        </w:rPr>
        <w:tab/>
        <w:t xml:space="preserve">Vlastnické právo přechází ze zhotovitele na objednatele zápisem o předání a převzetí díla bez vad a nedodělků. </w:t>
      </w:r>
    </w:p>
    <w:p w14:paraId="50051920" w14:textId="77777777" w:rsidR="00F503E0" w:rsidRDefault="007F4598">
      <w:pPr>
        <w:pStyle w:val="Nzev"/>
        <w:ind w:left="284" w:hanging="284"/>
        <w:jc w:val="both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>6.</w:t>
      </w:r>
      <w:r>
        <w:rPr>
          <w:rFonts w:ascii="Arial" w:hAnsi="Arial" w:cs="Arial"/>
          <w:b w:val="0"/>
          <w:bCs/>
          <w:sz w:val="20"/>
        </w:rPr>
        <w:tab/>
        <w:t>Zhotovitel se zavazuje k vyklizení staveniště do 7 dnů po předání a převzetí stavby bez vad a nedodělků.</w:t>
      </w:r>
    </w:p>
    <w:p w14:paraId="6EA1D117" w14:textId="77777777" w:rsidR="00F503E0" w:rsidRDefault="00F503E0">
      <w:pPr>
        <w:pStyle w:val="Nzev"/>
        <w:ind w:left="284" w:hanging="284"/>
        <w:jc w:val="both"/>
        <w:rPr>
          <w:rFonts w:ascii="Arial" w:hAnsi="Arial" w:cs="Arial"/>
          <w:b w:val="0"/>
          <w:bCs/>
          <w:sz w:val="20"/>
        </w:rPr>
      </w:pPr>
    </w:p>
    <w:p w14:paraId="50DF51D8" w14:textId="77777777" w:rsidR="00F503E0" w:rsidRDefault="00F503E0">
      <w:pPr>
        <w:pStyle w:val="Nzev"/>
        <w:ind w:left="284" w:hanging="284"/>
        <w:jc w:val="both"/>
        <w:rPr>
          <w:rFonts w:ascii="Arial" w:hAnsi="Arial" w:cs="Arial"/>
          <w:b w:val="0"/>
          <w:bCs/>
          <w:sz w:val="20"/>
        </w:rPr>
      </w:pPr>
    </w:p>
    <w:p w14:paraId="2253BA4A" w14:textId="77777777" w:rsidR="00F503E0" w:rsidRDefault="007F4598">
      <w:pPr>
        <w:pStyle w:val="Nzev"/>
        <w:ind w:left="284" w:hanging="284"/>
      </w:pPr>
      <w:r>
        <w:rPr>
          <w:rFonts w:ascii="Arial" w:hAnsi="Arial" w:cs="Arial"/>
          <w:sz w:val="20"/>
        </w:rPr>
        <w:t>XIII.</w:t>
      </w:r>
    </w:p>
    <w:p w14:paraId="011E752A" w14:textId="77777777" w:rsidR="00F503E0" w:rsidRDefault="007F4598">
      <w:pPr>
        <w:pStyle w:val="Nzev"/>
        <w:ind w:left="284" w:hanging="284"/>
      </w:pPr>
      <w:r>
        <w:rPr>
          <w:rFonts w:ascii="Arial" w:hAnsi="Arial" w:cs="Arial"/>
          <w:sz w:val="20"/>
        </w:rPr>
        <w:t>Odstoupení od smlouvy</w:t>
      </w:r>
    </w:p>
    <w:p w14:paraId="08817C4A" w14:textId="77777777" w:rsidR="00F503E0" w:rsidRDefault="00F503E0">
      <w:pPr>
        <w:pStyle w:val="Nzev"/>
        <w:ind w:left="284" w:hanging="284"/>
        <w:jc w:val="left"/>
        <w:rPr>
          <w:rFonts w:ascii="Arial" w:hAnsi="Arial" w:cs="Arial"/>
          <w:b w:val="0"/>
          <w:bCs/>
          <w:sz w:val="20"/>
        </w:rPr>
      </w:pPr>
    </w:p>
    <w:p w14:paraId="6A89E6EB" w14:textId="77777777" w:rsidR="00F503E0" w:rsidRDefault="007F4598">
      <w:pPr>
        <w:pStyle w:val="Nzev"/>
        <w:ind w:left="284" w:hanging="284"/>
        <w:jc w:val="both"/>
      </w:pPr>
      <w:r>
        <w:rPr>
          <w:rFonts w:ascii="Arial" w:hAnsi="Arial" w:cs="Arial"/>
          <w:b w:val="0"/>
          <w:bCs/>
          <w:sz w:val="20"/>
        </w:rPr>
        <w:t>1.</w:t>
      </w:r>
      <w:r>
        <w:rPr>
          <w:rFonts w:ascii="Arial" w:hAnsi="Arial" w:cs="Arial"/>
          <w:b w:val="0"/>
          <w:bCs/>
          <w:sz w:val="20"/>
        </w:rPr>
        <w:tab/>
        <w:t>Pro odstoupení od této smlouvy platí ustanovení § 344 a § 547/5 a § 550 Obchodního zákoníku v platném znění.</w:t>
      </w:r>
    </w:p>
    <w:p w14:paraId="476CA804" w14:textId="77777777" w:rsidR="00F503E0" w:rsidRDefault="00F503E0">
      <w:pPr>
        <w:pStyle w:val="Nzev"/>
        <w:jc w:val="left"/>
        <w:rPr>
          <w:rFonts w:ascii="Arial" w:hAnsi="Arial" w:cs="Arial"/>
          <w:b w:val="0"/>
          <w:bCs/>
          <w:sz w:val="20"/>
        </w:rPr>
      </w:pPr>
    </w:p>
    <w:p w14:paraId="2E766D22" w14:textId="77777777" w:rsidR="00F503E0" w:rsidRDefault="00F503E0">
      <w:pPr>
        <w:pStyle w:val="Nzev"/>
        <w:jc w:val="left"/>
        <w:rPr>
          <w:rFonts w:ascii="Arial" w:hAnsi="Arial" w:cs="Arial"/>
          <w:sz w:val="20"/>
        </w:rPr>
      </w:pPr>
    </w:p>
    <w:p w14:paraId="1045765D" w14:textId="77777777" w:rsidR="00F503E0" w:rsidRDefault="007F4598">
      <w:pPr>
        <w:pStyle w:val="Nzev"/>
        <w:ind w:left="284" w:hanging="284"/>
      </w:pPr>
      <w:r>
        <w:rPr>
          <w:rFonts w:ascii="Arial" w:hAnsi="Arial" w:cs="Arial"/>
          <w:sz w:val="20"/>
        </w:rPr>
        <w:t>XIV.</w:t>
      </w:r>
    </w:p>
    <w:p w14:paraId="53DA8C6D" w14:textId="77777777" w:rsidR="00F503E0" w:rsidRDefault="007F4598">
      <w:pPr>
        <w:pStyle w:val="Nzev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Ostatní ujednání</w:t>
      </w:r>
    </w:p>
    <w:p w14:paraId="024A05BF" w14:textId="77777777" w:rsidR="00F503E0" w:rsidRDefault="00F503E0">
      <w:pPr>
        <w:pStyle w:val="Nzev"/>
        <w:ind w:left="284" w:hanging="284"/>
        <w:jc w:val="left"/>
        <w:rPr>
          <w:rFonts w:ascii="Arial" w:hAnsi="Arial" w:cs="Arial"/>
          <w:b w:val="0"/>
          <w:bCs/>
          <w:sz w:val="20"/>
        </w:rPr>
      </w:pPr>
    </w:p>
    <w:p w14:paraId="6CCB2330" w14:textId="77777777" w:rsidR="00F503E0" w:rsidRDefault="007F4598">
      <w:pPr>
        <w:pStyle w:val="Nzev"/>
        <w:ind w:left="284" w:hanging="284"/>
        <w:jc w:val="both"/>
      </w:pPr>
      <w:r>
        <w:rPr>
          <w:rFonts w:ascii="Arial" w:hAnsi="Arial" w:cs="Arial"/>
          <w:b w:val="0"/>
          <w:bCs/>
          <w:sz w:val="20"/>
        </w:rPr>
        <w:t>1.</w:t>
      </w:r>
      <w:r>
        <w:rPr>
          <w:rFonts w:ascii="Arial" w:hAnsi="Arial" w:cs="Arial"/>
          <w:b w:val="0"/>
          <w:bCs/>
          <w:sz w:val="20"/>
        </w:rPr>
        <w:tab/>
        <w:t>Změnit nebo doplnit tuto smlouvu, v kterékoliv části, mohou smluvní strany pouze formou písemných dodatků, které budou podepsány oprávněnými zástupci obou stran.</w:t>
      </w:r>
    </w:p>
    <w:p w14:paraId="4811C820" w14:textId="77777777" w:rsidR="00F503E0" w:rsidRDefault="007F4598">
      <w:pPr>
        <w:pStyle w:val="Nzev"/>
        <w:ind w:left="284" w:hanging="284"/>
        <w:jc w:val="both"/>
      </w:pPr>
      <w:r>
        <w:rPr>
          <w:rFonts w:ascii="Arial" w:hAnsi="Arial" w:cs="Arial"/>
          <w:b w:val="0"/>
          <w:bCs/>
          <w:sz w:val="20"/>
        </w:rPr>
        <w:t>2.</w:t>
      </w:r>
      <w:r>
        <w:rPr>
          <w:rFonts w:ascii="Arial" w:hAnsi="Arial" w:cs="Arial"/>
          <w:b w:val="0"/>
          <w:bCs/>
          <w:sz w:val="20"/>
        </w:rPr>
        <w:tab/>
        <w:t>Zhotovitel nemůže bez souhlasu objednatele postoupit svá práva a povinnosti plynoucí ze smlouvy třetí osobě.</w:t>
      </w:r>
    </w:p>
    <w:p w14:paraId="6D373C61" w14:textId="77777777" w:rsidR="00F503E0" w:rsidRDefault="007F4598">
      <w:pPr>
        <w:pStyle w:val="Nzev"/>
        <w:ind w:left="284" w:hanging="284"/>
        <w:jc w:val="both"/>
      </w:pPr>
      <w:r>
        <w:rPr>
          <w:rFonts w:ascii="Arial" w:hAnsi="Arial" w:cs="Arial"/>
          <w:b w:val="0"/>
          <w:bCs/>
          <w:sz w:val="20"/>
        </w:rPr>
        <w:t>3.</w:t>
      </w:r>
      <w:r>
        <w:rPr>
          <w:rFonts w:ascii="Arial" w:hAnsi="Arial" w:cs="Arial"/>
          <w:b w:val="0"/>
          <w:bCs/>
          <w:sz w:val="20"/>
        </w:rPr>
        <w:tab/>
        <w:t>Případná neplatnost některého ustanovení této smlouvy nemá za následek neplatnost ostatních ustanovení.</w:t>
      </w:r>
    </w:p>
    <w:p w14:paraId="7B143D63" w14:textId="77777777" w:rsidR="00F503E0" w:rsidRDefault="007F4598">
      <w:pPr>
        <w:pStyle w:val="Nzev"/>
        <w:ind w:left="284" w:hanging="284"/>
        <w:jc w:val="both"/>
      </w:pPr>
      <w:r>
        <w:rPr>
          <w:rFonts w:ascii="Arial" w:hAnsi="Arial" w:cs="Arial"/>
          <w:b w:val="0"/>
          <w:bCs/>
          <w:sz w:val="20"/>
        </w:rPr>
        <w:t>4.</w:t>
      </w:r>
      <w:r>
        <w:rPr>
          <w:rFonts w:ascii="Arial" w:hAnsi="Arial" w:cs="Arial"/>
          <w:b w:val="0"/>
          <w:bCs/>
          <w:sz w:val="20"/>
        </w:rPr>
        <w:tab/>
        <w:t>Smluvní strany shodně prohlašují, že si tuto smlouvu před jejím podepsáním přečetly, že byla uzavřena po vzájemném projednání podle jejich pravé a svobodné vůle určitě, vážně a srozumitelně, nikoliv v tísni nebo za nápadně nevýhodných podmínek a její autentičnost stvrzují svými podpisy.</w:t>
      </w:r>
    </w:p>
    <w:p w14:paraId="5283EB63" w14:textId="77777777" w:rsidR="00F503E0" w:rsidRDefault="007F4598">
      <w:pPr>
        <w:pStyle w:val="Nzev"/>
        <w:ind w:left="284" w:hanging="284"/>
        <w:jc w:val="both"/>
      </w:pPr>
      <w:r>
        <w:rPr>
          <w:rFonts w:ascii="Arial" w:hAnsi="Arial" w:cs="Arial"/>
          <w:b w:val="0"/>
          <w:bCs/>
          <w:sz w:val="20"/>
        </w:rPr>
        <w:t>5.</w:t>
      </w:r>
      <w:r>
        <w:rPr>
          <w:rFonts w:ascii="Arial" w:hAnsi="Arial" w:cs="Arial"/>
          <w:b w:val="0"/>
          <w:bCs/>
          <w:sz w:val="20"/>
        </w:rPr>
        <w:tab/>
        <w:t>Tato smlouva je vyhotovena ve dvou stejnopisech podepsaných oprávněnými zástupci smluvních stran, přičemž objednatel i zhotovitel obdrží po jednom vyhotovení s platností originálu.</w:t>
      </w:r>
    </w:p>
    <w:p w14:paraId="29EA0883" w14:textId="77777777" w:rsidR="00F503E0" w:rsidRDefault="007F4598">
      <w:pPr>
        <w:pStyle w:val="Nzev"/>
        <w:ind w:left="284" w:hanging="284"/>
        <w:jc w:val="both"/>
      </w:pPr>
      <w:r>
        <w:rPr>
          <w:rFonts w:ascii="Arial" w:hAnsi="Arial" w:cs="Arial"/>
          <w:b w:val="0"/>
          <w:bCs/>
          <w:sz w:val="20"/>
        </w:rPr>
        <w:t>6.</w:t>
      </w:r>
      <w:r>
        <w:rPr>
          <w:rFonts w:ascii="Arial" w:hAnsi="Arial" w:cs="Arial"/>
          <w:b w:val="0"/>
          <w:bCs/>
          <w:sz w:val="20"/>
        </w:rPr>
        <w:tab/>
        <w:t>Tato smlouva nabývá platnosti a účinnosti dnem podpisu obou smluvních stran.</w:t>
      </w:r>
    </w:p>
    <w:p w14:paraId="12555160" w14:textId="77777777" w:rsidR="00F503E0" w:rsidRDefault="007F4598">
      <w:pPr>
        <w:pStyle w:val="Nzev"/>
        <w:ind w:left="284" w:hanging="284"/>
        <w:jc w:val="both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ab/>
      </w:r>
      <w:r>
        <w:rPr>
          <w:rFonts w:ascii="Arial" w:hAnsi="Arial" w:cs="Arial"/>
          <w:b w:val="0"/>
          <w:bCs/>
          <w:sz w:val="20"/>
        </w:rPr>
        <w:tab/>
      </w:r>
    </w:p>
    <w:p w14:paraId="6E1F83CC" w14:textId="77777777" w:rsidR="00F503E0" w:rsidRDefault="00F503E0">
      <w:pPr>
        <w:pStyle w:val="Nzev"/>
        <w:ind w:left="284" w:hanging="284"/>
        <w:jc w:val="both"/>
        <w:rPr>
          <w:rFonts w:ascii="Arial" w:hAnsi="Arial" w:cs="Arial"/>
          <w:b w:val="0"/>
          <w:bCs/>
          <w:sz w:val="20"/>
        </w:rPr>
      </w:pPr>
    </w:p>
    <w:p w14:paraId="4A102497" w14:textId="77777777" w:rsidR="00F503E0" w:rsidRDefault="00F503E0">
      <w:pPr>
        <w:pStyle w:val="Nzev"/>
        <w:ind w:left="284" w:hanging="284"/>
        <w:jc w:val="both"/>
        <w:rPr>
          <w:rFonts w:ascii="Arial" w:hAnsi="Arial" w:cs="Arial"/>
          <w:b w:val="0"/>
          <w:bCs/>
          <w:sz w:val="20"/>
        </w:rPr>
      </w:pPr>
    </w:p>
    <w:p w14:paraId="68589BE1" w14:textId="77777777" w:rsidR="00F503E0" w:rsidRDefault="00F503E0">
      <w:pPr>
        <w:pStyle w:val="Nzev"/>
        <w:ind w:left="284" w:hanging="284"/>
        <w:jc w:val="both"/>
        <w:rPr>
          <w:rFonts w:ascii="Arial" w:hAnsi="Arial" w:cs="Arial"/>
          <w:b w:val="0"/>
          <w:bCs/>
          <w:sz w:val="20"/>
        </w:rPr>
      </w:pPr>
    </w:p>
    <w:p w14:paraId="2A60FD94" w14:textId="13E3F6CB" w:rsidR="00F503E0" w:rsidRDefault="007F4598">
      <w:pPr>
        <w:pStyle w:val="Nzev"/>
        <w:ind w:left="284" w:hanging="284"/>
        <w:jc w:val="both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>V Lipníku nad Bečvou dne</w:t>
      </w:r>
      <w:r w:rsidR="00C0735E">
        <w:rPr>
          <w:rFonts w:ascii="Arial" w:hAnsi="Arial" w:cs="Arial"/>
          <w:b w:val="0"/>
          <w:bCs/>
          <w:sz w:val="20"/>
        </w:rPr>
        <w:t xml:space="preserve"> </w:t>
      </w:r>
      <w:r w:rsidR="00C0735E">
        <w:rPr>
          <w:rFonts w:ascii="Arial" w:hAnsi="Arial" w:cs="Arial"/>
          <w:b w:val="0"/>
          <w:bCs/>
          <w:sz w:val="20"/>
        </w:rPr>
        <w:tab/>
      </w:r>
      <w:r>
        <w:rPr>
          <w:rFonts w:ascii="Arial" w:hAnsi="Arial" w:cs="Arial"/>
          <w:b w:val="0"/>
          <w:bCs/>
          <w:sz w:val="20"/>
        </w:rPr>
        <w:tab/>
      </w:r>
      <w:r>
        <w:rPr>
          <w:rFonts w:ascii="Arial" w:hAnsi="Arial" w:cs="Arial"/>
          <w:b w:val="0"/>
          <w:bCs/>
          <w:sz w:val="20"/>
        </w:rPr>
        <w:tab/>
      </w:r>
      <w:r>
        <w:rPr>
          <w:rFonts w:ascii="Arial" w:hAnsi="Arial" w:cs="Arial"/>
          <w:b w:val="0"/>
          <w:bCs/>
          <w:sz w:val="20"/>
        </w:rPr>
        <w:tab/>
        <w:t xml:space="preserve">V Lipníku nad Bečvou dne </w:t>
      </w:r>
    </w:p>
    <w:p w14:paraId="65ECCD63" w14:textId="77777777" w:rsidR="00F503E0" w:rsidRDefault="00F503E0">
      <w:pPr>
        <w:pStyle w:val="Nzev"/>
        <w:ind w:left="284" w:hanging="284"/>
        <w:jc w:val="both"/>
        <w:rPr>
          <w:rFonts w:ascii="Arial" w:hAnsi="Arial" w:cs="Arial"/>
          <w:b w:val="0"/>
          <w:bCs/>
          <w:sz w:val="20"/>
        </w:rPr>
      </w:pPr>
    </w:p>
    <w:p w14:paraId="489038C3" w14:textId="77777777" w:rsidR="00F503E0" w:rsidRDefault="00F503E0">
      <w:pPr>
        <w:pStyle w:val="Nzev"/>
        <w:ind w:left="284" w:hanging="284"/>
        <w:jc w:val="both"/>
        <w:rPr>
          <w:rFonts w:ascii="Arial" w:hAnsi="Arial" w:cs="Arial"/>
          <w:b w:val="0"/>
          <w:bCs/>
          <w:sz w:val="20"/>
        </w:rPr>
      </w:pPr>
    </w:p>
    <w:p w14:paraId="5FDE7CF6" w14:textId="77777777" w:rsidR="00F503E0" w:rsidRDefault="00F503E0">
      <w:pPr>
        <w:pStyle w:val="Nzev"/>
        <w:ind w:left="284" w:hanging="284"/>
        <w:jc w:val="both"/>
        <w:rPr>
          <w:rFonts w:ascii="Arial" w:hAnsi="Arial" w:cs="Arial"/>
          <w:b w:val="0"/>
          <w:bCs/>
          <w:sz w:val="20"/>
        </w:rPr>
      </w:pPr>
    </w:p>
    <w:p w14:paraId="756CC753" w14:textId="77777777" w:rsidR="00F503E0" w:rsidRDefault="00F503E0">
      <w:pPr>
        <w:pStyle w:val="Nzev"/>
        <w:ind w:left="284" w:hanging="284"/>
        <w:jc w:val="both"/>
        <w:rPr>
          <w:rFonts w:ascii="Arial" w:hAnsi="Arial" w:cs="Arial"/>
          <w:b w:val="0"/>
          <w:bCs/>
          <w:sz w:val="20"/>
        </w:rPr>
      </w:pPr>
    </w:p>
    <w:p w14:paraId="6927B2D0" w14:textId="77777777" w:rsidR="00F503E0" w:rsidRDefault="00F503E0">
      <w:pPr>
        <w:pStyle w:val="Nzev"/>
        <w:ind w:left="284" w:hanging="284"/>
        <w:jc w:val="both"/>
        <w:rPr>
          <w:rFonts w:ascii="Arial" w:hAnsi="Arial" w:cs="Arial"/>
          <w:b w:val="0"/>
          <w:bCs/>
          <w:sz w:val="20"/>
        </w:rPr>
      </w:pPr>
    </w:p>
    <w:p w14:paraId="3303B28D" w14:textId="77777777" w:rsidR="00F503E0" w:rsidRDefault="007F4598">
      <w:pPr>
        <w:pStyle w:val="Nzev"/>
        <w:jc w:val="both"/>
      </w:pPr>
      <w:r>
        <w:rPr>
          <w:rFonts w:ascii="Arial" w:hAnsi="Arial" w:cs="Arial"/>
          <w:b w:val="0"/>
          <w:bCs/>
          <w:sz w:val="20"/>
        </w:rPr>
        <w:t>.......................................</w:t>
      </w:r>
      <w:r>
        <w:rPr>
          <w:rFonts w:ascii="Arial" w:hAnsi="Arial" w:cs="Arial"/>
          <w:b w:val="0"/>
          <w:bCs/>
          <w:sz w:val="20"/>
        </w:rPr>
        <w:tab/>
      </w:r>
      <w:r>
        <w:rPr>
          <w:rFonts w:ascii="Arial" w:hAnsi="Arial" w:cs="Arial"/>
          <w:b w:val="0"/>
          <w:bCs/>
          <w:sz w:val="20"/>
        </w:rPr>
        <w:tab/>
      </w:r>
      <w:r>
        <w:rPr>
          <w:rFonts w:ascii="Arial" w:hAnsi="Arial" w:cs="Arial"/>
          <w:b w:val="0"/>
          <w:bCs/>
          <w:sz w:val="20"/>
        </w:rPr>
        <w:tab/>
      </w:r>
      <w:r>
        <w:rPr>
          <w:rFonts w:ascii="Arial" w:hAnsi="Arial" w:cs="Arial"/>
          <w:b w:val="0"/>
          <w:bCs/>
          <w:sz w:val="20"/>
        </w:rPr>
        <w:tab/>
        <w:t>..............................................</w:t>
      </w:r>
    </w:p>
    <w:p w14:paraId="2FE58EA9" w14:textId="77777777" w:rsidR="00F503E0" w:rsidRDefault="007F4598">
      <w:pPr>
        <w:pStyle w:val="Nzev"/>
        <w:jc w:val="both"/>
      </w:pPr>
      <w:r>
        <w:rPr>
          <w:rFonts w:ascii="Arial" w:hAnsi="Arial" w:cs="Arial"/>
          <w:b w:val="0"/>
          <w:bCs/>
          <w:sz w:val="20"/>
        </w:rPr>
        <w:tab/>
        <w:t xml:space="preserve">Za </w:t>
      </w:r>
      <w:proofErr w:type="gramStart"/>
      <w:r>
        <w:rPr>
          <w:rFonts w:ascii="Arial" w:hAnsi="Arial" w:cs="Arial"/>
          <w:b w:val="0"/>
          <w:bCs/>
          <w:sz w:val="20"/>
        </w:rPr>
        <w:t xml:space="preserve">zadavatele  </w:t>
      </w:r>
      <w:r>
        <w:rPr>
          <w:rFonts w:ascii="Arial" w:hAnsi="Arial" w:cs="Arial"/>
          <w:b w:val="0"/>
          <w:bCs/>
          <w:sz w:val="20"/>
        </w:rPr>
        <w:tab/>
      </w:r>
      <w:proofErr w:type="gramEnd"/>
      <w:r>
        <w:rPr>
          <w:rFonts w:ascii="Arial" w:hAnsi="Arial" w:cs="Arial"/>
          <w:b w:val="0"/>
          <w:bCs/>
          <w:sz w:val="20"/>
        </w:rPr>
        <w:tab/>
      </w:r>
      <w:r>
        <w:rPr>
          <w:rFonts w:ascii="Arial" w:hAnsi="Arial" w:cs="Arial"/>
          <w:b w:val="0"/>
          <w:bCs/>
          <w:sz w:val="20"/>
        </w:rPr>
        <w:tab/>
      </w:r>
      <w:r>
        <w:rPr>
          <w:rFonts w:ascii="Arial" w:hAnsi="Arial" w:cs="Arial"/>
          <w:b w:val="0"/>
          <w:bCs/>
          <w:sz w:val="20"/>
        </w:rPr>
        <w:tab/>
      </w:r>
      <w:r>
        <w:rPr>
          <w:rFonts w:ascii="Arial" w:hAnsi="Arial" w:cs="Arial"/>
          <w:b w:val="0"/>
          <w:bCs/>
          <w:sz w:val="20"/>
        </w:rPr>
        <w:tab/>
      </w:r>
      <w:r>
        <w:rPr>
          <w:rFonts w:ascii="Arial" w:hAnsi="Arial" w:cs="Arial"/>
          <w:b w:val="0"/>
          <w:bCs/>
          <w:sz w:val="20"/>
        </w:rPr>
        <w:tab/>
        <w:t>za zhotovitele</w:t>
      </w:r>
    </w:p>
    <w:p w14:paraId="149EAF28" w14:textId="77777777" w:rsidR="00F503E0" w:rsidRDefault="00F503E0">
      <w:pPr>
        <w:pStyle w:val="Nzev"/>
        <w:jc w:val="both"/>
        <w:rPr>
          <w:rFonts w:ascii="Arial" w:hAnsi="Arial" w:cs="Arial"/>
          <w:b w:val="0"/>
          <w:bCs/>
          <w:sz w:val="20"/>
        </w:rPr>
      </w:pPr>
    </w:p>
    <w:sectPr w:rsidR="00F503E0">
      <w:pgSz w:w="11906" w:h="16838"/>
      <w:pgMar w:top="1134" w:right="1134" w:bottom="964" w:left="1701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;Verdana;Geneva;DejaVu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E0785"/>
    <w:multiLevelType w:val="multilevel"/>
    <w:tmpl w:val="48BE2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7FC3099"/>
    <w:multiLevelType w:val="multilevel"/>
    <w:tmpl w:val="23BE7A76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83C27A4"/>
    <w:multiLevelType w:val="multilevel"/>
    <w:tmpl w:val="F252C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89B15F0"/>
    <w:multiLevelType w:val="multilevel"/>
    <w:tmpl w:val="FAB0D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autoHyphenation/>
  <w:hyphenationZone w:val="425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3E0"/>
    <w:rsid w:val="00283E7D"/>
    <w:rsid w:val="004D5783"/>
    <w:rsid w:val="005321D4"/>
    <w:rsid w:val="007F4598"/>
    <w:rsid w:val="00C0735E"/>
    <w:rsid w:val="00F5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C484A"/>
  <w15:docId w15:val="{9545363E-1218-42AE-81AC-17CA79F63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dpis1">
    <w:name w:val="heading 1"/>
    <w:basedOn w:val="Normln"/>
    <w:next w:val="Normln"/>
    <w:uiPriority w:val="9"/>
    <w:qFormat/>
    <w:pPr>
      <w:keepNext/>
      <w:numPr>
        <w:numId w:val="1"/>
      </w:numPr>
      <w:jc w:val="center"/>
      <w:outlineLvl w:val="0"/>
    </w:pPr>
    <w:rPr>
      <w:b/>
      <w:sz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numPr>
        <w:ilvl w:val="2"/>
        <w:numId w:val="1"/>
      </w:numPr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numPr>
        <w:ilvl w:val="3"/>
        <w:numId w:val="1"/>
      </w:numPr>
      <w:jc w:val="center"/>
      <w:outlineLvl w:val="3"/>
    </w:pPr>
    <w:rPr>
      <w:b/>
      <w:sz w:val="36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numPr>
        <w:ilvl w:val="4"/>
        <w:numId w:val="1"/>
      </w:numPr>
      <w:jc w:val="both"/>
      <w:outlineLvl w:val="4"/>
    </w:pPr>
    <w:rPr>
      <w:b/>
      <w:sz w:val="24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numPr>
        <w:ilvl w:val="5"/>
        <w:numId w:val="1"/>
      </w:numPr>
      <w:outlineLvl w:val="5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jc w:val="center"/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1"/>
      </w:numPr>
      <w:jc w:val="center"/>
      <w:outlineLvl w:val="7"/>
    </w:pPr>
    <w:rPr>
      <w:sz w:val="40"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1"/>
      </w:numPr>
      <w:pBdr>
        <w:top w:val="single" w:sz="4" w:space="1" w:color="000000"/>
        <w:left w:val="single" w:sz="4" w:space="0" w:color="000000"/>
        <w:bottom w:val="single" w:sz="4" w:space="1" w:color="000000"/>
        <w:right w:val="single" w:sz="4" w:space="4" w:color="000000"/>
      </w:pBdr>
      <w:outlineLvl w:val="8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Arial" w:hAnsi="Arial" w:cs="Arial"/>
      <w:b w:val="0"/>
      <w:bCs/>
      <w:sz w:val="20"/>
    </w:rPr>
  </w:style>
  <w:style w:type="character" w:customStyle="1" w:styleId="WW8Num2z0">
    <w:name w:val="WW8Num2z0"/>
    <w:qFormat/>
    <w:rPr>
      <w:rFonts w:ascii="Arial" w:hAnsi="Arial" w:cs="Arial"/>
      <w:b w:val="0"/>
      <w:bCs/>
      <w:sz w:val="20"/>
    </w:rPr>
  </w:style>
  <w:style w:type="character" w:customStyle="1" w:styleId="WW8Num3z0">
    <w:name w:val="WW8Num3z0"/>
    <w:qFormat/>
    <w:rPr>
      <w:rFonts w:ascii="Arial" w:hAnsi="Arial" w:cs="Arial"/>
      <w:b w:val="0"/>
      <w:bCs/>
      <w:sz w:val="20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7z0">
    <w:name w:val="WW8Num7z0"/>
    <w:qFormat/>
    <w:rPr>
      <w:sz w:val="24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1">
    <w:name w:val="WW8Num10z1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Standardnpsmoodstavce1">
    <w:name w:val="Standardní písmo odstavce1"/>
    <w:qFormat/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Pr>
      <w:sz w:val="24"/>
    </w:r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Tahoma"/>
    </w:rPr>
  </w:style>
  <w:style w:type="paragraph" w:styleId="Nzev">
    <w:name w:val="Title"/>
    <w:basedOn w:val="Normln"/>
    <w:next w:val="Podnadpis"/>
    <w:uiPriority w:val="10"/>
    <w:qFormat/>
    <w:pPr>
      <w:jc w:val="center"/>
    </w:pPr>
    <w:rPr>
      <w:b/>
      <w:sz w:val="36"/>
    </w:rPr>
  </w:style>
  <w:style w:type="paragraph" w:styleId="Podnadpis">
    <w:name w:val="Subtitle"/>
    <w:basedOn w:val="Nadpis"/>
    <w:next w:val="Zkladntext"/>
    <w:uiPriority w:val="11"/>
    <w:qFormat/>
    <w:pPr>
      <w:jc w:val="center"/>
    </w:pPr>
    <w:rPr>
      <w:i/>
      <w:iCs/>
    </w:rPr>
  </w:style>
  <w:style w:type="paragraph" w:customStyle="1" w:styleId="Zkladntext21">
    <w:name w:val="Základní text 21"/>
    <w:basedOn w:val="Normln"/>
    <w:qFormat/>
    <w:pPr>
      <w:jc w:val="both"/>
    </w:pPr>
    <w:rPr>
      <w:sz w:val="24"/>
    </w:rPr>
  </w:style>
  <w:style w:type="paragraph" w:customStyle="1" w:styleId="Zkladntext31">
    <w:name w:val="Základní text 31"/>
    <w:basedOn w:val="Normln"/>
    <w:qFormat/>
    <w:pPr>
      <w:jc w:val="both"/>
    </w:pPr>
    <w:rPr>
      <w:b/>
      <w:sz w:val="24"/>
    </w:rPr>
  </w:style>
  <w:style w:type="paragraph" w:customStyle="1" w:styleId="Rozvrendokumentu">
    <w:name w:val="Rozvržení dokumentu"/>
    <w:basedOn w:val="Normln"/>
    <w:qFormat/>
    <w:pPr>
      <w:shd w:val="clear" w:color="auto" w:fill="000080"/>
    </w:pPr>
    <w:rPr>
      <w:rFonts w:ascii="Tahoma" w:hAnsi="Tahoma" w:cs="Tahoma"/>
    </w:rPr>
  </w:style>
  <w:style w:type="paragraph" w:styleId="Zkladntextodsazen">
    <w:name w:val="Body Text Indent"/>
    <w:basedOn w:val="Normln"/>
    <w:pPr>
      <w:ind w:left="284" w:hanging="284"/>
      <w:jc w:val="both"/>
    </w:pPr>
    <w:rPr>
      <w:sz w:val="24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slipnik.cz/" TargetMode="External"/><Relationship Id="rId5" Type="http://schemas.openxmlformats.org/officeDocument/2006/relationships/hyperlink" Target="https://www.zslipnik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1438</Words>
  <Characters>8490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Lipník nad Bečvou</vt:lpstr>
    </vt:vector>
  </TitlesOfParts>
  <Company>SS ZS MS Lipnik nad Becvou Osecka 301</Company>
  <LinksUpToDate>false</LinksUpToDate>
  <CharactersWithSpaces>9909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Lipník nad Bečvou</dc:title>
  <dc:subject/>
  <dc:creator>Městský úřad Lipník</dc:creator>
  <cp:keywords>  </cp:keywords>
  <dc:description/>
  <cp:lastModifiedBy>SŠ a ZŠ Lipník nad Bečvou</cp:lastModifiedBy>
  <cp:revision>2</cp:revision>
  <cp:lastPrinted>2023-06-19T11:55:00Z</cp:lastPrinted>
  <dcterms:created xsi:type="dcterms:W3CDTF">2023-06-19T12:01:00Z</dcterms:created>
  <dcterms:modified xsi:type="dcterms:W3CDTF">2023-06-19T12:01:00Z</dcterms:modified>
  <dc:language>cs-CZ</dc:language>
</cp:coreProperties>
</file>