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34C4" w14:textId="77777777" w:rsidR="00C70A93" w:rsidRDefault="00C70A93" w:rsidP="00755063">
      <w:pPr>
        <w:pStyle w:val="Nadpis1"/>
        <w:shd w:val="clear" w:color="auto" w:fill="C6D9F1"/>
        <w:tabs>
          <w:tab w:val="clear" w:pos="7371"/>
        </w:tabs>
        <w:spacing w:before="120" w:after="240"/>
        <w:rPr>
          <w:rFonts w:ascii="Calibri" w:hAnsi="Calibri" w:cs="Calibri"/>
          <w:caps/>
          <w:color w:val="000000"/>
        </w:rPr>
      </w:pPr>
    </w:p>
    <w:p w14:paraId="08EC2D26" w14:textId="4A8B21D8" w:rsidR="00B8383C" w:rsidRPr="003B7299" w:rsidRDefault="00735166" w:rsidP="004717A3">
      <w:pPr>
        <w:pStyle w:val="Podnadpis"/>
        <w:spacing w:line="300" w:lineRule="exact"/>
        <w:rPr>
          <w:rFonts w:ascii="Calibri" w:hAnsi="Calibri" w:cs="Calibri"/>
          <w:caps/>
        </w:rPr>
      </w:pPr>
      <w:r>
        <w:rPr>
          <w:rFonts w:ascii="Calibri" w:hAnsi="Calibri" w:cs="Calibri"/>
          <w:caps/>
        </w:rPr>
        <w:t>S</w:t>
      </w:r>
      <w:r w:rsidR="00B8383C" w:rsidRPr="003B7299">
        <w:rPr>
          <w:rFonts w:ascii="Calibri" w:hAnsi="Calibri" w:cs="Calibri"/>
          <w:caps/>
        </w:rPr>
        <w:t>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uzavřená podle ust.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548780E4"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w:t>
      </w:r>
      <w:r w:rsidR="00D74F96">
        <w:rPr>
          <w:rFonts w:ascii="Calibri" w:hAnsi="Calibri" w:cs="Calibri"/>
        </w:rPr>
        <w:t>o smlouvy objednatele: 1/2023</w:t>
      </w:r>
    </w:p>
    <w:p w14:paraId="12A432A3" w14:textId="763BFA38"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zhotovitele: </w:t>
      </w:r>
      <w:r w:rsidR="009C1CBD">
        <w:rPr>
          <w:rFonts w:ascii="Calibri" w:hAnsi="Calibri" w:cs="Calibri"/>
        </w:rPr>
        <w:t>02/06/2023</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1968BB63" w:rsidR="00B8383C" w:rsidRPr="003B7299" w:rsidRDefault="00AF5457"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Mat</w:t>
      </w:r>
      <w:r w:rsidR="00D74F96">
        <w:rPr>
          <w:rFonts w:ascii="Calibri" w:hAnsi="Calibri" w:cs="Calibri"/>
          <w:b/>
          <w:bCs/>
        </w:rPr>
        <w:t>eřská škola Přerov, U tenisu 2</w:t>
      </w:r>
      <w:r w:rsidR="00BD32E9">
        <w:rPr>
          <w:rFonts w:ascii="Calibri" w:hAnsi="Calibri" w:cs="Calibri"/>
          <w:b/>
          <w:bCs/>
        </w:rPr>
        <w:t xml:space="preserve"> </w:t>
      </w:r>
    </w:p>
    <w:p w14:paraId="4F6021C5" w14:textId="64A00F90" w:rsidR="00B8383C" w:rsidRPr="006048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463EFF">
        <w:rPr>
          <w:rFonts w:ascii="Calibri" w:hAnsi="Calibri" w:cs="Calibri"/>
        </w:rPr>
        <w:t xml:space="preserve">Přerov, Přerov I – Město, U tenisu </w:t>
      </w:r>
      <w:r w:rsidR="00D74F96">
        <w:rPr>
          <w:rFonts w:ascii="Calibri" w:hAnsi="Calibri" w:cs="Calibri"/>
        </w:rPr>
        <w:t>2</w:t>
      </w:r>
      <w:r w:rsidRPr="000C177B">
        <w:rPr>
          <w:rFonts w:ascii="Calibri" w:hAnsi="Calibri" w:cs="Calibri"/>
        </w:rPr>
        <w:t>,</w:t>
      </w:r>
      <w:r w:rsidR="00463EFF">
        <w:rPr>
          <w:rFonts w:ascii="Calibri" w:hAnsi="Calibri" w:cs="Calibri"/>
        </w:rPr>
        <w:t xml:space="preserve"> PSČ 750 02 </w:t>
      </w:r>
      <w:r w:rsidR="00D74F96">
        <w:rPr>
          <w:rFonts w:ascii="Calibri" w:hAnsi="Calibri" w:cs="Calibri"/>
        </w:rPr>
        <w:t xml:space="preserve"> </w:t>
      </w:r>
    </w:p>
    <w:p w14:paraId="55BA928A" w14:textId="0BA61464" w:rsidR="004C0B33" w:rsidRPr="004C0B33"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60487B">
        <w:rPr>
          <w:rFonts w:ascii="Calibri" w:hAnsi="Calibri" w:cs="Calibri"/>
        </w:rPr>
        <w:t>Zastoupené:</w:t>
      </w:r>
      <w:r w:rsidRPr="0060487B">
        <w:rPr>
          <w:rFonts w:ascii="Calibri" w:hAnsi="Calibri" w:cs="Calibri"/>
        </w:rPr>
        <w:tab/>
      </w:r>
      <w:r w:rsidR="00D74F96">
        <w:rPr>
          <w:rFonts w:ascii="Calibri" w:hAnsi="Calibri" w:cs="Calibri"/>
        </w:rPr>
        <w:t>Bc. Michaelou Gálíčkovou</w:t>
      </w:r>
      <w:r w:rsidR="00FF1799">
        <w:rPr>
          <w:rFonts w:ascii="Calibri" w:hAnsi="Calibri" w:cs="Calibri"/>
        </w:rPr>
        <w:t xml:space="preserve"> </w:t>
      </w:r>
      <w:r w:rsidR="0096572B">
        <w:rPr>
          <w:rFonts w:ascii="Calibri" w:hAnsi="Calibri" w:cs="Calibri"/>
        </w:rPr>
        <w:t>–</w:t>
      </w:r>
      <w:r w:rsidR="00FF1799">
        <w:rPr>
          <w:rFonts w:ascii="Calibri" w:hAnsi="Calibri" w:cs="Calibri"/>
        </w:rPr>
        <w:t xml:space="preserve"> ředitelk</w:t>
      </w:r>
      <w:r w:rsidR="0096572B">
        <w:rPr>
          <w:rFonts w:ascii="Calibri" w:hAnsi="Calibri" w:cs="Calibri"/>
        </w:rPr>
        <w:t xml:space="preserve">ou </w:t>
      </w:r>
      <w:r w:rsidR="00D74F96">
        <w:rPr>
          <w:rFonts w:ascii="Calibri" w:hAnsi="Calibri" w:cs="Calibri"/>
        </w:rPr>
        <w:t>školy</w:t>
      </w:r>
      <w:r w:rsidR="00FF1799">
        <w:rPr>
          <w:rFonts w:ascii="Calibri" w:hAnsi="Calibri" w:cs="Calibri"/>
        </w:rPr>
        <w:t xml:space="preserve"> </w:t>
      </w:r>
    </w:p>
    <w:p w14:paraId="2C554042" w14:textId="353A1F3E" w:rsidR="00B8383C" w:rsidRPr="003A3100"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A3100">
        <w:rPr>
          <w:rFonts w:ascii="Calibri" w:hAnsi="Calibri" w:cs="Calibri"/>
        </w:rPr>
        <w:t>IČ:</w:t>
      </w:r>
      <w:r w:rsidRPr="003A3100">
        <w:rPr>
          <w:rFonts w:ascii="Calibri" w:hAnsi="Calibri" w:cs="Calibri"/>
        </w:rPr>
        <w:tab/>
      </w:r>
      <w:r w:rsidR="00D74F96">
        <w:rPr>
          <w:rFonts w:ascii="Calibri" w:hAnsi="Calibri" w:cs="Calibri"/>
        </w:rPr>
        <w:t>60782200</w:t>
      </w:r>
    </w:p>
    <w:p w14:paraId="5D8EEF5A" w14:textId="18A2D492" w:rsidR="00B8383C" w:rsidRPr="003A3100"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A3100">
        <w:rPr>
          <w:rFonts w:ascii="Calibri" w:hAnsi="Calibri" w:cs="Calibri"/>
        </w:rPr>
        <w:t xml:space="preserve">DIČ: </w:t>
      </w:r>
      <w:r w:rsidRPr="003A3100">
        <w:rPr>
          <w:rFonts w:ascii="Calibri" w:hAnsi="Calibri" w:cs="Calibri"/>
        </w:rPr>
        <w:tab/>
      </w:r>
      <w:r w:rsidR="00FF1799">
        <w:rPr>
          <w:rFonts w:ascii="Calibri" w:hAnsi="Calibri" w:cs="Calibri"/>
        </w:rPr>
        <w:t>nejsme plátci DPH</w:t>
      </w:r>
    </w:p>
    <w:p w14:paraId="4A8004DB" w14:textId="77777777" w:rsidR="00897712" w:rsidRPr="00B45AD4"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B45AD4">
        <w:rPr>
          <w:rFonts w:ascii="Calibri" w:hAnsi="Calibri" w:cs="Calibri"/>
        </w:rPr>
        <w:t xml:space="preserve">Bankovní spojení: </w:t>
      </w:r>
      <w:r w:rsidRPr="00B45AD4">
        <w:rPr>
          <w:rFonts w:ascii="Calibri" w:hAnsi="Calibri" w:cs="Calibri"/>
        </w:rPr>
        <w:tab/>
      </w:r>
      <w:r w:rsidR="00897712" w:rsidRPr="00B45AD4">
        <w:rPr>
          <w:rFonts w:ascii="Calibri" w:hAnsi="Calibri" w:cs="Calibri"/>
        </w:rPr>
        <w:t>Česká spořitelna a.s.</w:t>
      </w:r>
    </w:p>
    <w:p w14:paraId="2D564E13" w14:textId="22575378" w:rsidR="00B8383C" w:rsidRPr="0060487B" w:rsidRDefault="00B8383C" w:rsidP="00897712">
      <w:pPr>
        <w:numPr>
          <w:ilvl w:val="12"/>
          <w:numId w:val="0"/>
        </w:numPr>
        <w:tabs>
          <w:tab w:val="num" w:pos="360"/>
          <w:tab w:val="left" w:pos="2977"/>
        </w:tabs>
        <w:spacing w:line="300" w:lineRule="exact"/>
        <w:ind w:left="426" w:hanging="66"/>
        <w:jc w:val="both"/>
        <w:rPr>
          <w:rFonts w:ascii="Calibri" w:hAnsi="Calibri" w:cs="Calibri"/>
          <w:color w:val="000000"/>
        </w:rPr>
      </w:pPr>
      <w:r w:rsidRPr="00B45AD4">
        <w:rPr>
          <w:rFonts w:ascii="Calibri" w:hAnsi="Calibri" w:cs="Calibri"/>
          <w:color w:val="000000"/>
        </w:rPr>
        <w:t xml:space="preserve">Číslo </w:t>
      </w:r>
      <w:r w:rsidR="00165A91" w:rsidRPr="00B45AD4">
        <w:rPr>
          <w:rFonts w:ascii="Calibri" w:hAnsi="Calibri" w:cs="Calibri"/>
          <w:color w:val="000000"/>
        </w:rPr>
        <w:t>účtu</w:t>
      </w:r>
      <w:r w:rsidRPr="00B45AD4">
        <w:rPr>
          <w:rFonts w:ascii="Calibri" w:hAnsi="Calibri" w:cs="Calibri"/>
          <w:color w:val="000000"/>
        </w:rPr>
        <w:t xml:space="preserve">: </w:t>
      </w:r>
      <w:r w:rsidR="00C248BF" w:rsidRPr="00B45AD4">
        <w:rPr>
          <w:rFonts w:ascii="Calibri" w:hAnsi="Calibri" w:cs="Calibri"/>
          <w:color w:val="000000"/>
        </w:rPr>
        <w:t xml:space="preserve">     </w:t>
      </w:r>
      <w:r w:rsidR="006B578C">
        <w:rPr>
          <w:rFonts w:ascii="Calibri" w:hAnsi="Calibri" w:cs="Calibri"/>
          <w:color w:val="000000"/>
        </w:rPr>
        <w:t xml:space="preserve">                       </w:t>
      </w:r>
      <w:r w:rsidR="00897712" w:rsidRPr="00B45AD4">
        <w:rPr>
          <w:rFonts w:ascii="Calibri" w:hAnsi="Calibri" w:cs="Calibri"/>
          <w:color w:val="000000"/>
        </w:rPr>
        <w:t>188</w:t>
      </w:r>
      <w:r w:rsidR="00D74F96">
        <w:rPr>
          <w:rFonts w:ascii="Calibri" w:hAnsi="Calibri" w:cs="Calibri"/>
          <w:color w:val="000000"/>
        </w:rPr>
        <w:t>1774309</w:t>
      </w:r>
      <w:r w:rsidR="00B45AD4" w:rsidRPr="00B45AD4">
        <w:rPr>
          <w:rFonts w:ascii="Calibri" w:hAnsi="Calibri" w:cs="Calibri"/>
          <w:color w:val="000000"/>
        </w:rPr>
        <w:t>/0800</w:t>
      </w:r>
    </w:p>
    <w:p w14:paraId="62FE018C" w14:textId="77777777" w:rsidR="00B8383C" w:rsidRPr="0060487B" w:rsidRDefault="00B8383C" w:rsidP="004717A3">
      <w:pPr>
        <w:numPr>
          <w:ilvl w:val="12"/>
          <w:numId w:val="0"/>
        </w:numPr>
        <w:tabs>
          <w:tab w:val="num" w:pos="360"/>
          <w:tab w:val="left" w:pos="2977"/>
        </w:tabs>
        <w:spacing w:after="60" w:line="300" w:lineRule="exact"/>
        <w:ind w:left="425" w:hanging="68"/>
        <w:jc w:val="both"/>
        <w:rPr>
          <w:rFonts w:ascii="Calibri" w:hAnsi="Calibri" w:cs="Calibri"/>
          <w:color w:val="000000"/>
        </w:rPr>
      </w:pPr>
    </w:p>
    <w:p w14:paraId="458E3F1C" w14:textId="0F41D6FC" w:rsidR="00B8383C" w:rsidRDefault="00B8383C" w:rsidP="004717A3">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7EED034C" w:rsidR="003B6705" w:rsidRPr="003B6705" w:rsidRDefault="004A35F9"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Pr>
          <w:rFonts w:asciiTheme="minorHAnsi" w:hAnsiTheme="minorHAnsi" w:cstheme="minorHAnsi"/>
          <w:color w:val="000000"/>
        </w:rPr>
        <w:t>xxxxx</w:t>
      </w:r>
    </w:p>
    <w:p w14:paraId="6BE13266" w14:textId="5A5D6FE7" w:rsidR="003B6705" w:rsidRPr="006F4166"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 xml:space="preserve">tel. </w:t>
      </w:r>
      <w:r w:rsidR="004A35F9">
        <w:rPr>
          <w:rFonts w:asciiTheme="minorHAnsi" w:hAnsiTheme="minorHAnsi" w:cstheme="minorHAnsi"/>
          <w:color w:val="000000"/>
        </w:rPr>
        <w:t>xxxxx</w:t>
      </w:r>
      <w:r w:rsidRPr="008C6A6F">
        <w:rPr>
          <w:rFonts w:asciiTheme="minorHAnsi" w:hAnsiTheme="minorHAnsi" w:cstheme="minorHAnsi"/>
          <w:color w:val="000000"/>
        </w:rPr>
        <w:t xml:space="preserve">, </w:t>
      </w:r>
      <w:r w:rsidRPr="003B6705">
        <w:rPr>
          <w:rFonts w:asciiTheme="minorHAnsi" w:hAnsiTheme="minorHAnsi" w:cstheme="minorHAnsi"/>
          <w:color w:val="000000"/>
        </w:rPr>
        <w:t xml:space="preserve">mobil: </w:t>
      </w:r>
      <w:r w:rsidR="004A35F9">
        <w:rPr>
          <w:rFonts w:asciiTheme="minorHAnsi" w:hAnsiTheme="minorHAnsi" w:cstheme="minorHAnsi"/>
          <w:color w:val="000000"/>
        </w:rPr>
        <w:t>xxxxxx</w:t>
      </w:r>
      <w:r w:rsidRPr="003B6705">
        <w:rPr>
          <w:rFonts w:asciiTheme="minorHAnsi" w:hAnsiTheme="minorHAnsi" w:cstheme="minorHAnsi"/>
          <w:color w:val="000000"/>
        </w:rPr>
        <w:t xml:space="preserve">, </w:t>
      </w:r>
      <w:r w:rsidRPr="008C6A6F">
        <w:rPr>
          <w:rFonts w:asciiTheme="minorHAnsi" w:hAnsiTheme="minorHAnsi" w:cstheme="minorHAnsi"/>
          <w:color w:val="000000"/>
        </w:rPr>
        <w:t xml:space="preserve">e-mail: </w:t>
      </w:r>
      <w:r w:rsidR="004A35F9">
        <w:rPr>
          <w:rFonts w:asciiTheme="minorHAnsi" w:hAnsiTheme="minorHAnsi" w:cstheme="minorHAnsi"/>
        </w:rPr>
        <w:t>xxxxx</w:t>
      </w:r>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5AA16928" w:rsidR="00B8383C" w:rsidRPr="003B7299" w:rsidRDefault="00776993" w:rsidP="004717A3">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Vodo-topo instal</w:t>
      </w:r>
      <w:r w:rsidR="002B1ECB">
        <w:rPr>
          <w:rFonts w:ascii="Calibri" w:hAnsi="Calibri" w:cs="Calibri"/>
          <w:b/>
          <w:bCs/>
        </w:rPr>
        <w:t>a</w:t>
      </w:r>
      <w:r>
        <w:rPr>
          <w:rFonts w:ascii="Calibri" w:hAnsi="Calibri" w:cs="Calibri"/>
          <w:b/>
          <w:bCs/>
        </w:rPr>
        <w:t xml:space="preserve">ce </w:t>
      </w:r>
      <w:r w:rsidR="002B1ECB">
        <w:rPr>
          <w:rFonts w:ascii="Calibri" w:hAnsi="Calibri" w:cs="Calibri"/>
          <w:b/>
          <w:bCs/>
        </w:rPr>
        <w:t>s.r.o.</w:t>
      </w:r>
      <w:r w:rsidR="00B8383C" w:rsidRPr="003B7299">
        <w:rPr>
          <w:rFonts w:ascii="Calibri" w:hAnsi="Calibri" w:cs="Calibri"/>
          <w:b/>
          <w:bCs/>
        </w:rPr>
        <w:tab/>
      </w:r>
      <w:r w:rsidR="00B8383C" w:rsidRPr="003B7299">
        <w:rPr>
          <w:rFonts w:ascii="Calibri" w:hAnsi="Calibri" w:cs="Calibri"/>
          <w:b/>
          <w:bCs/>
        </w:rPr>
        <w:tab/>
        <w:t xml:space="preserve">  </w:t>
      </w:r>
    </w:p>
    <w:p w14:paraId="4CF33B1B" w14:textId="05CB0C1F"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1638F0" w:rsidRPr="001638F0">
        <w:rPr>
          <w:rFonts w:ascii="Calibri" w:hAnsi="Calibri" w:cs="Calibri"/>
        </w:rPr>
        <w:t>Kouřílkova 2739/5</w:t>
      </w:r>
      <w:r w:rsidR="00130C7F">
        <w:rPr>
          <w:rFonts w:ascii="Calibri" w:hAnsi="Calibri" w:cs="Calibri"/>
        </w:rPr>
        <w:t>, 750 02 Přerov</w:t>
      </w:r>
    </w:p>
    <w:p w14:paraId="2A2F5C38" w14:textId="19C7C3FC"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r w:rsidR="00476E06">
        <w:rPr>
          <w:rFonts w:ascii="Calibri" w:hAnsi="Calibri" w:cs="Calibri"/>
        </w:rPr>
        <w:t>Ing. Tomáš Mikeš, jednatelem společnosti</w:t>
      </w:r>
    </w:p>
    <w:p w14:paraId="40B7EB0B" w14:textId="77777777" w:rsidR="00B03B15"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00B03B15">
        <w:rPr>
          <w:rFonts w:ascii="Calibri" w:hAnsi="Calibri" w:cs="Calibri"/>
        </w:rPr>
        <w:t>Ing. Tomáš Mikeš</w:t>
      </w:r>
    </w:p>
    <w:p w14:paraId="4E1E582B" w14:textId="33D43124"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sidR="00DC6E48">
        <w:rPr>
          <w:rFonts w:ascii="Calibri" w:hAnsi="Calibri" w:cs="Calibri"/>
        </w:rPr>
        <w:t>Ing. Tomáš Mikeš</w:t>
      </w:r>
    </w:p>
    <w:p w14:paraId="7D293778" w14:textId="7006AE21"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004A35F9">
        <w:rPr>
          <w:rFonts w:ascii="Calibri" w:hAnsi="Calibri" w:cs="Calibri"/>
        </w:rPr>
        <w:t>xxxxx</w:t>
      </w:r>
      <w:r w:rsidR="00130C7F">
        <w:rPr>
          <w:rFonts w:ascii="Calibri" w:hAnsi="Calibri" w:cs="Calibri"/>
        </w:rPr>
        <w:t>, realizace zakázek</w:t>
      </w:r>
    </w:p>
    <w:p w14:paraId="3141EC3B" w14:textId="676E563A"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001D28CC" w:rsidRPr="001D28CC">
        <w:rPr>
          <w:rFonts w:ascii="Calibri" w:hAnsi="Calibri" w:cs="Calibri"/>
        </w:rPr>
        <w:t>28603575</w:t>
      </w:r>
    </w:p>
    <w:p w14:paraId="4910742A" w14:textId="6FE0A2D1"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1D28CC" w:rsidRPr="001D28CC">
        <w:rPr>
          <w:rFonts w:ascii="Calibri" w:hAnsi="Calibri" w:cs="Calibri"/>
        </w:rPr>
        <w:t>CZ28603575</w:t>
      </w:r>
    </w:p>
    <w:p w14:paraId="17455C35" w14:textId="77BF54A3" w:rsidR="00B8383C" w:rsidRPr="00130C7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130C7F">
        <w:rPr>
          <w:rFonts w:ascii="Calibri" w:hAnsi="Calibri" w:cs="Calibri"/>
        </w:rPr>
        <w:t>Bankovní spojení:</w:t>
      </w:r>
      <w:r w:rsidR="009C1CBD" w:rsidRPr="00130C7F">
        <w:rPr>
          <w:rFonts w:ascii="Calibri" w:hAnsi="Calibri" w:cs="Calibri"/>
        </w:rPr>
        <w:tab/>
        <w:t>ČSOB Přerov</w:t>
      </w:r>
    </w:p>
    <w:p w14:paraId="5AEF14C6" w14:textId="02AFB12A"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130C7F">
        <w:rPr>
          <w:rFonts w:ascii="Calibri" w:hAnsi="Calibri" w:cs="Calibri"/>
        </w:rPr>
        <w:t>Číslo účtu:</w:t>
      </w:r>
      <w:r w:rsidR="009C1CBD">
        <w:rPr>
          <w:rFonts w:ascii="Calibri" w:hAnsi="Calibri" w:cs="Calibri"/>
        </w:rPr>
        <w:t xml:space="preserve">                              232688262/0300</w:t>
      </w:r>
    </w:p>
    <w:p w14:paraId="20FCE0A0" w14:textId="34FBFAF3"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 xml:space="preserve">Zapsána v obchodním rejstříku vedeném </w:t>
      </w:r>
      <w:r w:rsidR="009C1CBD">
        <w:rPr>
          <w:rFonts w:ascii="Calibri" w:hAnsi="Calibri" w:cs="Calibri"/>
        </w:rPr>
        <w:t xml:space="preserve">u </w:t>
      </w:r>
      <w:r w:rsidRPr="003B7299">
        <w:rPr>
          <w:rFonts w:ascii="Calibri" w:hAnsi="Calibri" w:cs="Calibri"/>
        </w:rPr>
        <w:t xml:space="preserve">Krajského </w:t>
      </w:r>
      <w:r w:rsidRPr="00130C7F">
        <w:rPr>
          <w:rFonts w:ascii="Calibri" w:hAnsi="Calibri" w:cs="Calibri"/>
        </w:rPr>
        <w:t xml:space="preserve">soudu </w:t>
      </w:r>
      <w:r w:rsidR="009C1CBD" w:rsidRPr="00130C7F">
        <w:rPr>
          <w:rFonts w:ascii="Calibri" w:hAnsi="Calibri" w:cs="Calibri"/>
        </w:rPr>
        <w:t>v Ostravě</w:t>
      </w:r>
      <w:r w:rsidRPr="00130C7F">
        <w:rPr>
          <w:rFonts w:ascii="Calibri" w:hAnsi="Calibri" w:cs="Calibri"/>
        </w:rPr>
        <w:t>, oddíl</w:t>
      </w:r>
      <w:r w:rsidRPr="003B7299">
        <w:rPr>
          <w:rFonts w:ascii="Calibri" w:hAnsi="Calibri" w:cs="Calibri"/>
        </w:rPr>
        <w:t xml:space="preserve"> </w:t>
      </w:r>
      <w:r w:rsidR="00F53192">
        <w:rPr>
          <w:rFonts w:ascii="Calibri" w:hAnsi="Calibri" w:cs="Calibri"/>
        </w:rPr>
        <w:t>C</w:t>
      </w:r>
      <w:r w:rsidRPr="003B7299">
        <w:rPr>
          <w:rFonts w:ascii="Calibri" w:hAnsi="Calibri" w:cs="Calibri"/>
        </w:rPr>
        <w:t xml:space="preserve">, vložka </w:t>
      </w:r>
      <w:r w:rsidR="00F53192">
        <w:rPr>
          <w:rFonts w:ascii="Calibri" w:hAnsi="Calibri" w:cs="Calibri"/>
        </w:rPr>
        <w:t>44</w:t>
      </w:r>
      <w:r w:rsidR="005D14E8">
        <w:rPr>
          <w:rFonts w:ascii="Calibri" w:hAnsi="Calibri" w:cs="Calibri"/>
        </w:rPr>
        <w:t>271</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218236C3" w:rsidR="00B8383C" w:rsidRPr="003B7299" w:rsidRDefault="004A35F9" w:rsidP="004717A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xxxxx</w:t>
      </w:r>
      <w:r w:rsidR="00B8383C" w:rsidRPr="003B7299">
        <w:rPr>
          <w:rFonts w:ascii="Calibri" w:hAnsi="Calibri" w:cs="Calibri"/>
        </w:rPr>
        <w:t xml:space="preserve">, tel.: </w:t>
      </w:r>
      <w:r>
        <w:rPr>
          <w:rFonts w:ascii="Calibri" w:hAnsi="Calibri" w:cs="Calibri"/>
        </w:rPr>
        <w:t>xxxxx</w:t>
      </w: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275B3BF2" w:rsidR="00B8383C" w:rsidRPr="00247956"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D74F96">
        <w:rPr>
          <w:rFonts w:ascii="Calibri" w:hAnsi="Calibri" w:cs="Calibri"/>
          <w:b/>
          <w:bCs/>
        </w:rPr>
        <w:t xml:space="preserve"> </w:t>
      </w:r>
      <w:r w:rsidR="0030053E">
        <w:rPr>
          <w:rFonts w:ascii="Calibri" w:hAnsi="Calibri" w:cs="Calibri"/>
          <w:b/>
          <w:bCs/>
        </w:rPr>
        <w:t xml:space="preserve">Oprava rozvodů vody ve výdejně </w:t>
      </w:r>
      <w:r w:rsidR="00D74F96">
        <w:rPr>
          <w:rFonts w:ascii="Calibri" w:hAnsi="Calibri" w:cs="Calibri"/>
          <w:b/>
          <w:bCs/>
        </w:rPr>
        <w:t>MŠ U tenisu 2</w:t>
      </w:r>
      <w:r w:rsidR="0030053E">
        <w:rPr>
          <w:rFonts w:ascii="Calibri" w:hAnsi="Calibri" w:cs="Calibri"/>
          <w:b/>
          <w:bCs/>
        </w:rPr>
        <w:t xml:space="preserve"> </w:t>
      </w:r>
      <w:r w:rsidR="00D74F96">
        <w:rPr>
          <w:rFonts w:ascii="Calibri" w:hAnsi="Calibri" w:cs="Calibri"/>
          <w:b/>
          <w:bCs/>
        </w:rPr>
        <w:t>Přerov</w:t>
      </w:r>
      <w:r w:rsidR="005B46E3" w:rsidRPr="005B46E3">
        <w:rPr>
          <w:rFonts w:ascii="Calibri" w:hAnsi="Calibri" w:cs="Calibri"/>
          <w:b/>
          <w:bCs/>
        </w:rPr>
        <w:t xml:space="preserve"> “</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2D3C8F93" w14:textId="57D970A6" w:rsidR="00B8383C" w:rsidRPr="00FD708E" w:rsidRDefault="005B46E3" w:rsidP="000860C3">
      <w:pPr>
        <w:numPr>
          <w:ilvl w:val="0"/>
          <w:numId w:val="25"/>
        </w:numPr>
        <w:tabs>
          <w:tab w:val="clear" w:pos="2520"/>
          <w:tab w:val="num" w:pos="720"/>
        </w:tabs>
        <w:spacing w:after="60" w:line="300" w:lineRule="exact"/>
        <w:ind w:left="720" w:hanging="294"/>
        <w:jc w:val="both"/>
        <w:rPr>
          <w:rFonts w:ascii="Calibri" w:hAnsi="Calibri" w:cs="Calibri"/>
        </w:rPr>
      </w:pPr>
      <w:r>
        <w:rPr>
          <w:rFonts w:ascii="Calibri" w:hAnsi="Calibri" w:cs="Calibri"/>
        </w:rPr>
        <w:t xml:space="preserve">Doručené cenové nabídky </w:t>
      </w:r>
      <w:r w:rsidR="0034369A">
        <w:rPr>
          <w:rFonts w:ascii="Calibri" w:hAnsi="Calibri" w:cs="Calibri"/>
        </w:rPr>
        <w:t xml:space="preserve">– oceněný </w:t>
      </w:r>
      <w:r w:rsidR="00F8507C">
        <w:rPr>
          <w:rFonts w:ascii="Calibri" w:hAnsi="Calibri" w:cs="Calibri"/>
        </w:rPr>
        <w:t>s</w:t>
      </w:r>
      <w:r w:rsidR="00B8383C" w:rsidRPr="00FD708E">
        <w:rPr>
          <w:rFonts w:ascii="Calibri" w:hAnsi="Calibri" w:cs="Calibri"/>
        </w:rPr>
        <w:t>oupis</w:t>
      </w:r>
      <w:r w:rsidR="0034369A">
        <w:rPr>
          <w:rFonts w:ascii="Calibri" w:hAnsi="Calibri" w:cs="Calibri"/>
        </w:rPr>
        <w:t xml:space="preserve"> </w:t>
      </w:r>
      <w:r w:rsidR="00B8383C" w:rsidRPr="00FD708E">
        <w:rPr>
          <w:rFonts w:ascii="Calibri" w:hAnsi="Calibri" w:cs="Calibri"/>
        </w:rPr>
        <w:t xml:space="preserve">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6FD9500D"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36C74B94" w14:textId="77777777" w:rsidR="00B8383C" w:rsidRPr="003B7299" w:rsidRDefault="00B8383C" w:rsidP="004717A3">
      <w:pPr>
        <w:pStyle w:val="Zkladntext"/>
        <w:widowControl w:val="0"/>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zřízení deponie materiálů tak, aby nevznikly žádné škody na sousedních pozemcích,</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lastRenderedPageBreak/>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394D1313"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622B61BB" w:rsidR="00B8383C" w:rsidRPr="00D74F96" w:rsidRDefault="007746E3" w:rsidP="004717A3">
      <w:pPr>
        <w:widowControl w:val="0"/>
        <w:spacing w:before="120" w:line="300" w:lineRule="exact"/>
        <w:ind w:left="340"/>
        <w:jc w:val="both"/>
        <w:rPr>
          <w:rFonts w:ascii="Calibri" w:hAnsi="Calibri" w:cs="Calibri"/>
          <w:b/>
          <w:bCs/>
        </w:rPr>
      </w:pPr>
      <w:r w:rsidRPr="00D74F96">
        <w:rPr>
          <w:rFonts w:ascii="Calibri" w:hAnsi="Calibri" w:cs="Calibri"/>
          <w:b/>
          <w:bCs/>
        </w:rPr>
        <w:t xml:space="preserve"> </w:t>
      </w:r>
      <w:r w:rsidR="003D571E" w:rsidRPr="00D74F96">
        <w:rPr>
          <w:rFonts w:ascii="Calibri" w:hAnsi="Calibri" w:cs="Calibri"/>
          <w:b/>
          <w:bCs/>
        </w:rPr>
        <w:t xml:space="preserve">                                                          </w:t>
      </w:r>
      <w:r w:rsidR="00AA2F1F">
        <w:rPr>
          <w:rFonts w:ascii="Calibri" w:hAnsi="Calibri" w:cs="Calibri"/>
          <w:b/>
          <w:bCs/>
        </w:rPr>
        <w:t>3. 7. 2023</w:t>
      </w:r>
    </w:p>
    <w:p w14:paraId="2BE41771" w14:textId="193B1CAE"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D64119">
        <w:rPr>
          <w:rFonts w:ascii="Calibri" w:hAnsi="Calibri" w:cs="Calibri"/>
          <w:b/>
          <w:bCs/>
        </w:rPr>
        <w:t xml:space="preserve">do </w:t>
      </w:r>
      <w:r w:rsidR="008473CC">
        <w:rPr>
          <w:rFonts w:ascii="Calibri" w:hAnsi="Calibri" w:cs="Calibri"/>
          <w:b/>
          <w:bCs/>
        </w:rPr>
        <w:t>21</w:t>
      </w:r>
      <w:r w:rsidRPr="00D64119">
        <w:rPr>
          <w:rFonts w:ascii="Calibri" w:hAnsi="Calibri" w:cs="Calibri"/>
          <w:b/>
          <w:bCs/>
        </w:rPr>
        <w:t xml:space="preserve"> kalendářních dní ode dne zahájení realizace díla</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7226EEEC" w:rsidR="001B7265" w:rsidRPr="000E621F" w:rsidRDefault="00B8383C" w:rsidP="007650F7">
      <w:pPr>
        <w:numPr>
          <w:ilvl w:val="0"/>
          <w:numId w:val="18"/>
        </w:numPr>
        <w:spacing w:line="300" w:lineRule="exact"/>
        <w:jc w:val="both"/>
        <w:rPr>
          <w:rFonts w:ascii="Calibri" w:hAnsi="Calibri" w:cs="Calibri"/>
          <w:bCs/>
          <w:snapToGrid w:val="0"/>
        </w:rPr>
      </w:pPr>
      <w:r w:rsidRPr="00CC1263">
        <w:rPr>
          <w:rFonts w:ascii="Calibri" w:hAnsi="Calibri" w:cs="Calibri"/>
          <w:snapToGrid w:val="0"/>
        </w:rPr>
        <w:t>Míst</w:t>
      </w:r>
      <w:r w:rsidR="007650F7">
        <w:rPr>
          <w:rFonts w:ascii="Calibri" w:hAnsi="Calibri" w:cs="Calibri"/>
          <w:snapToGrid w:val="0"/>
        </w:rPr>
        <w:t xml:space="preserve">o </w:t>
      </w:r>
      <w:r w:rsidRPr="00CC1263">
        <w:rPr>
          <w:rFonts w:ascii="Calibri" w:hAnsi="Calibri" w:cs="Calibri"/>
          <w:snapToGrid w:val="0"/>
        </w:rPr>
        <w:t>plnění je</w:t>
      </w:r>
      <w:r w:rsidR="00251C7F">
        <w:rPr>
          <w:rFonts w:ascii="Calibri" w:hAnsi="Calibri" w:cs="Calibri"/>
          <w:snapToGrid w:val="0"/>
        </w:rPr>
        <w:t xml:space="preserve"> </w:t>
      </w:r>
      <w:r w:rsidR="00257A30">
        <w:rPr>
          <w:rFonts w:ascii="Calibri" w:hAnsi="Calibri" w:cs="Calibri"/>
          <w:snapToGrid w:val="0"/>
        </w:rPr>
        <w:t>objekt budovy MŠ</w:t>
      </w:r>
      <w:r w:rsidR="00D74F96">
        <w:rPr>
          <w:rFonts w:ascii="Calibri" w:hAnsi="Calibri" w:cs="Calibri"/>
          <w:snapToGrid w:val="0"/>
        </w:rPr>
        <w:t xml:space="preserve"> U tenisu 2</w:t>
      </w:r>
      <w:r w:rsidR="000E621F" w:rsidRPr="000E621F">
        <w:rPr>
          <w:rFonts w:ascii="Calibri" w:hAnsi="Calibri" w:cs="Calibri"/>
          <w:snapToGrid w:val="0"/>
        </w:rPr>
        <w:t>,</w:t>
      </w:r>
      <w:r w:rsidR="002D42BF" w:rsidRPr="000E621F">
        <w:rPr>
          <w:rFonts w:ascii="Calibri" w:hAnsi="Calibri" w:cs="Calibri"/>
          <w:snapToGrid w:val="0"/>
        </w:rPr>
        <w:t xml:space="preserve"> katastrální území Přerov</w:t>
      </w:r>
    </w:p>
    <w:p w14:paraId="71F5DCFD" w14:textId="69329FE8"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harmonogramu postupu stavebních prací (příloha č. </w:t>
      </w:r>
      <w:r>
        <w:rPr>
          <w:rFonts w:ascii="Calibri" w:hAnsi="Calibri" w:cs="Calibri"/>
          <w:snapToGrid w:val="0"/>
        </w:rPr>
        <w:t>2</w:t>
      </w:r>
      <w:r w:rsidRPr="003B7299">
        <w:rPr>
          <w:rFonts w:ascii="Calibri" w:hAnsi="Calibri" w:cs="Calibri"/>
          <w:snapToGrid w:val="0"/>
        </w:rPr>
        <w:t xml:space="preserve"> této smlouvy) a</w:t>
      </w:r>
      <w:r>
        <w:rPr>
          <w:rFonts w:ascii="Calibri" w:hAnsi="Calibri" w:cs="Calibri"/>
          <w:snapToGrid w:val="0"/>
        </w:rPr>
        <w:t> </w:t>
      </w:r>
      <w:r w:rsidRPr="003B7299">
        <w:rPr>
          <w:rFonts w:ascii="Calibri" w:hAnsi="Calibri" w:cs="Calibri"/>
          <w:snapToGrid w:val="0"/>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Pr>
          <w:rFonts w:ascii="Calibri" w:hAnsi="Calibri" w:cs="Calibri"/>
          <w:snapToGrid w:val="0"/>
        </w:rPr>
        <w:t> </w:t>
      </w:r>
      <w:r w:rsidRPr="003B7299">
        <w:rPr>
          <w:rFonts w:ascii="Calibri" w:hAnsi="Calibri" w:cs="Calibri"/>
          <w:snapToGrid w:val="0"/>
        </w:rPr>
        <w:t xml:space="preserve">zápisem ve stavebním deníku uvede, zda s neprováděním díla z tohoto důvodu souhlasí. V případě odsouhlasení přerušení prací se objednatel se zhotovitelem dohodnou na aktualizaci harmonogramu realizace prací a zároveň zhotovitel doloží </w:t>
      </w:r>
      <w:r w:rsidRPr="003B7299">
        <w:rPr>
          <w:rFonts w:ascii="Calibri" w:hAnsi="Calibri" w:cs="Calibri"/>
          <w:snapToGrid w:val="0"/>
        </w:rPr>
        <w:lastRenderedPageBreak/>
        <w:t>odůvodnění vlivu nepříznivých klimatických podmínek na konkrétní technický úkon v</w:t>
      </w:r>
      <w:r>
        <w:rPr>
          <w:rFonts w:ascii="Calibri" w:hAnsi="Calibri" w:cs="Calibri"/>
          <w:snapToGrid w:val="0"/>
        </w:rPr>
        <w:t> </w:t>
      </w:r>
      <w:r w:rsidRPr="003B7299">
        <w:rPr>
          <w:rFonts w:ascii="Calibri" w:hAnsi="Calibri" w:cs="Calibri"/>
          <w:snapToGrid w:val="0"/>
        </w:rPr>
        <w:t xml:space="preserve">dané technologii postupu a harmonogramu prací. V předmětné dohodě oba účastníci smlouvy prohlásí, že nedochází k posunu lhůty ukončení realizace díla stanovené v odst. 1 tohoto článku.  </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2D51A1D1"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Dojde-li při postupu podle stavebních prací podle této smlouvy nebo v souvislosti s ním k</w:t>
      </w:r>
      <w:r>
        <w:t> </w:t>
      </w:r>
      <w:r w:rsidRPr="003B7299">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w:t>
      </w:r>
      <w:r>
        <w:rPr>
          <w:rFonts w:ascii="Calibri" w:hAnsi="Calibri" w:cs="Calibri"/>
        </w:rPr>
        <w:t> </w:t>
      </w:r>
      <w:r w:rsidRPr="003B7299">
        <w:rPr>
          <w:rFonts w:ascii="Calibri" w:hAnsi="Calibri" w:cs="Calibri"/>
        </w:rPr>
        <w:t>zároveň učinit opatření nezbytná k tomu, aby nález nebyl poškozen nebo zničen, a</w:t>
      </w:r>
      <w:r>
        <w:t> </w:t>
      </w:r>
      <w:r w:rsidRPr="003B7299">
        <w:rPr>
          <w:rFonts w:ascii="Calibri" w:hAnsi="Calibri" w:cs="Calibri"/>
        </w:rPr>
        <w:t>práce v místě nálezu přerušit. Pokud z tohoto důvodu dojde k přerušení stavebních prací, neocitá se zhotovitel v prodlení s plněním díla.</w:t>
      </w:r>
    </w:p>
    <w:p w14:paraId="2FB9A10D"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 xml:space="preserve">Zhotovitel dále není v prodlení s plněním díla v případě přerušení prací, které nastane z důvodů uvedených v čl. III odst. 9 nebo v čl. X odst. 3 této smlouvy.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501916C2"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776993">
        <w:rPr>
          <w:rFonts w:ascii="Calibri" w:hAnsi="Calibri" w:cs="Calibri"/>
          <w:b/>
          <w:bCs/>
        </w:rPr>
        <w:t xml:space="preserve">                                                           </w:t>
      </w:r>
      <w:r w:rsidR="003D571E">
        <w:rPr>
          <w:rFonts w:ascii="Calibri" w:hAnsi="Calibri" w:cs="Calibri"/>
          <w:b/>
          <w:bCs/>
        </w:rPr>
        <w:t xml:space="preserve">             </w:t>
      </w:r>
      <w:r w:rsidR="00D74F96">
        <w:rPr>
          <w:rFonts w:ascii="Calibri" w:hAnsi="Calibri" w:cs="Calibri"/>
          <w:b/>
          <w:bCs/>
        </w:rPr>
        <w:t xml:space="preserve">   83 720</w:t>
      </w:r>
      <w:r w:rsidR="00ED5F71">
        <w:rPr>
          <w:rFonts w:ascii="Calibri" w:hAnsi="Calibri" w:cs="Calibri"/>
          <w:b/>
          <w:bCs/>
        </w:rPr>
        <w:t>,00</w:t>
      </w:r>
      <w:r w:rsidR="00CF2714" w:rsidRPr="00CF2714">
        <w:rPr>
          <w:rFonts w:ascii="Calibri" w:hAnsi="Calibri" w:cs="Calibri"/>
          <w:b/>
          <w:bCs/>
        </w:rPr>
        <w:t xml:space="preserve"> Kč</w:t>
      </w:r>
    </w:p>
    <w:p w14:paraId="38A2FCC4" w14:textId="0C87CA84"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r w:rsidR="00C70A93">
        <w:rPr>
          <w:rFonts w:ascii="Calibri" w:hAnsi="Calibri" w:cs="Calibri"/>
          <w:b/>
          <w:bCs/>
        </w:rPr>
        <w:t>21%</w:t>
      </w:r>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r w:rsidR="003D571E">
        <w:rPr>
          <w:rFonts w:ascii="Calibri" w:hAnsi="Calibri" w:cs="Calibri"/>
          <w:b/>
          <w:bCs/>
        </w:rPr>
        <w:t xml:space="preserve">             </w:t>
      </w:r>
      <w:r w:rsidR="00233213">
        <w:rPr>
          <w:rFonts w:ascii="Calibri" w:hAnsi="Calibri" w:cs="Calibri"/>
          <w:b/>
          <w:bCs/>
        </w:rPr>
        <w:t xml:space="preserve">  </w:t>
      </w:r>
      <w:r w:rsidR="0030053E">
        <w:rPr>
          <w:rFonts w:ascii="Calibri" w:hAnsi="Calibri" w:cs="Calibri"/>
          <w:b/>
          <w:bCs/>
        </w:rPr>
        <w:t>17 581,00</w:t>
      </w:r>
      <w:r w:rsidR="00776993">
        <w:rPr>
          <w:rFonts w:ascii="Calibri" w:hAnsi="Calibri" w:cs="Calibri"/>
          <w:b/>
          <w:bCs/>
        </w:rPr>
        <w:t xml:space="preserve"> </w:t>
      </w:r>
      <w:r w:rsidRPr="00CF2714">
        <w:rPr>
          <w:rFonts w:ascii="Calibri" w:hAnsi="Calibri" w:cs="Calibri"/>
          <w:b/>
          <w:bCs/>
        </w:rPr>
        <w:t>Kč</w:t>
      </w:r>
    </w:p>
    <w:p w14:paraId="5FC7C0FF" w14:textId="127E5883"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r w:rsidR="003D571E">
        <w:rPr>
          <w:rFonts w:ascii="Calibri" w:hAnsi="Calibri" w:cs="Calibri"/>
          <w:b/>
          <w:bCs/>
        </w:rPr>
        <w:t xml:space="preserve">            </w:t>
      </w:r>
      <w:r w:rsidR="00347DE6">
        <w:rPr>
          <w:rFonts w:ascii="Calibri" w:hAnsi="Calibri" w:cs="Calibri"/>
          <w:b/>
          <w:bCs/>
        </w:rPr>
        <w:t xml:space="preserve"> </w:t>
      </w:r>
      <w:r w:rsidR="003D571E">
        <w:rPr>
          <w:rFonts w:ascii="Calibri" w:hAnsi="Calibri" w:cs="Calibri"/>
          <w:b/>
          <w:bCs/>
        </w:rPr>
        <w:t xml:space="preserve"> </w:t>
      </w:r>
      <w:r w:rsidR="00776993">
        <w:rPr>
          <w:rFonts w:ascii="Calibri" w:hAnsi="Calibri" w:cs="Calibri"/>
          <w:b/>
          <w:bCs/>
        </w:rPr>
        <w:t>1</w:t>
      </w:r>
      <w:r w:rsidR="0030053E">
        <w:rPr>
          <w:rFonts w:ascii="Calibri" w:hAnsi="Calibri" w:cs="Calibri"/>
          <w:b/>
          <w:bCs/>
        </w:rPr>
        <w:t>01 301,00</w:t>
      </w:r>
      <w:r w:rsidR="00776993">
        <w:rPr>
          <w:rFonts w:ascii="Calibri" w:hAnsi="Calibri" w:cs="Calibri"/>
          <w:b/>
          <w:bCs/>
        </w:rPr>
        <w:t xml:space="preserve"> </w:t>
      </w:r>
      <w:r w:rsidRPr="00CF2714">
        <w:rPr>
          <w:rFonts w:ascii="Calibri" w:hAnsi="Calibri" w:cs="Calibri"/>
          <w:b/>
          <w:bCs/>
        </w:rPr>
        <w:t>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 xml:space="preserve">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w:t>
      </w:r>
      <w:r w:rsidRPr="00CF2714">
        <w:rPr>
          <w:rFonts w:ascii="Calibri" w:hAnsi="Calibri" w:cs="Calibri"/>
          <w:iCs/>
        </w:rPr>
        <w:lastRenderedPageBreak/>
        <w:t>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176881EE"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 xml:space="preserve">Fakturace bude prováděna </w:t>
      </w:r>
      <w:r w:rsidRPr="001B21E2">
        <w:rPr>
          <w:rFonts w:ascii="Calibri" w:hAnsi="Calibri" w:cs="Calibri"/>
          <w:u w:val="single"/>
        </w:rPr>
        <w:t>měsíčně</w:t>
      </w:r>
      <w:r w:rsidR="009D7635">
        <w:rPr>
          <w:rFonts w:ascii="Calibri" w:hAnsi="Calibri" w:cs="Calibri"/>
          <w:u w:val="single"/>
        </w:rPr>
        <w:t xml:space="preserve"> </w:t>
      </w:r>
      <w:r w:rsidRPr="001B21E2">
        <w:rPr>
          <w:rFonts w:ascii="Calibri" w:hAnsi="Calibri" w:cs="Calibri"/>
        </w:rPr>
        <w:t>s tím, že splatnost faktur je</w:t>
      </w:r>
      <w:r w:rsidRPr="001B21E2">
        <w:rPr>
          <w:rFonts w:ascii="Calibri" w:hAnsi="Calibri" w:cs="Calibri"/>
          <w:b/>
          <w:bCs/>
        </w:rPr>
        <w:t xml:space="preserve"> </w:t>
      </w:r>
      <w:r w:rsidR="003D571E">
        <w:rPr>
          <w:rFonts w:ascii="Calibri" w:hAnsi="Calibri" w:cs="Calibri"/>
          <w:b/>
          <w:bCs/>
        </w:rPr>
        <w:t>15</w:t>
      </w:r>
      <w:r w:rsidRPr="001B21E2">
        <w:rPr>
          <w:rFonts w:ascii="Calibri" w:hAnsi="Calibri" w:cs="Calibri"/>
          <w:b/>
          <w:bCs/>
        </w:rPr>
        <w:t xml:space="preserve"> dnů</w:t>
      </w:r>
      <w:r w:rsidRPr="001B21E2">
        <w:rPr>
          <w:rFonts w:ascii="Calibri" w:hAnsi="Calibri" w:cs="Calibri"/>
        </w:rPr>
        <w:t xml:space="preserve">. Datem uskutečnění zdanitelného plnění je v souladu s ustanovením §21 odst. 4 zákona </w:t>
      </w:r>
      <w:r w:rsidRPr="001B21E2">
        <w:rPr>
          <w:rFonts w:ascii="Calibri" w:hAnsi="Calibri" w:cs="Calibri"/>
        </w:rPr>
        <w:br/>
        <w:t>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lastRenderedPageBreak/>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015D0763"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463EFF">
        <w:rPr>
          <w:rFonts w:ascii="Calibri" w:hAnsi="Calibri" w:cs="Calibri"/>
          <w:b/>
          <w:bCs/>
        </w:rPr>
        <w:t xml:space="preserve">Oprava rozvodů vody </w:t>
      </w:r>
      <w:r w:rsidR="00257A30" w:rsidRPr="00257A30">
        <w:rPr>
          <w:rFonts w:ascii="Calibri" w:hAnsi="Calibri" w:cs="Calibri"/>
          <w:b/>
          <w:bCs/>
        </w:rPr>
        <w:t>v</w:t>
      </w:r>
      <w:r w:rsidR="00463EFF">
        <w:rPr>
          <w:rFonts w:ascii="Calibri" w:hAnsi="Calibri" w:cs="Calibri"/>
          <w:b/>
          <w:bCs/>
        </w:rPr>
        <w:t>e výdejně MŠ U tenisu 2 Přerov</w:t>
      </w:r>
      <w:r w:rsidR="00257A30" w:rsidRPr="00257A30">
        <w:rPr>
          <w:rFonts w:ascii="Calibri" w:hAnsi="Calibri" w:cs="Calibri"/>
          <w:b/>
          <w:bCs/>
        </w:rPr>
        <w:t xml:space="preserve">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3240EB86"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 xml:space="preserve">Měsíční fakturací bude uhrazena cena díla až do výše 90% z celkové sjednané ceny dle čl. V odst. 1 této smlouvy. 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7F984F04" w14:textId="77777777" w:rsidR="00B8383C" w:rsidRPr="003B7299" w:rsidRDefault="00B8383C" w:rsidP="004717A3">
      <w:pPr>
        <w:spacing w:line="300" w:lineRule="exact"/>
        <w:ind w:firstLine="340"/>
        <w:jc w:val="both"/>
        <w:rPr>
          <w:rFonts w:ascii="Calibri" w:hAnsi="Calibri" w:cs="Calibri"/>
        </w:rPr>
      </w:pPr>
      <w:r w:rsidRPr="003B7299">
        <w:rPr>
          <w:rFonts w:ascii="Calibri" w:hAnsi="Calibri" w:cs="Calibri"/>
        </w:rPr>
        <w:t>Zádržné (pozastávka):</w:t>
      </w:r>
    </w:p>
    <w:p w14:paraId="111C3668" w14:textId="77777777" w:rsidR="00B8383C" w:rsidRPr="003B7299" w:rsidRDefault="00B8383C" w:rsidP="004717A3">
      <w:pPr>
        <w:spacing w:line="300" w:lineRule="exact"/>
        <w:ind w:left="1134" w:hanging="567"/>
        <w:jc w:val="both"/>
        <w:rPr>
          <w:rFonts w:ascii="Calibri" w:hAnsi="Calibri" w:cs="Calibri"/>
          <w:strike/>
        </w:rPr>
      </w:pPr>
      <w:r w:rsidRPr="003B7299">
        <w:rPr>
          <w:rFonts w:ascii="Calibri" w:hAnsi="Calibri" w:cs="Calibri"/>
        </w:rPr>
        <w:t>a)</w:t>
      </w:r>
      <w:r w:rsidRPr="003B7299">
        <w:rPr>
          <w:rFonts w:ascii="Calibri" w:hAnsi="Calibri" w:cs="Calibri"/>
        </w:rPr>
        <w:tab/>
        <w:t>Částka rovnající se 10% z celkové sjednané ceny slouží jako zádržné, které bude uhrazeno objednatelem zhotoviteli až po protokolárním předání a převzetí díla</w:t>
      </w:r>
      <w:r>
        <w:rPr>
          <w:rFonts w:ascii="Calibri" w:hAnsi="Calibri" w:cs="Calibri"/>
        </w:rPr>
        <w:t>.</w:t>
      </w:r>
      <w:r w:rsidRPr="003B7299">
        <w:rPr>
          <w:rFonts w:ascii="Calibri" w:hAnsi="Calibri" w:cs="Calibri"/>
        </w:rPr>
        <w:t xml:space="preserve"> </w:t>
      </w:r>
    </w:p>
    <w:p w14:paraId="025FE144"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b)</w:t>
      </w:r>
      <w:r w:rsidRPr="003B7299">
        <w:rPr>
          <w:rFonts w:ascii="Calibri" w:hAnsi="Calibri" w:cs="Calibri"/>
        </w:rPr>
        <w:tab/>
        <w:t>Pokud Objednatel převezme dílo s výhradami podle čl. XII odst. 3 této smlouvy, bude zádržné uhrazeno až po odstranění všech vad.</w:t>
      </w:r>
    </w:p>
    <w:p w14:paraId="3351AAFF"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c)</w:t>
      </w:r>
      <w:r w:rsidRPr="003B7299">
        <w:rPr>
          <w:rFonts w:ascii="Calibri" w:hAnsi="Calibri" w:cs="Calibri"/>
        </w:rPr>
        <w:tab/>
        <w:t xml:space="preserve">Zádržné bude uhrazeno objednatelem zhotoviteli na základě daňového dokladu vystaveného zhotovitelem, v němž bude uvedeno, že se jedná o </w:t>
      </w:r>
      <w:r>
        <w:rPr>
          <w:rFonts w:ascii="Calibri" w:hAnsi="Calibri" w:cs="Calibri"/>
        </w:rPr>
        <w:t>„</w:t>
      </w:r>
      <w:r w:rsidRPr="003B7299">
        <w:rPr>
          <w:rFonts w:ascii="Calibri" w:hAnsi="Calibri" w:cs="Calibri"/>
        </w:rPr>
        <w:t>Konečnou fakturu</w:t>
      </w:r>
      <w:r>
        <w:rPr>
          <w:rFonts w:ascii="Calibri" w:hAnsi="Calibri" w:cs="Calibri"/>
        </w:rPr>
        <w:t>“</w:t>
      </w:r>
      <w:r w:rsidRPr="003B7299">
        <w:rPr>
          <w:rFonts w:ascii="Calibri" w:hAnsi="Calibri" w:cs="Calibri"/>
        </w:rPr>
        <w:t>.</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7A4556AB" w14:textId="533918DF"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w:t>
      </w:r>
      <w:r w:rsidR="00303A80">
        <w:rPr>
          <w:rFonts w:ascii="Calibri" w:hAnsi="Calibri" w:cs="Calibri"/>
        </w:rPr>
        <w:t>.</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 xml:space="preserve">nebude-li faktura obsahovat některou povinnou nebo dohodnutou náležitost nebo </w:t>
      </w:r>
      <w:r w:rsidRPr="003B7299">
        <w:rPr>
          <w:rFonts w:ascii="Calibri" w:hAnsi="Calibri" w:cs="Calibri"/>
        </w:rPr>
        <w:lastRenderedPageBreak/>
        <w:t>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38D6D2C9"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lastRenderedPageBreak/>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7453C6B0"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Staveniště ve stavu umožňujícím provádění díla bude předáno na základě písemné výzvy zaslané objednatelem. Za písemnou výzvu se považuje také výzva zaslaná e-mailem na adresu </w:t>
      </w:r>
      <w:r w:rsidR="008473CC">
        <w:rPr>
          <w:rFonts w:ascii="Calibri" w:hAnsi="Calibri" w:cs="Calibri"/>
        </w:rPr>
        <w:t>vtinstalace@seznam.cz</w:t>
      </w:r>
      <w:r w:rsidRPr="003B7299">
        <w:rPr>
          <w:rFonts w:ascii="Calibri" w:hAnsi="Calibri" w:cs="Calibri"/>
          <w:i/>
          <w:iCs/>
          <w:color w:val="3366FF"/>
        </w:rPr>
        <w:t>,</w:t>
      </w:r>
      <w:r w:rsidRPr="003B7299">
        <w:rPr>
          <w:rFonts w:ascii="Calibri" w:hAnsi="Calibri" w:cs="Calibri"/>
          <w:i/>
          <w:iCs/>
          <w:color w:val="FF0000"/>
        </w:rPr>
        <w:t xml:space="preserve"> </w:t>
      </w:r>
      <w:r w:rsidR="008473CC">
        <w:rPr>
          <w:rFonts w:ascii="Calibri" w:hAnsi="Calibri" w:cs="Calibri"/>
        </w:rPr>
        <w:t>datovou schránkou (7dae686)</w:t>
      </w:r>
      <w:r w:rsidRPr="003B7299">
        <w:rPr>
          <w:rFonts w:ascii="Calibri" w:hAnsi="Calibri" w:cs="Calibri"/>
        </w:rPr>
        <w:t>.</w:t>
      </w:r>
      <w:r w:rsidRPr="003B7299">
        <w:rPr>
          <w:rFonts w:ascii="Calibri" w:hAnsi="Calibri" w:cs="Calibri"/>
          <w:i/>
          <w:iCs/>
          <w:color w:val="FF0000"/>
        </w:rPr>
        <w:t xml:space="preserve"> </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4DA97E23" w14:textId="36D3FA32"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sidR="007235D1">
        <w:rPr>
          <w:rFonts w:ascii="Calibri" w:hAnsi="Calibri" w:cs="Calibri"/>
        </w:rPr>
        <w:t xml:space="preserve">                  </w:t>
      </w:r>
      <w:r w:rsidRPr="00D22466">
        <w:rPr>
          <w:rFonts w:ascii="Calibri" w:hAnsi="Calibri" w:cs="Calibri"/>
        </w:rPr>
        <w:t>a konečných stavů a způsob úhrady za jejich odběr.</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0D528FE" w14:textId="77777777" w:rsidR="00581849" w:rsidRDefault="00581849" w:rsidP="004717A3">
      <w:pPr>
        <w:pStyle w:val="Smlouva-slo0"/>
        <w:tabs>
          <w:tab w:val="left" w:pos="426"/>
        </w:tabs>
        <w:spacing w:before="360" w:line="300" w:lineRule="exact"/>
        <w:jc w:val="center"/>
        <w:rPr>
          <w:rFonts w:ascii="Calibri" w:hAnsi="Calibri" w:cs="Calibri"/>
          <w:b/>
          <w:bCs/>
        </w:rPr>
      </w:pPr>
    </w:p>
    <w:p w14:paraId="37528E20" w14:textId="3D070199"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lastRenderedPageBreak/>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714C59C" w14:textId="3AC6035A" w:rsidR="0082255B" w:rsidRPr="0082255B" w:rsidRDefault="0082255B" w:rsidP="0082255B">
      <w:pPr>
        <w:pStyle w:val="Smlouva-slo0"/>
        <w:numPr>
          <w:ilvl w:val="0"/>
          <w:numId w:val="8"/>
        </w:numPr>
        <w:rPr>
          <w:rFonts w:ascii="Calibri" w:hAnsi="Calibri" w:cs="Calibri"/>
        </w:rPr>
      </w:pPr>
      <w:r w:rsidRPr="00702CF4">
        <w:rPr>
          <w:rFonts w:ascii="Calibri" w:hAnsi="Calibri" w:cs="Calibri"/>
        </w:rPr>
        <w:t>Zhotovitel se zavazuje, že při frézování, broušení a řezání betonových výrobků bude používat výhradně bezprašné technologie, a to např. lámačku dlažby, rozbrušovací pilu na betonové výrobky s vodní lázní apod.</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6014813F"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srozuměn s tím, že uhradí jakoukoliv opravu nebo výměnu plynoucí ze zhotovitelem zaviněného poškození inženýrské sítě. Zhotovitel si je rovněž vědom toho, že nese veškerá rizika a náhrady škod z toho plynoucí.</w:t>
      </w:r>
    </w:p>
    <w:p w14:paraId="556EF73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6DFA9661" w14:textId="77777777"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w:t>
      </w:r>
      <w:r w:rsidRPr="003B7299">
        <w:rPr>
          <w:rFonts w:ascii="Calibri" w:hAnsi="Calibri" w:cs="Calibri"/>
        </w:rPr>
        <w:lastRenderedPageBreak/>
        <w:t>dokončením díla nebo jeho části předá objednateli.</w:t>
      </w:r>
    </w:p>
    <w:p w14:paraId="52A7D91C"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C40F09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Bourací práce (hluk, prach) budou realizovány pouze po předchozím oznámení objednateli.</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36E463D" w14:textId="77777777" w:rsidR="00B8383C" w:rsidRPr="003B7299" w:rsidRDefault="00B8383C" w:rsidP="004717A3">
      <w:pPr>
        <w:pStyle w:val="Smlouva3"/>
        <w:tabs>
          <w:tab w:val="left" w:pos="426"/>
        </w:tabs>
        <w:spacing w:line="300" w:lineRule="exact"/>
        <w:rPr>
          <w:rFonts w:ascii="Calibri" w:hAnsi="Calibri" w:cs="Calibri"/>
          <w:caps/>
        </w:rPr>
      </w:pPr>
      <w:r w:rsidRPr="003B7299">
        <w:rPr>
          <w:rFonts w:ascii="Calibri" w:hAnsi="Calibri" w:cs="Calibri"/>
          <w:caps/>
        </w:rPr>
        <w:t>deník</w:t>
      </w:r>
      <w:r w:rsidRPr="003B7299">
        <w:rPr>
          <w:rFonts w:ascii="Calibri" w:hAnsi="Calibri" w:cs="Calibri"/>
        </w:rPr>
        <w:t xml:space="preserve"> </w:t>
      </w:r>
      <w:r w:rsidRPr="003B7299">
        <w:rPr>
          <w:rFonts w:ascii="Calibri" w:hAnsi="Calibri" w:cs="Calibri"/>
          <w:caps/>
        </w:rPr>
        <w:t>víceprací a méněprací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 xml:space="preserve">Zhotovitel povede mimo vlastního stavebního deníku i deník víceprací a méněprací. Odsouhlasení návrhu i vlastního provedení víceprací a neprovedení méněprací v tomto </w:t>
      </w:r>
      <w:r w:rsidRPr="003B7299">
        <w:rPr>
          <w:rFonts w:ascii="Calibri" w:hAnsi="Calibri" w:cs="Calibri"/>
        </w:rPr>
        <w:lastRenderedPageBreak/>
        <w:t>deníku musí být potvrzeno zhotovitelem a objednatelem.</w:t>
      </w:r>
    </w:p>
    <w:p w14:paraId="1FADD49A" w14:textId="77777777" w:rsidR="003D571E" w:rsidRDefault="003D571E" w:rsidP="004717A3">
      <w:pPr>
        <w:tabs>
          <w:tab w:val="left" w:pos="-180"/>
        </w:tabs>
        <w:spacing w:before="360" w:line="300" w:lineRule="exact"/>
        <w:jc w:val="center"/>
        <w:rPr>
          <w:rFonts w:ascii="Calibri" w:hAnsi="Calibri" w:cs="Calibri"/>
          <w:b/>
          <w:bCs/>
        </w:rPr>
      </w:pPr>
    </w:p>
    <w:p w14:paraId="321302F1" w14:textId="6D5637F6"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7B4B0278" w14:textId="77777777" w:rsidR="00B8383C" w:rsidRPr="008064EC" w:rsidRDefault="00B8383C" w:rsidP="008064EC">
      <w:pPr>
        <w:pStyle w:val="Odstavecseseznamem"/>
        <w:numPr>
          <w:ilvl w:val="2"/>
          <w:numId w:val="11"/>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26078021"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D21684D" w14:textId="615DEDA8" w:rsidR="00B8383C" w:rsidRPr="006A058A" w:rsidRDefault="00B8383C" w:rsidP="006A058A">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55AB079F" w14:textId="6299FF03" w:rsidR="00B8383C" w:rsidRPr="006A058A" w:rsidRDefault="006A058A" w:rsidP="006A058A">
      <w:pPr>
        <w:pStyle w:val="Smlouva-slo0"/>
        <w:spacing w:before="60" w:line="300" w:lineRule="exact"/>
        <w:ind w:left="1434"/>
        <w:jc w:val="left"/>
        <w:rPr>
          <w:rFonts w:ascii="Calibri" w:hAnsi="Calibri" w:cs="Calibri"/>
        </w:rPr>
      </w:pPr>
      <w:r w:rsidRPr="006A058A">
        <w:rPr>
          <w:rFonts w:ascii="Calibri" w:hAnsi="Calibri" w:cs="Calibri"/>
        </w:rPr>
        <w:t xml:space="preserve">e-mail: </w:t>
      </w:r>
      <w:r w:rsidR="006B6F63">
        <w:rPr>
          <w:rFonts w:ascii="Calibri" w:hAnsi="Calibri" w:cs="Calibri"/>
        </w:rPr>
        <w:t>xxxxx</w:t>
      </w:r>
      <w:r w:rsidR="00B8383C" w:rsidRPr="006A058A">
        <w:rPr>
          <w:rFonts w:asciiTheme="minorHAnsi" w:hAnsiTheme="minorHAnsi" w:cstheme="minorHAnsi"/>
        </w:rPr>
        <w:t>,</w:t>
      </w:r>
      <w:r w:rsidR="00B8383C" w:rsidRPr="006A058A">
        <w:rPr>
          <w:rFonts w:ascii="Calibri" w:hAnsi="Calibri" w:cs="Calibri"/>
        </w:rPr>
        <w:t xml:space="preserve"> nebo</w:t>
      </w:r>
      <w:r w:rsidRPr="006A058A">
        <w:rPr>
          <w:rFonts w:ascii="Calibri" w:hAnsi="Calibri" w:cs="Calibri"/>
        </w:rPr>
        <w:t xml:space="preserve"> na </w:t>
      </w:r>
      <w:r>
        <w:rPr>
          <w:rFonts w:ascii="Calibri" w:hAnsi="Calibri" w:cs="Calibri"/>
        </w:rPr>
        <w:t>a</w:t>
      </w:r>
      <w:r w:rsidRPr="006A058A">
        <w:rPr>
          <w:rFonts w:ascii="Calibri" w:hAnsi="Calibri" w:cs="Calibri"/>
        </w:rPr>
        <w:t>dresu: Vodo – topo instalace</w:t>
      </w:r>
    </w:p>
    <w:p w14:paraId="1D503AB4" w14:textId="683E1008" w:rsidR="00B8383C" w:rsidRPr="003B7299" w:rsidRDefault="006A058A" w:rsidP="004717A3">
      <w:pPr>
        <w:pStyle w:val="Smlouva-slo0"/>
        <w:tabs>
          <w:tab w:val="num" w:pos="720"/>
          <w:tab w:val="num" w:pos="2410"/>
        </w:tabs>
        <w:spacing w:before="60" w:line="300" w:lineRule="exact"/>
        <w:ind w:left="426"/>
        <w:jc w:val="left"/>
        <w:rPr>
          <w:rFonts w:ascii="Calibri" w:hAnsi="Calibri" w:cs="Calibri"/>
        </w:rPr>
      </w:pPr>
      <w:r w:rsidRPr="006A058A">
        <w:rPr>
          <w:rFonts w:ascii="Calibri" w:hAnsi="Calibri" w:cs="Calibri"/>
        </w:rPr>
        <w:t xml:space="preserve">                   s.r.o., Kouřílkova 2739/5, 750 02 Přerov</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38AD4105"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262B6">
        <w:rPr>
          <w:rFonts w:ascii="Calibri" w:hAnsi="Calibri" w:cs="Calibri"/>
          <w:b/>
          <w:bCs/>
        </w:rPr>
        <w:t>5</w:t>
      </w:r>
      <w:r w:rsidR="00D512F8">
        <w:rPr>
          <w:rFonts w:ascii="Calibri" w:hAnsi="Calibri" w:cs="Calibri"/>
          <w:b/>
          <w:bCs/>
        </w:rPr>
        <w:t xml:space="preserve"> 0</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ust.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lastRenderedPageBreak/>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Tato smlouva je vyhotovena ve čtyřech stejnopisech s platností originálu podepsaných oprávněnými zástupci smluvních stran, přičemž každá ze smluvních stran obdrží dvě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391735BC" w:rsidR="00B8383C" w:rsidRPr="00741116" w:rsidRDefault="00B8383C" w:rsidP="00EF2FB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lastRenderedPageBreak/>
        <w:t xml:space="preserve">a </w:t>
      </w:r>
      <w:r w:rsidRPr="000F01E7">
        <w:rPr>
          <w:rFonts w:ascii="Calibri" w:hAnsi="Calibri" w:cs="Calibri"/>
          <w:snapToGrid w:val="0"/>
        </w:rPr>
        <w:t>kontaktních osob a dále třetích osob, u nichž je zpracování nezbytné pro provádění stavby „</w:t>
      </w:r>
      <w:r w:rsidR="0012032C">
        <w:rPr>
          <w:rFonts w:ascii="Calibri" w:hAnsi="Calibri" w:cs="Calibri"/>
          <w:b/>
          <w:bCs/>
          <w:snapToGrid w:val="0"/>
        </w:rPr>
        <w:t>Oprava</w:t>
      </w:r>
      <w:r w:rsidR="00EF2FB3">
        <w:rPr>
          <w:rFonts w:ascii="Calibri" w:hAnsi="Calibri" w:cs="Calibri"/>
          <w:b/>
          <w:bCs/>
          <w:snapToGrid w:val="0"/>
        </w:rPr>
        <w:t xml:space="preserve"> </w:t>
      </w:r>
      <w:r w:rsidR="00463EFF">
        <w:rPr>
          <w:rFonts w:ascii="Calibri" w:hAnsi="Calibri" w:cs="Calibri"/>
          <w:b/>
          <w:bCs/>
          <w:snapToGrid w:val="0"/>
        </w:rPr>
        <w:t>rozvodů vody ve výdejně MŠ U tenisu 2 Přerov</w:t>
      </w:r>
      <w:r w:rsidR="00573AD0" w:rsidRPr="00573AD0">
        <w:rPr>
          <w:rFonts w:ascii="Calibri" w:hAnsi="Calibri" w:cs="Calibri"/>
          <w:snapToGrid w:val="0"/>
        </w:rPr>
        <w:t xml:space="preserve"> </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w:t>
      </w:r>
      <w:r w:rsidR="00EF2FB3">
        <w:rPr>
          <w:rFonts w:ascii="Calibri" w:hAnsi="Calibri" w:cs="Calibri"/>
          <w:snapToGrid w:val="0"/>
        </w:rPr>
        <w:t xml:space="preserve"> </w:t>
      </w:r>
      <w:r w:rsidRPr="00A03C44">
        <w:rPr>
          <w:rFonts w:ascii="Calibri" w:hAnsi="Calibri" w:cs="Calibri"/>
          <w:snapToGrid w:val="0"/>
        </w:rPr>
        <w:t>web</w:t>
      </w:r>
      <w:r w:rsidR="00EF2FB3">
        <w:rPr>
          <w:rFonts w:ascii="Calibri" w:hAnsi="Calibri" w:cs="Calibri"/>
          <w:snapToGrid w:val="0"/>
        </w:rPr>
        <w:t>.</w:t>
      </w:r>
      <w:r w:rsidRPr="00A03C44">
        <w:rPr>
          <w:rFonts w:ascii="Calibri" w:hAnsi="Calibri" w:cs="Calibri"/>
          <w:snapToGrid w:val="0"/>
        </w:rPr>
        <w:t xml:space="preserve">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26A61022" w14:textId="552B4D3B" w:rsidR="00F8110C" w:rsidRDefault="00F8110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6FE1662B" w:rsidR="00B8383C" w:rsidRPr="003B7299" w:rsidRDefault="00D26A86" w:rsidP="004717A3">
      <w:pPr>
        <w:spacing w:line="300" w:lineRule="exact"/>
        <w:rPr>
          <w:rFonts w:ascii="Calibri" w:hAnsi="Calibri" w:cs="Calibri"/>
        </w:rPr>
      </w:pPr>
      <w:r>
        <w:rPr>
          <w:rFonts w:ascii="Calibri" w:hAnsi="Calibri" w:cs="Calibri"/>
        </w:rPr>
        <w:t>V Přerově dne 5</w:t>
      </w:r>
      <w:r w:rsidR="0030053E">
        <w:rPr>
          <w:rFonts w:ascii="Calibri" w:hAnsi="Calibri" w:cs="Calibri"/>
        </w:rPr>
        <w:t>.</w:t>
      </w:r>
      <w:r w:rsidR="00463EFF">
        <w:rPr>
          <w:rFonts w:ascii="Calibri" w:hAnsi="Calibri" w:cs="Calibri"/>
        </w:rPr>
        <w:t xml:space="preserve"> </w:t>
      </w:r>
      <w:r w:rsidR="0030053E">
        <w:rPr>
          <w:rFonts w:ascii="Calibri" w:hAnsi="Calibri" w:cs="Calibri"/>
        </w:rPr>
        <w:t>6.</w:t>
      </w:r>
      <w:r w:rsidR="00463EFF">
        <w:rPr>
          <w:rFonts w:ascii="Calibri" w:hAnsi="Calibri" w:cs="Calibri"/>
        </w:rPr>
        <w:t xml:space="preserve"> </w:t>
      </w:r>
      <w:r w:rsidR="0030053E">
        <w:rPr>
          <w:rFonts w:ascii="Calibri" w:hAnsi="Calibri" w:cs="Calibri"/>
        </w:rPr>
        <w:t xml:space="preserve">2023 </w:t>
      </w:r>
      <w:r w:rsidR="0030053E">
        <w:rPr>
          <w:rFonts w:ascii="Calibri" w:hAnsi="Calibri" w:cs="Calibri"/>
        </w:rPr>
        <w:tab/>
      </w:r>
      <w:r w:rsidR="0030053E">
        <w:rPr>
          <w:rFonts w:ascii="Calibri" w:hAnsi="Calibri" w:cs="Calibri"/>
        </w:rPr>
        <w:tab/>
      </w:r>
      <w:r w:rsidR="0030053E">
        <w:rPr>
          <w:rFonts w:ascii="Calibri" w:hAnsi="Calibri" w:cs="Calibri"/>
        </w:rPr>
        <w:tab/>
      </w:r>
      <w:r w:rsidR="0030053E">
        <w:rPr>
          <w:rFonts w:ascii="Calibri" w:hAnsi="Calibri" w:cs="Calibri"/>
        </w:rPr>
        <w:tab/>
      </w:r>
      <w:r w:rsidR="00B8383C" w:rsidRPr="006A058A">
        <w:rPr>
          <w:rFonts w:ascii="Calibri" w:hAnsi="Calibri" w:cs="Calibri"/>
        </w:rPr>
        <w:t xml:space="preserve">V </w:t>
      </w:r>
      <w:r>
        <w:rPr>
          <w:rFonts w:ascii="Calibri" w:hAnsi="Calibri" w:cs="Calibri"/>
        </w:rPr>
        <w:t>Přerově dne 5</w:t>
      </w:r>
      <w:r w:rsidR="006A058A">
        <w:rPr>
          <w:rFonts w:ascii="Calibri" w:hAnsi="Calibri" w:cs="Calibri"/>
        </w:rPr>
        <w:t>. 6. 2023</w:t>
      </w:r>
      <w:r w:rsidR="00B8383C" w:rsidRPr="003B7299">
        <w:rPr>
          <w:rFonts w:ascii="Calibri" w:hAnsi="Calibri" w:cs="Calibri"/>
        </w:rPr>
        <w:t xml:space="preserve">  </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7777777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355069B1"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2BA1C189" w:rsidR="00B8383C" w:rsidRPr="008F5B9E" w:rsidRDefault="0030053E" w:rsidP="004717A3">
      <w:pPr>
        <w:spacing w:line="300" w:lineRule="exact"/>
        <w:ind w:left="4963" w:hanging="4963"/>
        <w:rPr>
          <w:rFonts w:ascii="Calibri" w:hAnsi="Calibri" w:cs="Calibri"/>
        </w:rPr>
      </w:pPr>
      <w:r>
        <w:rPr>
          <w:rFonts w:ascii="Calibri" w:hAnsi="Calibri" w:cs="Calibri"/>
        </w:rPr>
        <w:t>Bc. Michaela Gálíčková</w:t>
      </w:r>
      <w:r w:rsidR="008F5B9E" w:rsidRPr="00D22D92">
        <w:rPr>
          <w:rFonts w:ascii="Calibri" w:hAnsi="Calibri" w:cs="Calibri"/>
        </w:rPr>
        <w:t xml:space="preserve">, </w:t>
      </w:r>
      <w:r>
        <w:rPr>
          <w:rFonts w:ascii="Calibri" w:hAnsi="Calibri" w:cs="Calibri"/>
        </w:rPr>
        <w:t>ředitelka školy</w:t>
      </w:r>
      <w:r w:rsidR="00B8383C" w:rsidRPr="00D22D92">
        <w:rPr>
          <w:rFonts w:ascii="Calibri" w:hAnsi="Calibri" w:cs="Calibri"/>
          <w:i/>
          <w:iCs/>
        </w:rPr>
        <w:tab/>
      </w:r>
      <w:r w:rsidR="00BA76D1" w:rsidRPr="00D22D92">
        <w:rPr>
          <w:rFonts w:ascii="Calibri" w:hAnsi="Calibri" w:cs="Calibri"/>
          <w:i/>
          <w:iCs/>
        </w:rPr>
        <w:t xml:space="preserve">   </w:t>
      </w:r>
      <w:r w:rsidR="00E174C7">
        <w:rPr>
          <w:rFonts w:ascii="Calibri" w:hAnsi="Calibri" w:cs="Calibri"/>
        </w:rPr>
        <w:t>Ing. Tomáš Mikeš</w:t>
      </w:r>
      <w:r w:rsidR="00B8383C" w:rsidRPr="00D22D92">
        <w:rPr>
          <w:rFonts w:ascii="Calibri" w:hAnsi="Calibri" w:cs="Calibri"/>
        </w:rPr>
        <w:t xml:space="preserve">, </w:t>
      </w:r>
      <w:r w:rsidR="00735166">
        <w:rPr>
          <w:rFonts w:ascii="Calibri" w:hAnsi="Calibri" w:cs="Calibri"/>
        </w:rPr>
        <w:t>jednatel</w:t>
      </w:r>
    </w:p>
    <w:sectPr w:rsidR="00B8383C" w:rsidRPr="008F5B9E" w:rsidSect="00DB2B0F">
      <w:footerReference w:type="default" r:id="rId8"/>
      <w:headerReference w:type="first" r:id="rId9"/>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EBFC" w14:textId="77777777" w:rsidR="009D745A" w:rsidRDefault="009D745A">
      <w:r>
        <w:separator/>
      </w:r>
    </w:p>
    <w:p w14:paraId="3CB1CD08" w14:textId="77777777" w:rsidR="009D745A" w:rsidRDefault="009D745A"/>
  </w:endnote>
  <w:endnote w:type="continuationSeparator" w:id="0">
    <w:p w14:paraId="63F079B5" w14:textId="77777777" w:rsidR="009D745A" w:rsidRDefault="009D745A">
      <w:r>
        <w:continuationSeparator/>
      </w:r>
    </w:p>
    <w:p w14:paraId="1B79F9AF" w14:textId="77777777" w:rsidR="009D745A" w:rsidRDefault="009D7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F6C6" w14:textId="77777777" w:rsidR="00B8383C" w:rsidRDefault="00B8383C" w:rsidP="00B60C8E">
    <w:pPr>
      <w:pStyle w:val="Zpat"/>
      <w:ind w:right="360"/>
      <w:rPr>
        <w:noProof/>
      </w:rPr>
    </w:pPr>
  </w:p>
  <w:p w14:paraId="38B1E3FF" w14:textId="5A08C7AF"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sidR="00D26A86">
      <w:rPr>
        <w:rFonts w:ascii="Arial Narrow" w:hAnsi="Arial Narrow" w:cs="Arial Narrow"/>
        <w:noProof/>
        <w:sz w:val="20"/>
        <w:szCs w:val="20"/>
      </w:rPr>
      <w:t>15</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767ABC" w:rsidRPr="00767ABC">
        <w:rPr>
          <w:rFonts w:ascii="Arial Narrow" w:hAnsi="Arial Narrow" w:cs="Arial Narrow"/>
          <w:noProof/>
          <w:sz w:val="20"/>
          <w:szCs w:val="20"/>
        </w:rPr>
        <w:t>15</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AB4C" w14:textId="77777777" w:rsidR="009D745A" w:rsidRDefault="009D745A">
      <w:r>
        <w:separator/>
      </w:r>
    </w:p>
    <w:p w14:paraId="79717552" w14:textId="77777777" w:rsidR="009D745A" w:rsidRDefault="009D745A"/>
  </w:footnote>
  <w:footnote w:type="continuationSeparator" w:id="0">
    <w:p w14:paraId="1D383DD1" w14:textId="77777777" w:rsidR="009D745A" w:rsidRDefault="009D745A">
      <w:r>
        <w:continuationSeparator/>
      </w:r>
    </w:p>
    <w:p w14:paraId="11A82EEE" w14:textId="77777777" w:rsidR="009D745A" w:rsidRDefault="009D7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0BA3" w14:textId="2E75B486" w:rsidR="00B8383C" w:rsidRDefault="00735166" w:rsidP="00735166">
    <w:pPr>
      <w:pStyle w:val="Zhlav"/>
      <w:jc w:val="both"/>
    </w:pPr>
    <w:r>
      <w:rPr>
        <w:rFonts w:ascii="Calibri" w:hAnsi="Calibri" w:cs="Calibri"/>
        <w:sz w:val="20"/>
        <w:szCs w:val="20"/>
      </w:rPr>
      <w:t xml:space="preserve">                                                   </w:t>
    </w:r>
    <w:r w:rsidR="00B8383C" w:rsidRPr="00C70A93">
      <w:rPr>
        <w:rFonts w:ascii="Calibri" w:hAnsi="Calibri" w:cs="Calibri"/>
        <w:sz w:val="20"/>
        <w:szCs w:val="20"/>
      </w:rPr>
      <w:t xml:space="preserve"> VZ „</w:t>
    </w:r>
    <w:r w:rsidR="005B46E3" w:rsidRPr="005B46E3">
      <w:rPr>
        <w:rFonts w:ascii="Calibri" w:hAnsi="Calibri" w:cs="Calibri"/>
        <w:sz w:val="20"/>
        <w:szCs w:val="20"/>
      </w:rPr>
      <w:t xml:space="preserve">Oprava </w:t>
    </w:r>
    <w:r w:rsidR="00463EFF">
      <w:rPr>
        <w:rFonts w:ascii="Calibri" w:hAnsi="Calibri" w:cs="Calibri"/>
        <w:sz w:val="20"/>
        <w:szCs w:val="20"/>
      </w:rPr>
      <w:t>rozvodů vody ve výdejně MŠ U tenisu 2 Přerov</w:t>
    </w:r>
    <w:r w:rsidR="00B8383C" w:rsidRPr="00C70A93">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16cid:durableId="96482543">
    <w:abstractNumId w:val="28"/>
  </w:num>
  <w:num w:numId="2" w16cid:durableId="966663170">
    <w:abstractNumId w:val="0"/>
  </w:num>
  <w:num w:numId="3" w16cid:durableId="873078686">
    <w:abstractNumId w:val="8"/>
  </w:num>
  <w:num w:numId="4" w16cid:durableId="1323386403">
    <w:abstractNumId w:val="1"/>
  </w:num>
  <w:num w:numId="5" w16cid:durableId="749043280">
    <w:abstractNumId w:val="20"/>
  </w:num>
  <w:num w:numId="6" w16cid:durableId="1791633087">
    <w:abstractNumId w:val="29"/>
  </w:num>
  <w:num w:numId="7" w16cid:durableId="1569416337">
    <w:abstractNumId w:val="22"/>
  </w:num>
  <w:num w:numId="8" w16cid:durableId="387843390">
    <w:abstractNumId w:val="11"/>
  </w:num>
  <w:num w:numId="9" w16cid:durableId="2048098025">
    <w:abstractNumId w:val="30"/>
  </w:num>
  <w:num w:numId="10" w16cid:durableId="152068368">
    <w:abstractNumId w:val="3"/>
  </w:num>
  <w:num w:numId="11" w16cid:durableId="1037701549">
    <w:abstractNumId w:val="19"/>
  </w:num>
  <w:num w:numId="12" w16cid:durableId="1971158229">
    <w:abstractNumId w:val="5"/>
  </w:num>
  <w:num w:numId="13" w16cid:durableId="2084522534">
    <w:abstractNumId w:val="23"/>
  </w:num>
  <w:num w:numId="14" w16cid:durableId="2068071848">
    <w:abstractNumId w:val="4"/>
  </w:num>
  <w:num w:numId="15" w16cid:durableId="462695154">
    <w:abstractNumId w:val="10"/>
  </w:num>
  <w:num w:numId="16" w16cid:durableId="803087190">
    <w:abstractNumId w:val="6"/>
  </w:num>
  <w:num w:numId="17" w16cid:durableId="1463573784">
    <w:abstractNumId w:val="32"/>
  </w:num>
  <w:num w:numId="18" w16cid:durableId="791436870">
    <w:abstractNumId w:val="7"/>
  </w:num>
  <w:num w:numId="19" w16cid:durableId="1939287235">
    <w:abstractNumId w:val="15"/>
  </w:num>
  <w:num w:numId="20" w16cid:durableId="242448912">
    <w:abstractNumId w:val="21"/>
  </w:num>
  <w:num w:numId="21" w16cid:durableId="1942253845">
    <w:abstractNumId w:val="25"/>
  </w:num>
  <w:num w:numId="22" w16cid:durableId="150946275">
    <w:abstractNumId w:val="27"/>
  </w:num>
  <w:num w:numId="23" w16cid:durableId="1464039797">
    <w:abstractNumId w:val="17"/>
  </w:num>
  <w:num w:numId="24" w16cid:durableId="1473985263">
    <w:abstractNumId w:val="33"/>
  </w:num>
  <w:num w:numId="25" w16cid:durableId="1350251780">
    <w:abstractNumId w:val="13"/>
  </w:num>
  <w:num w:numId="26" w16cid:durableId="528030389">
    <w:abstractNumId w:val="24"/>
  </w:num>
  <w:num w:numId="27" w16cid:durableId="1780493743">
    <w:abstractNumId w:val="2"/>
  </w:num>
  <w:num w:numId="28" w16cid:durableId="358052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6590681">
    <w:abstractNumId w:val="26"/>
  </w:num>
  <w:num w:numId="30" w16cid:durableId="744760457">
    <w:abstractNumId w:val="16"/>
  </w:num>
  <w:num w:numId="31" w16cid:durableId="227809774">
    <w:abstractNumId w:val="9"/>
  </w:num>
  <w:num w:numId="32" w16cid:durableId="1635257537">
    <w:abstractNumId w:val="14"/>
  </w:num>
  <w:num w:numId="33" w16cid:durableId="2092505277">
    <w:abstractNumId w:val="12"/>
  </w:num>
  <w:num w:numId="34" w16cid:durableId="15044736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2269"/>
    <w:rsid w:val="00012898"/>
    <w:rsid w:val="0001369D"/>
    <w:rsid w:val="00014CFB"/>
    <w:rsid w:val="0001575D"/>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7839"/>
    <w:rsid w:val="0003799A"/>
    <w:rsid w:val="000402BD"/>
    <w:rsid w:val="00040AEB"/>
    <w:rsid w:val="00040F9B"/>
    <w:rsid w:val="00041908"/>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3CD2"/>
    <w:rsid w:val="000D44D0"/>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32C"/>
    <w:rsid w:val="001209B3"/>
    <w:rsid w:val="00120D5F"/>
    <w:rsid w:val="00120F99"/>
    <w:rsid w:val="0012207A"/>
    <w:rsid w:val="001229AE"/>
    <w:rsid w:val="001265CD"/>
    <w:rsid w:val="001300F7"/>
    <w:rsid w:val="00130C7F"/>
    <w:rsid w:val="001322D3"/>
    <w:rsid w:val="00133D5E"/>
    <w:rsid w:val="00135BFA"/>
    <w:rsid w:val="00135CC3"/>
    <w:rsid w:val="00136332"/>
    <w:rsid w:val="0013767F"/>
    <w:rsid w:val="00137B00"/>
    <w:rsid w:val="00137FDA"/>
    <w:rsid w:val="00140403"/>
    <w:rsid w:val="00143677"/>
    <w:rsid w:val="00144113"/>
    <w:rsid w:val="00144DD8"/>
    <w:rsid w:val="00145817"/>
    <w:rsid w:val="00150D75"/>
    <w:rsid w:val="0015281C"/>
    <w:rsid w:val="0015330F"/>
    <w:rsid w:val="001540B0"/>
    <w:rsid w:val="001544AC"/>
    <w:rsid w:val="00154505"/>
    <w:rsid w:val="00156431"/>
    <w:rsid w:val="00157316"/>
    <w:rsid w:val="0016020A"/>
    <w:rsid w:val="0016065E"/>
    <w:rsid w:val="00160CEC"/>
    <w:rsid w:val="001638F0"/>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995"/>
    <w:rsid w:val="0018778B"/>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28CC"/>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3F3"/>
    <w:rsid w:val="00223B16"/>
    <w:rsid w:val="002245A4"/>
    <w:rsid w:val="00224BC1"/>
    <w:rsid w:val="00224CDC"/>
    <w:rsid w:val="00224D82"/>
    <w:rsid w:val="0022627C"/>
    <w:rsid w:val="00227D14"/>
    <w:rsid w:val="00232F83"/>
    <w:rsid w:val="00233213"/>
    <w:rsid w:val="00233CB5"/>
    <w:rsid w:val="00241833"/>
    <w:rsid w:val="00242941"/>
    <w:rsid w:val="00247956"/>
    <w:rsid w:val="00247A3C"/>
    <w:rsid w:val="002502CC"/>
    <w:rsid w:val="00251C7F"/>
    <w:rsid w:val="00251E8A"/>
    <w:rsid w:val="00251F12"/>
    <w:rsid w:val="002533B6"/>
    <w:rsid w:val="00254EE0"/>
    <w:rsid w:val="002560DF"/>
    <w:rsid w:val="00256975"/>
    <w:rsid w:val="00256F0A"/>
    <w:rsid w:val="00257A30"/>
    <w:rsid w:val="00257E95"/>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1EC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53E"/>
    <w:rsid w:val="00300716"/>
    <w:rsid w:val="00300C13"/>
    <w:rsid w:val="00301011"/>
    <w:rsid w:val="003027BB"/>
    <w:rsid w:val="00303A21"/>
    <w:rsid w:val="00303A80"/>
    <w:rsid w:val="003065D3"/>
    <w:rsid w:val="00307D89"/>
    <w:rsid w:val="00310B8E"/>
    <w:rsid w:val="00310BFA"/>
    <w:rsid w:val="003120FE"/>
    <w:rsid w:val="0031387C"/>
    <w:rsid w:val="00314511"/>
    <w:rsid w:val="00315402"/>
    <w:rsid w:val="0031557D"/>
    <w:rsid w:val="003158C9"/>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A"/>
    <w:rsid w:val="00343B72"/>
    <w:rsid w:val="00343E73"/>
    <w:rsid w:val="003451BF"/>
    <w:rsid w:val="00345AC0"/>
    <w:rsid w:val="00347DE6"/>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05D5"/>
    <w:rsid w:val="00372DE1"/>
    <w:rsid w:val="00374772"/>
    <w:rsid w:val="00374A03"/>
    <w:rsid w:val="003759E3"/>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C02DB"/>
    <w:rsid w:val="003C5B99"/>
    <w:rsid w:val="003C6087"/>
    <w:rsid w:val="003C6BB7"/>
    <w:rsid w:val="003C6DE9"/>
    <w:rsid w:val="003C7737"/>
    <w:rsid w:val="003C7F8C"/>
    <w:rsid w:val="003D2C9B"/>
    <w:rsid w:val="003D571E"/>
    <w:rsid w:val="003E0164"/>
    <w:rsid w:val="003E129A"/>
    <w:rsid w:val="003E3483"/>
    <w:rsid w:val="003E36F6"/>
    <w:rsid w:val="003E3A92"/>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207F5"/>
    <w:rsid w:val="00420C2F"/>
    <w:rsid w:val="004218F2"/>
    <w:rsid w:val="00425031"/>
    <w:rsid w:val="00426B8B"/>
    <w:rsid w:val="00432A95"/>
    <w:rsid w:val="00432F16"/>
    <w:rsid w:val="004359D8"/>
    <w:rsid w:val="00435C64"/>
    <w:rsid w:val="0043797D"/>
    <w:rsid w:val="00437A96"/>
    <w:rsid w:val="00437CC4"/>
    <w:rsid w:val="00441A8E"/>
    <w:rsid w:val="00443F64"/>
    <w:rsid w:val="00446ADE"/>
    <w:rsid w:val="0044766F"/>
    <w:rsid w:val="00450DCB"/>
    <w:rsid w:val="0045149B"/>
    <w:rsid w:val="0045302E"/>
    <w:rsid w:val="00456E8B"/>
    <w:rsid w:val="0045778F"/>
    <w:rsid w:val="00457E37"/>
    <w:rsid w:val="00457F69"/>
    <w:rsid w:val="00460F9D"/>
    <w:rsid w:val="00463C5A"/>
    <w:rsid w:val="00463EFF"/>
    <w:rsid w:val="00464782"/>
    <w:rsid w:val="00464931"/>
    <w:rsid w:val="00464B34"/>
    <w:rsid w:val="00464DEE"/>
    <w:rsid w:val="00465843"/>
    <w:rsid w:val="00465EA6"/>
    <w:rsid w:val="004717A3"/>
    <w:rsid w:val="00471A46"/>
    <w:rsid w:val="0047248B"/>
    <w:rsid w:val="00472644"/>
    <w:rsid w:val="004738BF"/>
    <w:rsid w:val="00473B5D"/>
    <w:rsid w:val="0047490B"/>
    <w:rsid w:val="00475C40"/>
    <w:rsid w:val="00476DEC"/>
    <w:rsid w:val="00476E06"/>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35F9"/>
    <w:rsid w:val="004A4C78"/>
    <w:rsid w:val="004A59DD"/>
    <w:rsid w:val="004B095C"/>
    <w:rsid w:val="004B1927"/>
    <w:rsid w:val="004B1FCB"/>
    <w:rsid w:val="004B1FF0"/>
    <w:rsid w:val="004B27EE"/>
    <w:rsid w:val="004B2D5E"/>
    <w:rsid w:val="004B665F"/>
    <w:rsid w:val="004B7354"/>
    <w:rsid w:val="004B7D11"/>
    <w:rsid w:val="004C0B33"/>
    <w:rsid w:val="004C26C9"/>
    <w:rsid w:val="004C350A"/>
    <w:rsid w:val="004C4B9A"/>
    <w:rsid w:val="004C5046"/>
    <w:rsid w:val="004C50F2"/>
    <w:rsid w:val="004C538F"/>
    <w:rsid w:val="004C658C"/>
    <w:rsid w:val="004C6A2F"/>
    <w:rsid w:val="004D00D2"/>
    <w:rsid w:val="004D00E3"/>
    <w:rsid w:val="004D16CE"/>
    <w:rsid w:val="004D25D9"/>
    <w:rsid w:val="004D64A8"/>
    <w:rsid w:val="004D72AD"/>
    <w:rsid w:val="004D783E"/>
    <w:rsid w:val="004E045C"/>
    <w:rsid w:val="004E2111"/>
    <w:rsid w:val="004E357F"/>
    <w:rsid w:val="004E4D8F"/>
    <w:rsid w:val="004E5D0B"/>
    <w:rsid w:val="004E65C6"/>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30216"/>
    <w:rsid w:val="005311E5"/>
    <w:rsid w:val="005346A3"/>
    <w:rsid w:val="00535046"/>
    <w:rsid w:val="005361ED"/>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70AF9"/>
    <w:rsid w:val="005727FF"/>
    <w:rsid w:val="00573AD0"/>
    <w:rsid w:val="00573F7B"/>
    <w:rsid w:val="0057585C"/>
    <w:rsid w:val="00576DD1"/>
    <w:rsid w:val="0057704E"/>
    <w:rsid w:val="005771A2"/>
    <w:rsid w:val="005775C8"/>
    <w:rsid w:val="0057766A"/>
    <w:rsid w:val="005809FA"/>
    <w:rsid w:val="00581196"/>
    <w:rsid w:val="00581849"/>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46E3"/>
    <w:rsid w:val="005B7206"/>
    <w:rsid w:val="005B7C75"/>
    <w:rsid w:val="005C2E80"/>
    <w:rsid w:val="005C3EF0"/>
    <w:rsid w:val="005C3F5E"/>
    <w:rsid w:val="005C4225"/>
    <w:rsid w:val="005C427F"/>
    <w:rsid w:val="005C4ABC"/>
    <w:rsid w:val="005C4EBA"/>
    <w:rsid w:val="005C707F"/>
    <w:rsid w:val="005D0DE1"/>
    <w:rsid w:val="005D108E"/>
    <w:rsid w:val="005D128C"/>
    <w:rsid w:val="005D14E8"/>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2B92"/>
    <w:rsid w:val="00603347"/>
    <w:rsid w:val="0060487B"/>
    <w:rsid w:val="00604FAA"/>
    <w:rsid w:val="00610382"/>
    <w:rsid w:val="006106CC"/>
    <w:rsid w:val="006116AC"/>
    <w:rsid w:val="00611BAF"/>
    <w:rsid w:val="006157F9"/>
    <w:rsid w:val="006173F6"/>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972"/>
    <w:rsid w:val="00662E41"/>
    <w:rsid w:val="006635FB"/>
    <w:rsid w:val="00663F9F"/>
    <w:rsid w:val="00664504"/>
    <w:rsid w:val="0066490A"/>
    <w:rsid w:val="00665475"/>
    <w:rsid w:val="00665AAC"/>
    <w:rsid w:val="00675B95"/>
    <w:rsid w:val="00682F65"/>
    <w:rsid w:val="006831A7"/>
    <w:rsid w:val="006834B5"/>
    <w:rsid w:val="00685A07"/>
    <w:rsid w:val="00685E92"/>
    <w:rsid w:val="00685F86"/>
    <w:rsid w:val="006878C5"/>
    <w:rsid w:val="0069126A"/>
    <w:rsid w:val="00691457"/>
    <w:rsid w:val="0069328C"/>
    <w:rsid w:val="00693C99"/>
    <w:rsid w:val="006974AC"/>
    <w:rsid w:val="006A058A"/>
    <w:rsid w:val="006A2CFC"/>
    <w:rsid w:val="006A3F4B"/>
    <w:rsid w:val="006A4170"/>
    <w:rsid w:val="006A4A36"/>
    <w:rsid w:val="006A58E5"/>
    <w:rsid w:val="006A5B1A"/>
    <w:rsid w:val="006A6D30"/>
    <w:rsid w:val="006B059B"/>
    <w:rsid w:val="006B18BA"/>
    <w:rsid w:val="006B1EC1"/>
    <w:rsid w:val="006B216F"/>
    <w:rsid w:val="006B3987"/>
    <w:rsid w:val="006B41E8"/>
    <w:rsid w:val="006B4A6B"/>
    <w:rsid w:val="006B578C"/>
    <w:rsid w:val="006B6779"/>
    <w:rsid w:val="006B6F63"/>
    <w:rsid w:val="006C0693"/>
    <w:rsid w:val="006C087E"/>
    <w:rsid w:val="006C0A42"/>
    <w:rsid w:val="006C0DE7"/>
    <w:rsid w:val="006C21D6"/>
    <w:rsid w:val="006C46B6"/>
    <w:rsid w:val="006C551B"/>
    <w:rsid w:val="006C57B4"/>
    <w:rsid w:val="006C58BF"/>
    <w:rsid w:val="006C5DA3"/>
    <w:rsid w:val="006C6A19"/>
    <w:rsid w:val="006C6C79"/>
    <w:rsid w:val="006C6D63"/>
    <w:rsid w:val="006C7CD0"/>
    <w:rsid w:val="006D067B"/>
    <w:rsid w:val="006D2F92"/>
    <w:rsid w:val="006D3342"/>
    <w:rsid w:val="006D4736"/>
    <w:rsid w:val="006D5750"/>
    <w:rsid w:val="006D5CB2"/>
    <w:rsid w:val="006D62D0"/>
    <w:rsid w:val="006D68E6"/>
    <w:rsid w:val="006D7FAD"/>
    <w:rsid w:val="006E071A"/>
    <w:rsid w:val="006E1670"/>
    <w:rsid w:val="006E1926"/>
    <w:rsid w:val="006E2D15"/>
    <w:rsid w:val="006E5AE4"/>
    <w:rsid w:val="006E6442"/>
    <w:rsid w:val="006F0693"/>
    <w:rsid w:val="006F22C2"/>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212F7"/>
    <w:rsid w:val="00721FC9"/>
    <w:rsid w:val="00722201"/>
    <w:rsid w:val="00722E4C"/>
    <w:rsid w:val="00723508"/>
    <w:rsid w:val="007235D1"/>
    <w:rsid w:val="00723D69"/>
    <w:rsid w:val="007258C4"/>
    <w:rsid w:val="007262B6"/>
    <w:rsid w:val="00727109"/>
    <w:rsid w:val="00727153"/>
    <w:rsid w:val="00727C1E"/>
    <w:rsid w:val="007316EE"/>
    <w:rsid w:val="00731B4D"/>
    <w:rsid w:val="007331C9"/>
    <w:rsid w:val="00733652"/>
    <w:rsid w:val="00734551"/>
    <w:rsid w:val="00735166"/>
    <w:rsid w:val="00735224"/>
    <w:rsid w:val="00741116"/>
    <w:rsid w:val="00741709"/>
    <w:rsid w:val="007470A5"/>
    <w:rsid w:val="00747FAF"/>
    <w:rsid w:val="007512B8"/>
    <w:rsid w:val="00755063"/>
    <w:rsid w:val="007553FC"/>
    <w:rsid w:val="007650F7"/>
    <w:rsid w:val="00766057"/>
    <w:rsid w:val="0076730F"/>
    <w:rsid w:val="00767ABC"/>
    <w:rsid w:val="00771ED3"/>
    <w:rsid w:val="0077451D"/>
    <w:rsid w:val="007746E3"/>
    <w:rsid w:val="00775F3E"/>
    <w:rsid w:val="00776993"/>
    <w:rsid w:val="00776DAA"/>
    <w:rsid w:val="00777099"/>
    <w:rsid w:val="00783CDF"/>
    <w:rsid w:val="00784E3F"/>
    <w:rsid w:val="00785700"/>
    <w:rsid w:val="00790FE4"/>
    <w:rsid w:val="007927C9"/>
    <w:rsid w:val="007942DD"/>
    <w:rsid w:val="00794340"/>
    <w:rsid w:val="00794CB5"/>
    <w:rsid w:val="00794D26"/>
    <w:rsid w:val="00796C56"/>
    <w:rsid w:val="00797BE1"/>
    <w:rsid w:val="007A1722"/>
    <w:rsid w:val="007A1C26"/>
    <w:rsid w:val="007A4B40"/>
    <w:rsid w:val="007A5CA0"/>
    <w:rsid w:val="007A79B2"/>
    <w:rsid w:val="007B3ED1"/>
    <w:rsid w:val="007B5FEE"/>
    <w:rsid w:val="007B6CA2"/>
    <w:rsid w:val="007B6EC0"/>
    <w:rsid w:val="007C0D21"/>
    <w:rsid w:val="007C0ECB"/>
    <w:rsid w:val="007C10F1"/>
    <w:rsid w:val="007C1A43"/>
    <w:rsid w:val="007C1CBD"/>
    <w:rsid w:val="007C2E7C"/>
    <w:rsid w:val="007C404C"/>
    <w:rsid w:val="007C4323"/>
    <w:rsid w:val="007C4F73"/>
    <w:rsid w:val="007C5004"/>
    <w:rsid w:val="007C5D0E"/>
    <w:rsid w:val="007C65DF"/>
    <w:rsid w:val="007C696C"/>
    <w:rsid w:val="007C7488"/>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473CC"/>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7A1"/>
    <w:rsid w:val="009137CC"/>
    <w:rsid w:val="00920356"/>
    <w:rsid w:val="009225E8"/>
    <w:rsid w:val="00922756"/>
    <w:rsid w:val="009230D5"/>
    <w:rsid w:val="00926AE4"/>
    <w:rsid w:val="009271D3"/>
    <w:rsid w:val="0092777C"/>
    <w:rsid w:val="00930D14"/>
    <w:rsid w:val="00931754"/>
    <w:rsid w:val="00931C80"/>
    <w:rsid w:val="009326D5"/>
    <w:rsid w:val="009337AE"/>
    <w:rsid w:val="00933CAF"/>
    <w:rsid w:val="00934237"/>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5E63"/>
    <w:rsid w:val="00957FAC"/>
    <w:rsid w:val="00957FBB"/>
    <w:rsid w:val="00960540"/>
    <w:rsid w:val="00960E52"/>
    <w:rsid w:val="00961B40"/>
    <w:rsid w:val="00962129"/>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4222"/>
    <w:rsid w:val="009B64AB"/>
    <w:rsid w:val="009B6C80"/>
    <w:rsid w:val="009B7056"/>
    <w:rsid w:val="009B71C9"/>
    <w:rsid w:val="009B7314"/>
    <w:rsid w:val="009B75EA"/>
    <w:rsid w:val="009C0C58"/>
    <w:rsid w:val="009C1AC0"/>
    <w:rsid w:val="009C1CBD"/>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45A"/>
    <w:rsid w:val="009D7635"/>
    <w:rsid w:val="009D7751"/>
    <w:rsid w:val="009E0C0C"/>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4500"/>
    <w:rsid w:val="00A64A62"/>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2F1F"/>
    <w:rsid w:val="00AA33BF"/>
    <w:rsid w:val="00AA37ED"/>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35C1"/>
    <w:rsid w:val="00B03B15"/>
    <w:rsid w:val="00B0450D"/>
    <w:rsid w:val="00B04BFD"/>
    <w:rsid w:val="00B05031"/>
    <w:rsid w:val="00B060BF"/>
    <w:rsid w:val="00B10560"/>
    <w:rsid w:val="00B11C38"/>
    <w:rsid w:val="00B11C72"/>
    <w:rsid w:val="00B11F4D"/>
    <w:rsid w:val="00B17F97"/>
    <w:rsid w:val="00B20317"/>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57DB0"/>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3D5D"/>
    <w:rsid w:val="00C34900"/>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545E"/>
    <w:rsid w:val="00C567D1"/>
    <w:rsid w:val="00C57B8A"/>
    <w:rsid w:val="00C62372"/>
    <w:rsid w:val="00C6321A"/>
    <w:rsid w:val="00C6354D"/>
    <w:rsid w:val="00C63DA5"/>
    <w:rsid w:val="00C64B6F"/>
    <w:rsid w:val="00C65CE0"/>
    <w:rsid w:val="00C665A8"/>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D85"/>
    <w:rsid w:val="00C91DE6"/>
    <w:rsid w:val="00C93E53"/>
    <w:rsid w:val="00C93F96"/>
    <w:rsid w:val="00C95928"/>
    <w:rsid w:val="00C97646"/>
    <w:rsid w:val="00CA0D3E"/>
    <w:rsid w:val="00CA1EDD"/>
    <w:rsid w:val="00CA26E0"/>
    <w:rsid w:val="00CA2E3F"/>
    <w:rsid w:val="00CA6142"/>
    <w:rsid w:val="00CA7897"/>
    <w:rsid w:val="00CA7B41"/>
    <w:rsid w:val="00CB07F4"/>
    <w:rsid w:val="00CB0C3A"/>
    <w:rsid w:val="00CB34FC"/>
    <w:rsid w:val="00CB45D7"/>
    <w:rsid w:val="00CB5279"/>
    <w:rsid w:val="00CB62D7"/>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1AA1"/>
    <w:rsid w:val="00CF1E75"/>
    <w:rsid w:val="00CF2099"/>
    <w:rsid w:val="00CF250B"/>
    <w:rsid w:val="00CF2714"/>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55DD"/>
    <w:rsid w:val="00D16956"/>
    <w:rsid w:val="00D17D84"/>
    <w:rsid w:val="00D2048B"/>
    <w:rsid w:val="00D20BD4"/>
    <w:rsid w:val="00D21DD9"/>
    <w:rsid w:val="00D21EF6"/>
    <w:rsid w:val="00D22466"/>
    <w:rsid w:val="00D22D92"/>
    <w:rsid w:val="00D22E38"/>
    <w:rsid w:val="00D26A86"/>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4F96"/>
    <w:rsid w:val="00D76583"/>
    <w:rsid w:val="00D76773"/>
    <w:rsid w:val="00D83D50"/>
    <w:rsid w:val="00D84601"/>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C9A"/>
    <w:rsid w:val="00DA3261"/>
    <w:rsid w:val="00DA496B"/>
    <w:rsid w:val="00DA66F3"/>
    <w:rsid w:val="00DA7EDB"/>
    <w:rsid w:val="00DA7F7D"/>
    <w:rsid w:val="00DB00C5"/>
    <w:rsid w:val="00DB2720"/>
    <w:rsid w:val="00DB2B0F"/>
    <w:rsid w:val="00DB64BB"/>
    <w:rsid w:val="00DB6AB3"/>
    <w:rsid w:val="00DC311D"/>
    <w:rsid w:val="00DC3F49"/>
    <w:rsid w:val="00DC4512"/>
    <w:rsid w:val="00DC54C6"/>
    <w:rsid w:val="00DC5A03"/>
    <w:rsid w:val="00DC6E48"/>
    <w:rsid w:val="00DD3027"/>
    <w:rsid w:val="00DD62C5"/>
    <w:rsid w:val="00DD6B39"/>
    <w:rsid w:val="00DD7BD1"/>
    <w:rsid w:val="00DD7BFA"/>
    <w:rsid w:val="00DE1070"/>
    <w:rsid w:val="00DE207D"/>
    <w:rsid w:val="00DE3CB8"/>
    <w:rsid w:val="00DE58BD"/>
    <w:rsid w:val="00DE7145"/>
    <w:rsid w:val="00DE7726"/>
    <w:rsid w:val="00DE7944"/>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174C7"/>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4006"/>
    <w:rsid w:val="00E44525"/>
    <w:rsid w:val="00E50CA3"/>
    <w:rsid w:val="00E51E8E"/>
    <w:rsid w:val="00E523E5"/>
    <w:rsid w:val="00E532B8"/>
    <w:rsid w:val="00E53B09"/>
    <w:rsid w:val="00E55091"/>
    <w:rsid w:val="00E56B5D"/>
    <w:rsid w:val="00E57EC9"/>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E63"/>
    <w:rsid w:val="00EA2C5E"/>
    <w:rsid w:val="00EA4290"/>
    <w:rsid w:val="00EA6533"/>
    <w:rsid w:val="00EA6DC7"/>
    <w:rsid w:val="00EB27C5"/>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5F71"/>
    <w:rsid w:val="00ED7B83"/>
    <w:rsid w:val="00ED7C4E"/>
    <w:rsid w:val="00EE249A"/>
    <w:rsid w:val="00EE249F"/>
    <w:rsid w:val="00EE2979"/>
    <w:rsid w:val="00EE2B6E"/>
    <w:rsid w:val="00EE46CF"/>
    <w:rsid w:val="00EE5D6C"/>
    <w:rsid w:val="00EF09E5"/>
    <w:rsid w:val="00EF1A53"/>
    <w:rsid w:val="00EF1C38"/>
    <w:rsid w:val="00EF24E1"/>
    <w:rsid w:val="00EF2FB3"/>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4547"/>
    <w:rsid w:val="00F2022E"/>
    <w:rsid w:val="00F23DA6"/>
    <w:rsid w:val="00F25E61"/>
    <w:rsid w:val="00F26AB4"/>
    <w:rsid w:val="00F30AA3"/>
    <w:rsid w:val="00F32D8F"/>
    <w:rsid w:val="00F348C1"/>
    <w:rsid w:val="00F37017"/>
    <w:rsid w:val="00F37334"/>
    <w:rsid w:val="00F42DFC"/>
    <w:rsid w:val="00F43752"/>
    <w:rsid w:val="00F4378F"/>
    <w:rsid w:val="00F43EB3"/>
    <w:rsid w:val="00F44DA8"/>
    <w:rsid w:val="00F45456"/>
    <w:rsid w:val="00F47D17"/>
    <w:rsid w:val="00F504F0"/>
    <w:rsid w:val="00F50574"/>
    <w:rsid w:val="00F50596"/>
    <w:rsid w:val="00F50BF8"/>
    <w:rsid w:val="00F53192"/>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7B7"/>
    <w:rsid w:val="00FE034F"/>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45031C43-0188-43F2-B4D3-AEF09684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E95E-F9B5-45E9-BB80-1592D2E4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5689</Words>
  <Characters>33571</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Renata Lounová</cp:lastModifiedBy>
  <cp:revision>2</cp:revision>
  <cp:lastPrinted>2018-04-27T05:21:00Z</cp:lastPrinted>
  <dcterms:created xsi:type="dcterms:W3CDTF">2023-06-19T09:11:00Z</dcterms:created>
  <dcterms:modified xsi:type="dcterms:W3CDTF">2023-06-19T09:11:00Z</dcterms:modified>
</cp:coreProperties>
</file>