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6025" w14:textId="77777777" w:rsidR="009E7BB5" w:rsidRDefault="009E7BB5" w:rsidP="009E7BB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18BF82ED" w14:textId="10615B9D" w:rsidR="009E7BB5" w:rsidRPr="0016146E" w:rsidRDefault="009E7BB5" w:rsidP="009E7BB5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060E7AF1" w14:textId="77777777" w:rsidR="009E7BB5" w:rsidRPr="0016146E" w:rsidRDefault="009E7BB5" w:rsidP="009E7BB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272 56 456</w:t>
      </w:r>
    </w:p>
    <w:p w14:paraId="748F35E8" w14:textId="77777777" w:rsidR="009E7BB5" w:rsidRPr="0016146E" w:rsidRDefault="009E7BB5" w:rsidP="009E7BB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Pr="0016146E">
        <w:rPr>
          <w:rFonts w:eastAsia="Times New Roman"/>
          <w:sz w:val="20"/>
          <w:szCs w:val="20"/>
          <w:lang w:eastAsia="cs-CZ"/>
        </w:rPr>
        <w:tab/>
        <w:t>CZ27256456</w:t>
      </w:r>
    </w:p>
    <w:p w14:paraId="3513F4A0" w14:textId="77777777" w:rsidR="009E7BB5" w:rsidRPr="0016146E" w:rsidRDefault="009E7BB5" w:rsidP="009E7BB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599C74F7" w14:textId="77777777" w:rsidR="009E7BB5" w:rsidRPr="00153D03" w:rsidRDefault="009E7BB5" w:rsidP="009E7BB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53D03">
        <w:rPr>
          <w:rFonts w:eastAsia="Times New Roman"/>
          <w:sz w:val="20"/>
          <w:szCs w:val="20"/>
          <w:lang w:eastAsia="cs-CZ"/>
        </w:rPr>
        <w:t xml:space="preserve">JUDr. Ladislav Řípa, </w:t>
      </w:r>
      <w:r>
        <w:rPr>
          <w:rFonts w:eastAsia="Times New Roman"/>
          <w:sz w:val="20"/>
          <w:szCs w:val="20"/>
          <w:lang w:eastAsia="cs-CZ"/>
        </w:rPr>
        <w:t>předseda</w:t>
      </w:r>
      <w:r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14:paraId="62401593" w14:textId="77777777" w:rsidR="009E7BB5" w:rsidRPr="0016146E" w:rsidRDefault="009E7BB5" w:rsidP="009E7BB5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 w:rsidRPr="00F21C3D">
        <w:rPr>
          <w:rFonts w:eastAsia="Times New Roman"/>
          <w:sz w:val="20"/>
          <w:szCs w:val="20"/>
          <w:lang w:eastAsia="cs-CZ"/>
        </w:rPr>
        <w:t>Mgr. Daniel Marek</w:t>
      </w:r>
      <w:r w:rsidRPr="00153D03">
        <w:rPr>
          <w:rFonts w:eastAsia="Times New Roman"/>
          <w:sz w:val="20"/>
          <w:szCs w:val="20"/>
          <w:lang w:eastAsia="cs-CZ"/>
        </w:rPr>
        <w:t xml:space="preserve">, </w:t>
      </w:r>
      <w:r>
        <w:rPr>
          <w:rFonts w:eastAsia="Times New Roman"/>
          <w:sz w:val="20"/>
          <w:szCs w:val="20"/>
          <w:lang w:eastAsia="cs-CZ"/>
        </w:rPr>
        <w:t>místopředseda</w:t>
      </w:r>
      <w:r w:rsidRPr="00153D03">
        <w:rPr>
          <w:rFonts w:eastAsia="Times New Roman"/>
          <w:sz w:val="20"/>
          <w:szCs w:val="20"/>
          <w:lang w:eastAsia="cs-CZ"/>
        </w:rPr>
        <w:t xml:space="preserve"> představenstva</w:t>
      </w:r>
    </w:p>
    <w:p w14:paraId="4F888D2E" w14:textId="77777777" w:rsidR="009E7BB5" w:rsidRPr="000D0159" w:rsidRDefault="009E7BB5" w:rsidP="009E7BB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</w:t>
      </w:r>
      <w:r w:rsidRPr="000D0159">
        <w:rPr>
          <w:rFonts w:eastAsia="Times New Roman"/>
          <w:sz w:val="20"/>
          <w:szCs w:val="20"/>
          <w:lang w:eastAsia="cs-CZ"/>
        </w:rPr>
        <w:t>ankovní spojení:</w:t>
      </w:r>
      <w:r w:rsidRPr="000D0159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449D0350" w14:textId="77777777" w:rsidR="009E7BB5" w:rsidRDefault="009E7BB5" w:rsidP="009E7BB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</w:t>
      </w:r>
      <w:r w:rsidRPr="000D0159">
        <w:rPr>
          <w:rFonts w:eastAsia="Times New Roman"/>
          <w:sz w:val="20"/>
          <w:szCs w:val="20"/>
          <w:lang w:eastAsia="cs-CZ"/>
        </w:rPr>
        <w:t>íslo účtu:</w:t>
      </w:r>
      <w:r w:rsidRPr="000D0159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5694F997" w14:textId="77777777" w:rsidR="009E7BB5" w:rsidRDefault="009E7BB5" w:rsidP="009E7BB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2C37F46B" w14:textId="77777777" w:rsidR="009E7BB5" w:rsidRDefault="009E7BB5" w:rsidP="009E7BB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9A8692F" w14:textId="77777777" w:rsidR="009E7BB5" w:rsidRDefault="009E7BB5" w:rsidP="009E7BB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>
        <w:rPr>
          <w:rFonts w:eastAsia="Times New Roman"/>
          <w:b/>
          <w:sz w:val="20"/>
          <w:szCs w:val="20"/>
          <w:lang w:eastAsia="cs-CZ"/>
        </w:rPr>
        <w:t>objednatel</w:t>
      </w:r>
      <w:r w:rsidRPr="0016146E">
        <w:rPr>
          <w:rFonts w:eastAsia="Times New Roman"/>
          <w:sz w:val="20"/>
          <w:szCs w:val="20"/>
          <w:lang w:eastAsia="cs-CZ"/>
        </w:rPr>
        <w:t>“ na straně jedné</w:t>
      </w:r>
      <w:r>
        <w:rPr>
          <w:rFonts w:eastAsia="Times New Roman"/>
          <w:sz w:val="20"/>
          <w:szCs w:val="20"/>
          <w:lang w:eastAsia="cs-CZ"/>
        </w:rPr>
        <w:t>,</w:t>
      </w:r>
    </w:p>
    <w:p w14:paraId="4CD838BE" w14:textId="77777777" w:rsidR="009E7BB5" w:rsidRDefault="009E7BB5" w:rsidP="009E7BB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495FB14" w14:textId="77777777" w:rsidR="00AC4B6F" w:rsidRPr="0016146E" w:rsidRDefault="00AC4B6F" w:rsidP="009E7BB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E05B6DA" w14:textId="77777777" w:rsidR="009E7BB5" w:rsidRDefault="009E7BB5" w:rsidP="009E7BB5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5C449D43" w14:textId="77777777" w:rsidR="009E7BB5" w:rsidRDefault="009E7BB5" w:rsidP="009E7BB5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6C06D6F4" w14:textId="77777777" w:rsidR="00AC4B6F" w:rsidRDefault="00AC4B6F" w:rsidP="009E7BB5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6"/>
      </w:tblGrid>
      <w:tr w:rsidR="009E7BB5" w:rsidRPr="00E41678" w14:paraId="115A532B" w14:textId="77777777" w:rsidTr="00B5290F">
        <w:tc>
          <w:tcPr>
            <w:tcW w:w="2552" w:type="dxa"/>
          </w:tcPr>
          <w:p w14:paraId="4F520BE6" w14:textId="77777777" w:rsidR="009E7BB5" w:rsidRPr="00E41678" w:rsidRDefault="009E7BB5" w:rsidP="00B5290F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26" w:type="dxa"/>
          </w:tcPr>
          <w:p w14:paraId="199F5A5D" w14:textId="77777777" w:rsidR="009E7BB5" w:rsidRPr="00E41678" w:rsidRDefault="009E7BB5" w:rsidP="00B5290F">
            <w:pPr>
              <w:spacing w:after="0" w:line="240" w:lineRule="auto"/>
              <w:ind w:left="-108"/>
              <w:jc w:val="both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b/>
                <w:sz w:val="20"/>
                <w:szCs w:val="20"/>
                <w:lang w:eastAsia="cs-CZ"/>
              </w:rPr>
              <w:t>EMH stavební CZ s.r.o.</w:t>
            </w:r>
          </w:p>
        </w:tc>
      </w:tr>
      <w:tr w:rsidR="009E7BB5" w:rsidRPr="00E41678" w14:paraId="4D6D783B" w14:textId="77777777" w:rsidTr="00B5290F">
        <w:tc>
          <w:tcPr>
            <w:tcW w:w="2552" w:type="dxa"/>
          </w:tcPr>
          <w:p w14:paraId="513540A2" w14:textId="77777777" w:rsidR="009E7BB5" w:rsidRPr="00E41678" w:rsidRDefault="009E7BB5" w:rsidP="00B5290F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IČ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O</w:t>
            </w: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26" w:type="dxa"/>
          </w:tcPr>
          <w:p w14:paraId="02FD608B" w14:textId="77777777" w:rsidR="009E7BB5" w:rsidRPr="00E41678" w:rsidRDefault="009E7BB5" w:rsidP="00B5290F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019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72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197</w:t>
            </w:r>
          </w:p>
        </w:tc>
      </w:tr>
      <w:tr w:rsidR="009E7BB5" w:rsidRPr="00E41678" w14:paraId="7FE83FD5" w14:textId="77777777" w:rsidTr="00B5290F">
        <w:tc>
          <w:tcPr>
            <w:tcW w:w="2552" w:type="dxa"/>
          </w:tcPr>
          <w:p w14:paraId="7BAA5110" w14:textId="77777777" w:rsidR="009E7BB5" w:rsidRPr="00E41678" w:rsidRDefault="009E7BB5" w:rsidP="00B5290F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26" w:type="dxa"/>
          </w:tcPr>
          <w:p w14:paraId="4FF4DDA7" w14:textId="77777777" w:rsidR="009E7BB5" w:rsidRPr="00E41678" w:rsidRDefault="009E7BB5" w:rsidP="00B5290F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CZ</w:t>
            </w: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01972197</w:t>
            </w:r>
          </w:p>
        </w:tc>
      </w:tr>
      <w:tr w:rsidR="009E7BB5" w:rsidRPr="00E41678" w14:paraId="5B1EF790" w14:textId="77777777" w:rsidTr="00B5290F">
        <w:tc>
          <w:tcPr>
            <w:tcW w:w="2552" w:type="dxa"/>
          </w:tcPr>
          <w:p w14:paraId="0BE5CB5D" w14:textId="77777777" w:rsidR="009E7BB5" w:rsidRPr="00E41678" w:rsidRDefault="009E7BB5" w:rsidP="00B5290F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26" w:type="dxa"/>
          </w:tcPr>
          <w:p w14:paraId="09B7615E" w14:textId="77777777" w:rsidR="009E7BB5" w:rsidRPr="00E41678" w:rsidRDefault="009E7BB5" w:rsidP="00B5290F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Na Rokytce 1032/24, Libeň, 180 00 Praha 8</w:t>
            </w:r>
          </w:p>
        </w:tc>
      </w:tr>
      <w:tr w:rsidR="009E7BB5" w:rsidRPr="00E41678" w14:paraId="39EA63F8" w14:textId="77777777" w:rsidTr="00B5290F">
        <w:tc>
          <w:tcPr>
            <w:tcW w:w="2552" w:type="dxa"/>
          </w:tcPr>
          <w:p w14:paraId="4E0C33CA" w14:textId="77777777" w:rsidR="009E7BB5" w:rsidRPr="00E41678" w:rsidRDefault="009E7BB5" w:rsidP="00B5290F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26" w:type="dxa"/>
          </w:tcPr>
          <w:p w14:paraId="452BBC7A" w14:textId="77777777" w:rsidR="009E7BB5" w:rsidRPr="00E41678" w:rsidRDefault="009E7BB5" w:rsidP="00B5290F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Martin </w:t>
            </w:r>
            <w:proofErr w:type="spellStart"/>
            <w:r>
              <w:rPr>
                <w:rFonts w:eastAsia="Times New Roman"/>
                <w:sz w:val="20"/>
                <w:szCs w:val="20"/>
                <w:lang w:eastAsia="cs-CZ"/>
              </w:rPr>
              <w:t>Hajzler</w:t>
            </w:r>
            <w:proofErr w:type="spellEnd"/>
            <w:r>
              <w:rPr>
                <w:rFonts w:eastAsia="Times New Roman"/>
                <w:sz w:val="20"/>
                <w:szCs w:val="20"/>
                <w:lang w:eastAsia="cs-CZ"/>
              </w:rPr>
              <w:t>, jednatel</w:t>
            </w:r>
          </w:p>
        </w:tc>
      </w:tr>
      <w:tr w:rsidR="009E7BB5" w:rsidRPr="00E41678" w14:paraId="1511CEE7" w14:textId="77777777" w:rsidTr="00B5290F">
        <w:tc>
          <w:tcPr>
            <w:tcW w:w="2552" w:type="dxa"/>
          </w:tcPr>
          <w:p w14:paraId="7009FE27" w14:textId="77777777" w:rsidR="009E7BB5" w:rsidRPr="00E41678" w:rsidRDefault="009E7BB5" w:rsidP="00B5290F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26" w:type="dxa"/>
          </w:tcPr>
          <w:p w14:paraId="4A680EEF" w14:textId="77777777" w:rsidR="009E7BB5" w:rsidRPr="00E41678" w:rsidRDefault="009E7BB5" w:rsidP="00B5290F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proofErr w:type="spellStart"/>
            <w:r w:rsidRPr="006D1E08">
              <w:rPr>
                <w:rFonts w:eastAsia="Times New Roman"/>
                <w:sz w:val="20"/>
                <w:szCs w:val="20"/>
                <w:lang w:eastAsia="cs-CZ"/>
              </w:rPr>
              <w:t>UniCredit</w:t>
            </w:r>
            <w:proofErr w:type="spellEnd"/>
            <w:r w:rsidRPr="006D1E08">
              <w:rPr>
                <w:rFonts w:eastAsia="Times New Roman"/>
                <w:sz w:val="20"/>
                <w:szCs w:val="20"/>
                <w:lang w:eastAsia="cs-CZ"/>
              </w:rPr>
              <w:t xml:space="preserve"> Bank Czech Republic and Slovakia, a.s.</w:t>
            </w:r>
          </w:p>
        </w:tc>
      </w:tr>
      <w:tr w:rsidR="009E7BB5" w:rsidRPr="00E41678" w14:paraId="54CC5572" w14:textId="77777777" w:rsidTr="00B5290F">
        <w:tc>
          <w:tcPr>
            <w:tcW w:w="2552" w:type="dxa"/>
          </w:tcPr>
          <w:p w14:paraId="673B32DB" w14:textId="77777777" w:rsidR="009E7BB5" w:rsidRPr="00E41678" w:rsidRDefault="009E7BB5" w:rsidP="00B5290F">
            <w:pPr>
              <w:spacing w:after="0" w:line="240" w:lineRule="auto"/>
              <w:ind w:left="2127" w:hanging="2235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E41678">
              <w:rPr>
                <w:rFonts w:eastAsia="Times New Roman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26" w:type="dxa"/>
          </w:tcPr>
          <w:p w14:paraId="651AEB93" w14:textId="77777777" w:rsidR="009E7BB5" w:rsidRPr="00E41678" w:rsidRDefault="009E7BB5" w:rsidP="00B5290F">
            <w:pPr>
              <w:spacing w:after="0" w:line="240" w:lineRule="auto"/>
              <w:ind w:left="-108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2114792922/2700</w:t>
            </w:r>
          </w:p>
        </w:tc>
      </w:tr>
      <w:tr w:rsidR="009E7BB5" w:rsidRPr="00E41678" w14:paraId="41B9D29D" w14:textId="77777777" w:rsidTr="00B5290F">
        <w:tc>
          <w:tcPr>
            <w:tcW w:w="9178" w:type="dxa"/>
            <w:gridSpan w:val="2"/>
          </w:tcPr>
          <w:p w14:paraId="3DF6D799" w14:textId="77777777" w:rsidR="009E7BB5" w:rsidRPr="00E41678" w:rsidRDefault="009E7BB5" w:rsidP="00B5290F">
            <w:pPr>
              <w:spacing w:after="0" w:line="240" w:lineRule="auto"/>
              <w:ind w:left="2552" w:hanging="2657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Zapsaná v obchodním rejstříku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Městského soudu v Praze, oddíl C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, vložka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214067</w:t>
            </w:r>
          </w:p>
        </w:tc>
      </w:tr>
    </w:tbl>
    <w:p w14:paraId="10D19632" w14:textId="77777777" w:rsidR="009E7BB5" w:rsidRDefault="009E7BB5" w:rsidP="009E7BB5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537BC8BD" w14:textId="77777777" w:rsidR="009E7BB5" w:rsidRPr="0016146E" w:rsidRDefault="009E7BB5" w:rsidP="009E7BB5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>
        <w:rPr>
          <w:rFonts w:eastAsia="Times New Roman"/>
          <w:b/>
          <w:sz w:val="20"/>
          <w:szCs w:val="20"/>
          <w:lang w:eastAsia="cs-CZ"/>
        </w:rPr>
        <w:t>zhotovitel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>
        <w:rPr>
          <w:rFonts w:eastAsia="Times New Roman"/>
          <w:sz w:val="20"/>
          <w:szCs w:val="20"/>
          <w:lang w:eastAsia="cs-CZ"/>
        </w:rPr>
        <w:t>druhé,</w:t>
      </w:r>
    </w:p>
    <w:p w14:paraId="503A6C99" w14:textId="77777777" w:rsidR="009E7BB5" w:rsidRDefault="009E7BB5" w:rsidP="009E7BB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ED0ECED" w14:textId="215836C8" w:rsidR="009E7BB5" w:rsidRDefault="009E7BB5" w:rsidP="009E7BB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objednatel a zhotovitel společně jako „</w:t>
      </w:r>
      <w:r>
        <w:rPr>
          <w:rFonts w:eastAsia="Times New Roman"/>
          <w:b/>
          <w:sz w:val="20"/>
          <w:szCs w:val="20"/>
          <w:lang w:eastAsia="cs-CZ"/>
        </w:rPr>
        <w:t>smluvní strany</w:t>
      </w:r>
      <w:r>
        <w:rPr>
          <w:rFonts w:eastAsia="Times New Roman"/>
          <w:sz w:val="20"/>
          <w:szCs w:val="20"/>
          <w:lang w:eastAsia="cs-CZ"/>
        </w:rPr>
        <w:t>“</w:t>
      </w:r>
    </w:p>
    <w:p w14:paraId="60C011B4" w14:textId="77777777" w:rsidR="00E74D36" w:rsidRDefault="00E74D36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3740493" w14:textId="77777777" w:rsidR="00E74D36" w:rsidRDefault="00E74D36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9C4D763" w14:textId="77777777" w:rsidR="00AC4B6F" w:rsidRDefault="00AC4B6F" w:rsidP="00565B4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4E0619B" w14:textId="77777777" w:rsidR="009D0BA5" w:rsidRPr="0043063D" w:rsidRDefault="00D4588D" w:rsidP="0043063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D4588D">
        <w:rPr>
          <w:rFonts w:eastAsia="Times New Roman"/>
          <w:sz w:val="20"/>
          <w:szCs w:val="20"/>
          <w:lang w:eastAsia="cs-CZ"/>
        </w:rPr>
        <w:t>se níže uvedeného dne, měsíce a roku dohodly, jak stanoví tento:</w:t>
      </w:r>
    </w:p>
    <w:p w14:paraId="3F0D47DB" w14:textId="77777777" w:rsidR="00D43D00" w:rsidRDefault="00D43D00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7B8A8082" w14:textId="6C651088" w:rsidR="00DB2A56" w:rsidRDefault="00DB2A56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099619BF" w14:textId="77777777" w:rsidR="00AC4B6F" w:rsidRDefault="00AC4B6F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7C382145" w14:textId="77777777" w:rsidR="009E7BB5" w:rsidRPr="0016146E" w:rsidRDefault="009E7BB5" w:rsidP="00565B4A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453A836B" w14:textId="77777777" w:rsidR="00B90AD8" w:rsidRDefault="00E74D36" w:rsidP="00D4588D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DODATEK Č. </w:t>
      </w:r>
      <w:r w:rsidR="00B90AD8">
        <w:rPr>
          <w:rFonts w:eastAsia="Times New Roman"/>
          <w:b/>
          <w:caps/>
          <w:snapToGrid w:val="0"/>
          <w:sz w:val="24"/>
          <w:szCs w:val="20"/>
          <w:lang w:eastAsia="cs-CZ"/>
        </w:rPr>
        <w:t>6</w:t>
      </w:r>
    </w:p>
    <w:p w14:paraId="0B710745" w14:textId="1EAE1EF4" w:rsidR="00D4588D" w:rsidRPr="00D4588D" w:rsidRDefault="00B90AD8" w:rsidP="00D4588D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>s</w:t>
      </w:r>
      <w:r w:rsidR="00D4588D" w:rsidRPr="00D4588D">
        <w:rPr>
          <w:rFonts w:eastAsia="Times New Roman"/>
          <w:b/>
          <w:caps/>
          <w:snapToGrid w:val="0"/>
          <w:sz w:val="24"/>
          <w:szCs w:val="20"/>
          <w:lang w:eastAsia="cs-CZ"/>
        </w:rPr>
        <w:t>MLOUVY O DÍLO</w:t>
      </w:r>
    </w:p>
    <w:p w14:paraId="0A30A847" w14:textId="77777777" w:rsidR="007F2668" w:rsidRDefault="00D4588D" w:rsidP="00D4588D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D4588D">
        <w:rPr>
          <w:rFonts w:eastAsia="Times New Roman"/>
          <w:snapToGrid w:val="0"/>
          <w:sz w:val="20"/>
          <w:szCs w:val="20"/>
          <w:lang w:eastAsia="cs-CZ"/>
        </w:rPr>
        <w:t>dále jen „dodatek“</w:t>
      </w:r>
    </w:p>
    <w:p w14:paraId="07B466D7" w14:textId="77777777" w:rsidR="000E47A1" w:rsidRDefault="000E47A1" w:rsidP="00D4588D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1B4C2835" w14:textId="77777777" w:rsidR="00AC4B6F" w:rsidRDefault="00AC4B6F" w:rsidP="00D4588D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2ED9FEAD" w14:textId="77777777" w:rsidR="00F56C56" w:rsidRPr="0016146E" w:rsidRDefault="00936567" w:rsidP="009E7BB5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spacing w:after="120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Úvodní ustanovení</w:t>
      </w:r>
    </w:p>
    <w:p w14:paraId="7C0C1201" w14:textId="008CAF70" w:rsidR="00384AC2" w:rsidRPr="0010144E" w:rsidRDefault="00384AC2" w:rsidP="009E7BB5">
      <w:pPr>
        <w:pStyle w:val="Nadpis2"/>
        <w:keepNext w:val="0"/>
        <w:tabs>
          <w:tab w:val="clear" w:pos="576"/>
          <w:tab w:val="left" w:pos="567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10144E">
        <w:rPr>
          <w:rFonts w:ascii="Verdana" w:hAnsi="Verdana"/>
          <w:sz w:val="20"/>
          <w:lang w:eastAsia="cs-CZ"/>
        </w:rPr>
        <w:t xml:space="preserve">Objednatel a zhotovitel uzavřeli dne </w:t>
      </w:r>
      <w:r w:rsidR="00E74D36">
        <w:rPr>
          <w:rFonts w:ascii="Verdana" w:hAnsi="Verdana"/>
          <w:sz w:val="20"/>
          <w:lang w:eastAsia="cs-CZ"/>
        </w:rPr>
        <w:t>16.</w:t>
      </w:r>
      <w:r w:rsidR="00B84C89">
        <w:rPr>
          <w:rFonts w:ascii="Verdana" w:hAnsi="Verdana"/>
          <w:sz w:val="20"/>
          <w:lang w:eastAsia="cs-CZ"/>
        </w:rPr>
        <w:t>9</w:t>
      </w:r>
      <w:r w:rsidR="00E74D36">
        <w:rPr>
          <w:rFonts w:ascii="Verdana" w:hAnsi="Verdana"/>
          <w:sz w:val="20"/>
          <w:lang w:eastAsia="cs-CZ"/>
        </w:rPr>
        <w:t>.2021</w:t>
      </w:r>
      <w:r w:rsidRPr="0010144E">
        <w:rPr>
          <w:rFonts w:ascii="Verdana" w:hAnsi="Verdana"/>
          <w:sz w:val="20"/>
          <w:lang w:eastAsia="cs-CZ"/>
        </w:rPr>
        <w:t xml:space="preserve"> Smlouvu o dílo </w:t>
      </w:r>
      <w:r w:rsidR="00027931">
        <w:rPr>
          <w:rFonts w:ascii="Verdana" w:hAnsi="Verdana"/>
          <w:sz w:val="20"/>
          <w:lang w:eastAsia="cs-CZ"/>
        </w:rPr>
        <w:t>ve znění dodatk</w:t>
      </w:r>
      <w:r w:rsidR="00B90AD8">
        <w:rPr>
          <w:rFonts w:ascii="Verdana" w:hAnsi="Verdana"/>
          <w:sz w:val="20"/>
          <w:lang w:eastAsia="cs-CZ"/>
        </w:rPr>
        <w:t>ů</w:t>
      </w:r>
      <w:r w:rsidR="00027931">
        <w:rPr>
          <w:rFonts w:ascii="Verdana" w:hAnsi="Verdana"/>
          <w:sz w:val="20"/>
          <w:lang w:eastAsia="cs-CZ"/>
        </w:rPr>
        <w:t xml:space="preserve"> č. 1</w:t>
      </w:r>
      <w:r w:rsidR="00B90AD8">
        <w:rPr>
          <w:rFonts w:ascii="Verdana" w:hAnsi="Verdana"/>
          <w:sz w:val="20"/>
          <w:lang w:eastAsia="cs-CZ"/>
        </w:rPr>
        <w:t xml:space="preserve"> – č. 5</w:t>
      </w:r>
      <w:r w:rsidR="00027931">
        <w:rPr>
          <w:rFonts w:ascii="Verdana" w:hAnsi="Verdana"/>
          <w:sz w:val="20"/>
          <w:lang w:eastAsia="cs-CZ"/>
        </w:rPr>
        <w:t xml:space="preserve"> </w:t>
      </w:r>
      <w:r w:rsidRPr="0010144E">
        <w:rPr>
          <w:rFonts w:ascii="Verdana" w:hAnsi="Verdana"/>
          <w:sz w:val="20"/>
          <w:lang w:eastAsia="cs-CZ"/>
        </w:rPr>
        <w:t>(dále jen „</w:t>
      </w:r>
      <w:r w:rsidRPr="0010144E">
        <w:rPr>
          <w:rFonts w:ascii="Verdana" w:hAnsi="Verdana"/>
          <w:b/>
          <w:sz w:val="20"/>
          <w:lang w:eastAsia="cs-CZ"/>
        </w:rPr>
        <w:t>Smlouva</w:t>
      </w:r>
      <w:r w:rsidRPr="0010144E">
        <w:rPr>
          <w:rFonts w:ascii="Verdana" w:hAnsi="Verdana"/>
          <w:sz w:val="20"/>
          <w:lang w:eastAsia="cs-CZ"/>
        </w:rPr>
        <w:t xml:space="preserve">“), jejímž předmětem </w:t>
      </w:r>
      <w:r w:rsidR="009E7BB5">
        <w:rPr>
          <w:rFonts w:ascii="Verdana" w:hAnsi="Verdana"/>
          <w:sz w:val="20"/>
          <w:lang w:eastAsia="cs-CZ"/>
        </w:rPr>
        <w:t xml:space="preserve">je </w:t>
      </w:r>
      <w:r w:rsidR="00B84C89" w:rsidRPr="00B84C89">
        <w:rPr>
          <w:rFonts w:ascii="Verdana" w:hAnsi="Verdana"/>
          <w:sz w:val="20"/>
          <w:lang w:eastAsia="cs-CZ"/>
        </w:rPr>
        <w:t xml:space="preserve">dodávka stavebních, montážních a řemeslných prací a dodávek spojených se zhotovením novostavby stravovacího provozu v areálu Oblastní nemocnice Mladá Boleslav, a.s., nemocnice Středočeského kraje, a to v souladu s projektovou dokumentací předanou </w:t>
      </w:r>
      <w:r w:rsidR="00B84C89" w:rsidRPr="00B84C89">
        <w:rPr>
          <w:rFonts w:ascii="Verdana" w:hAnsi="Verdana"/>
          <w:sz w:val="20"/>
          <w:lang w:eastAsia="cs-CZ"/>
        </w:rPr>
        <w:lastRenderedPageBreak/>
        <w:t>zhotoviteli, vydaným územním rozhodnutím nebo stavebním povolením a v souladu s požadavky a podmínkami stanovenými příslušnými veřejnoprávními orgány</w:t>
      </w:r>
      <w:r w:rsidR="00E74D36" w:rsidRPr="00E74D36">
        <w:rPr>
          <w:rFonts w:ascii="Verdana" w:hAnsi="Verdana"/>
          <w:sz w:val="20"/>
          <w:lang w:eastAsia="cs-CZ"/>
        </w:rPr>
        <w:t>.</w:t>
      </w:r>
    </w:p>
    <w:p w14:paraId="761BA46D" w14:textId="2F95A47A" w:rsidR="004D76B7" w:rsidRDefault="004D76B7" w:rsidP="009E7BB5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 w:rsidRPr="00853028">
        <w:rPr>
          <w:rFonts w:ascii="Verdana" w:hAnsi="Verdana"/>
          <w:sz w:val="20"/>
          <w:lang w:eastAsia="cs-CZ"/>
        </w:rPr>
        <w:t xml:space="preserve">Smluvní strany konstatují, že </w:t>
      </w:r>
      <w:r>
        <w:rPr>
          <w:rFonts w:ascii="Verdana" w:hAnsi="Verdana"/>
          <w:sz w:val="20"/>
          <w:lang w:eastAsia="cs-CZ"/>
        </w:rPr>
        <w:t>v průběhu provádění stavebních prací bylo zjištěno, že bude třeba provést některé dodatečné práce a dodávky, které nebyly předmětem původního zadání. Současně bylo zjištěno, že některé původně předpokládané práce a dodávky nebude třeba provést.</w:t>
      </w:r>
    </w:p>
    <w:p w14:paraId="77B8A688" w14:textId="77777777" w:rsidR="00AC4B6F" w:rsidRDefault="000E34CC" w:rsidP="00AC4B6F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7526F8">
        <w:rPr>
          <w:rFonts w:ascii="Verdana" w:hAnsi="Verdana"/>
          <w:sz w:val="20"/>
          <w:lang w:eastAsia="cs-CZ"/>
        </w:rPr>
        <w:t xml:space="preserve">Smluvní strany </w:t>
      </w:r>
      <w:r>
        <w:rPr>
          <w:rFonts w:ascii="Verdana" w:hAnsi="Verdana"/>
          <w:sz w:val="20"/>
          <w:lang w:eastAsia="cs-CZ"/>
        </w:rPr>
        <w:t xml:space="preserve">dále </w:t>
      </w:r>
      <w:r w:rsidRPr="007526F8">
        <w:rPr>
          <w:rFonts w:ascii="Verdana" w:hAnsi="Verdana"/>
          <w:sz w:val="20"/>
          <w:lang w:eastAsia="cs-CZ"/>
        </w:rPr>
        <w:t>konstatují, že v</w:t>
      </w:r>
      <w:r>
        <w:rPr>
          <w:rFonts w:ascii="Verdana" w:hAnsi="Verdana"/>
          <w:sz w:val="20"/>
          <w:lang w:eastAsia="cs-CZ"/>
        </w:rPr>
        <w:t xml:space="preserve"> mezidobí od podání nabídky zhotovitele do veřejné zakázky, na </w:t>
      </w:r>
      <w:proofErr w:type="gramStart"/>
      <w:r>
        <w:rPr>
          <w:rFonts w:ascii="Verdana" w:hAnsi="Verdana"/>
          <w:sz w:val="20"/>
          <w:lang w:eastAsia="cs-CZ"/>
        </w:rPr>
        <w:t>základě</w:t>
      </w:r>
      <w:proofErr w:type="gramEnd"/>
      <w:r>
        <w:rPr>
          <w:rFonts w:ascii="Verdana" w:hAnsi="Verdana"/>
          <w:sz w:val="20"/>
          <w:lang w:eastAsia="cs-CZ"/>
        </w:rPr>
        <w:t xml:space="preserve"> které byla Smlouva uzavřena, došlo k podstatnému navýšení cen u některých stavebních materiálů. Zhotovitel z tohoto důvodu požádal objednatele o zohlednění této skutečnosti do sjednané ceny díla. </w:t>
      </w:r>
      <w:r w:rsidR="00AC4B6F">
        <w:rPr>
          <w:rFonts w:ascii="Verdana" w:hAnsi="Verdana"/>
          <w:sz w:val="20"/>
          <w:lang w:eastAsia="cs-CZ"/>
        </w:rPr>
        <w:t>Objednatel požadavek zhotovitele na navýšení cen akceptuje, s výjimkou položky 766.1: interiérové dveře.</w:t>
      </w:r>
    </w:p>
    <w:p w14:paraId="0B7D100D" w14:textId="01D994A3" w:rsidR="000E34CC" w:rsidRDefault="000E34CC" w:rsidP="000E34CC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</w:t>
      </w:r>
      <w:r>
        <w:rPr>
          <w:rFonts w:ascii="Verdana" w:hAnsi="Verdana"/>
          <w:sz w:val="20"/>
          <w:lang w:eastAsia="cs-CZ"/>
        </w:rPr>
        <w:t xml:space="preserve">yčíslení nevýšení cen </w:t>
      </w:r>
      <w:r>
        <w:rPr>
          <w:rFonts w:ascii="Verdana" w:hAnsi="Verdana"/>
          <w:sz w:val="20"/>
          <w:lang w:eastAsia="cs-CZ"/>
        </w:rPr>
        <w:t xml:space="preserve">stavebních </w:t>
      </w:r>
      <w:r>
        <w:rPr>
          <w:rFonts w:ascii="Verdana" w:hAnsi="Verdana"/>
          <w:sz w:val="20"/>
          <w:lang w:eastAsia="cs-CZ"/>
        </w:rPr>
        <w:t xml:space="preserve">materiálů je přílohou č. </w:t>
      </w:r>
      <w:r>
        <w:rPr>
          <w:rFonts w:ascii="Verdana" w:hAnsi="Verdana"/>
          <w:sz w:val="20"/>
          <w:lang w:eastAsia="cs-CZ"/>
        </w:rPr>
        <w:t>2</w:t>
      </w:r>
      <w:r>
        <w:rPr>
          <w:rFonts w:ascii="Verdana" w:hAnsi="Verdana"/>
          <w:sz w:val="20"/>
          <w:lang w:eastAsia="cs-CZ"/>
        </w:rPr>
        <w:t xml:space="preserve"> tohoto dodatku.</w:t>
      </w:r>
      <w:r w:rsidR="00AC4B6F">
        <w:rPr>
          <w:rFonts w:ascii="Verdana" w:hAnsi="Verdana"/>
          <w:sz w:val="20"/>
          <w:lang w:eastAsia="cs-CZ"/>
        </w:rPr>
        <w:t xml:space="preserve"> Hodnota navýšení ceny díla v důsledku inflace činí </w:t>
      </w:r>
      <w:proofErr w:type="gramStart"/>
      <w:r w:rsidR="00AC4B6F">
        <w:rPr>
          <w:rFonts w:ascii="Verdana" w:hAnsi="Verdana"/>
          <w:sz w:val="20"/>
          <w:lang w:eastAsia="cs-CZ"/>
        </w:rPr>
        <w:t>1.179.852,-</w:t>
      </w:r>
      <w:proofErr w:type="gramEnd"/>
      <w:r w:rsidR="00AC4B6F">
        <w:rPr>
          <w:rFonts w:ascii="Verdana" w:hAnsi="Verdana"/>
          <w:sz w:val="20"/>
          <w:lang w:eastAsia="cs-CZ"/>
        </w:rPr>
        <w:t xml:space="preserve"> Kč bez DPH.</w:t>
      </w:r>
    </w:p>
    <w:p w14:paraId="4B901961" w14:textId="7A3C608F" w:rsidR="000A4674" w:rsidRPr="00D176FA" w:rsidRDefault="004D76B7" w:rsidP="009E7BB5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 w:rsidRPr="00D176FA">
        <w:rPr>
          <w:rFonts w:ascii="Verdana" w:hAnsi="Verdana"/>
          <w:sz w:val="20"/>
          <w:lang w:eastAsia="cs-CZ"/>
        </w:rPr>
        <w:t xml:space="preserve">Smluvní strany </w:t>
      </w:r>
      <w:r>
        <w:rPr>
          <w:rFonts w:ascii="Verdana" w:hAnsi="Verdana"/>
          <w:sz w:val="20"/>
          <w:lang w:eastAsia="cs-CZ"/>
        </w:rPr>
        <w:t>konstatují, že výše popsané skutečnosti nepředstavují podstatnou změnu závazku ze smlouvy ve smyslu § 222 zákona č. 134/2016 Sb., o zadávání veřejných zakázek</w:t>
      </w:r>
      <w:r w:rsidR="006027A4">
        <w:rPr>
          <w:rFonts w:ascii="Verdana" w:hAnsi="Verdana"/>
          <w:sz w:val="20"/>
          <w:lang w:eastAsia="cs-CZ"/>
        </w:rPr>
        <w:t>.</w:t>
      </w:r>
    </w:p>
    <w:p w14:paraId="722A7F58" w14:textId="7CE91134" w:rsidR="00F77708" w:rsidRDefault="00F03A77" w:rsidP="009E7BB5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 ohledem na výše uvedené se smluvní strany </w:t>
      </w:r>
      <w:r w:rsidR="00384AC2" w:rsidRPr="00853028">
        <w:rPr>
          <w:rFonts w:ascii="Verdana" w:hAnsi="Verdana"/>
          <w:sz w:val="20"/>
          <w:lang w:eastAsia="cs-CZ"/>
        </w:rPr>
        <w:t xml:space="preserve">dohodly na uzavření </w:t>
      </w:r>
      <w:r w:rsidR="0036573F">
        <w:rPr>
          <w:rFonts w:ascii="Verdana" w:hAnsi="Verdana"/>
          <w:sz w:val="20"/>
          <w:lang w:eastAsia="cs-CZ"/>
        </w:rPr>
        <w:t xml:space="preserve">tohoto </w:t>
      </w:r>
      <w:r w:rsidR="00384AC2" w:rsidRPr="00853028">
        <w:rPr>
          <w:rFonts w:ascii="Verdana" w:hAnsi="Verdana"/>
          <w:sz w:val="20"/>
          <w:lang w:eastAsia="cs-CZ"/>
        </w:rPr>
        <w:t>dodatku Smlouvy.</w:t>
      </w:r>
    </w:p>
    <w:p w14:paraId="409E7B6F" w14:textId="77777777" w:rsidR="00AC4B6F" w:rsidRPr="00AC4B6F" w:rsidRDefault="00AC4B6F" w:rsidP="00AC4B6F">
      <w:pPr>
        <w:rPr>
          <w:lang w:eastAsia="cs-CZ"/>
        </w:rPr>
      </w:pPr>
    </w:p>
    <w:p w14:paraId="63643C64" w14:textId="77777777" w:rsidR="0089268E" w:rsidRPr="007F2668" w:rsidRDefault="0089268E" w:rsidP="009E7BB5">
      <w:pPr>
        <w:pStyle w:val="Nadpis1"/>
        <w:keepNext w:val="0"/>
        <w:keepLines w:val="0"/>
        <w:tabs>
          <w:tab w:val="clear" w:pos="720"/>
        </w:tabs>
        <w:spacing w:after="120"/>
        <w:ind w:left="567" w:hanging="567"/>
        <w:rPr>
          <w:rFonts w:ascii="Verdana" w:hAnsi="Verdana"/>
          <w:sz w:val="20"/>
        </w:rPr>
      </w:pPr>
      <w:r w:rsidRPr="007F2668">
        <w:rPr>
          <w:rFonts w:ascii="Verdana" w:hAnsi="Verdana"/>
          <w:sz w:val="20"/>
        </w:rPr>
        <w:t xml:space="preserve">Předmět </w:t>
      </w:r>
      <w:r w:rsidR="00936567">
        <w:rPr>
          <w:rFonts w:ascii="Verdana" w:hAnsi="Verdana"/>
          <w:sz w:val="20"/>
        </w:rPr>
        <w:t>dodatku</w:t>
      </w:r>
    </w:p>
    <w:p w14:paraId="147210C1" w14:textId="38319D4F" w:rsidR="003309BC" w:rsidRPr="003309BC" w:rsidRDefault="004D76B7" w:rsidP="009E7BB5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4D76B7">
        <w:rPr>
          <w:rFonts w:ascii="Verdana" w:hAnsi="Verdana"/>
          <w:sz w:val="20"/>
          <w:lang w:eastAsia="cs-CZ"/>
        </w:rPr>
        <w:t xml:space="preserve">Smluvní strany se dohodly, že sjednaný předmět </w:t>
      </w:r>
      <w:r>
        <w:rPr>
          <w:rFonts w:ascii="Verdana" w:hAnsi="Verdana"/>
          <w:sz w:val="20"/>
          <w:lang w:eastAsia="cs-CZ"/>
        </w:rPr>
        <w:t>S</w:t>
      </w:r>
      <w:r w:rsidRPr="004D76B7">
        <w:rPr>
          <w:rFonts w:ascii="Verdana" w:hAnsi="Verdana"/>
          <w:sz w:val="20"/>
          <w:lang w:eastAsia="cs-CZ"/>
        </w:rPr>
        <w:t xml:space="preserve">mlouvy </w:t>
      </w:r>
      <w:r w:rsidR="001209C2">
        <w:rPr>
          <w:rFonts w:ascii="Verdana" w:hAnsi="Verdana"/>
          <w:sz w:val="20"/>
          <w:lang w:eastAsia="cs-CZ"/>
        </w:rPr>
        <w:t xml:space="preserve">se </w:t>
      </w:r>
      <w:r w:rsidR="001209C2" w:rsidRPr="004D76B7">
        <w:rPr>
          <w:rFonts w:ascii="Verdana" w:hAnsi="Verdana"/>
          <w:sz w:val="20"/>
          <w:lang w:eastAsia="cs-CZ"/>
        </w:rPr>
        <w:t>rozšiřuje a současně zužuje o dodávky stavebních, montážních a řemeslných prací a dodávek</w:t>
      </w:r>
      <w:r w:rsidR="003E2F35">
        <w:rPr>
          <w:rFonts w:ascii="Verdana" w:hAnsi="Verdana"/>
          <w:sz w:val="20"/>
          <w:lang w:eastAsia="cs-CZ"/>
        </w:rPr>
        <w:t xml:space="preserve"> specifikovaných </w:t>
      </w:r>
      <w:r w:rsidR="00B90AD8">
        <w:rPr>
          <w:rFonts w:ascii="Verdana" w:hAnsi="Verdana"/>
          <w:sz w:val="20"/>
          <w:lang w:eastAsia="cs-CZ"/>
        </w:rPr>
        <w:t xml:space="preserve">v soupisu </w:t>
      </w:r>
      <w:r w:rsidR="000E34CC">
        <w:rPr>
          <w:rFonts w:ascii="Verdana" w:hAnsi="Verdana"/>
          <w:sz w:val="20"/>
          <w:lang w:eastAsia="cs-CZ"/>
        </w:rPr>
        <w:t>neprovedených prací a v soupisu víceprací</w:t>
      </w:r>
      <w:r w:rsidR="003E2F35">
        <w:rPr>
          <w:rFonts w:ascii="Verdana" w:hAnsi="Verdana"/>
          <w:sz w:val="20"/>
          <w:lang w:eastAsia="cs-CZ"/>
        </w:rPr>
        <w:t>, který je přílohou č. 1 tohoto dodatku</w:t>
      </w:r>
      <w:r w:rsidR="000E34CC">
        <w:rPr>
          <w:rFonts w:ascii="Verdana" w:hAnsi="Verdana"/>
          <w:sz w:val="20"/>
          <w:lang w:eastAsia="cs-CZ"/>
        </w:rPr>
        <w:t xml:space="preserve">. </w:t>
      </w:r>
    </w:p>
    <w:p w14:paraId="54B28856" w14:textId="77777777" w:rsidR="00AC4B6F" w:rsidRDefault="004D76B7" w:rsidP="009E7BB5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690AF6">
        <w:rPr>
          <w:rFonts w:ascii="Verdana" w:hAnsi="Verdana"/>
          <w:sz w:val="20"/>
          <w:lang w:eastAsia="cs-CZ"/>
        </w:rPr>
        <w:t xml:space="preserve">Sjednaná cena díla se </w:t>
      </w:r>
      <w:r w:rsidR="00C35525">
        <w:rPr>
          <w:rFonts w:ascii="Verdana" w:hAnsi="Verdana"/>
          <w:sz w:val="20"/>
          <w:lang w:eastAsia="cs-CZ"/>
        </w:rPr>
        <w:t xml:space="preserve">v důsledku </w:t>
      </w:r>
      <w:r w:rsidR="00AC4B6F">
        <w:rPr>
          <w:rFonts w:ascii="Verdana" w:hAnsi="Verdana"/>
          <w:sz w:val="20"/>
          <w:lang w:eastAsia="cs-CZ"/>
        </w:rPr>
        <w:t xml:space="preserve">výše popsaných skutečností snižuje o částku </w:t>
      </w:r>
      <w:r w:rsidR="00AC4B6F" w:rsidRPr="00AC4B6F">
        <w:rPr>
          <w:rFonts w:ascii="Verdana" w:hAnsi="Verdana"/>
          <w:b/>
          <w:bCs/>
          <w:sz w:val="20"/>
          <w:lang w:eastAsia="cs-CZ"/>
        </w:rPr>
        <w:t>704.587,- Kč bez DPH</w:t>
      </w:r>
      <w:r w:rsidR="00AC4B6F">
        <w:rPr>
          <w:rFonts w:ascii="Verdana" w:hAnsi="Verdana"/>
          <w:sz w:val="20"/>
          <w:lang w:eastAsia="cs-CZ"/>
        </w:rPr>
        <w:t xml:space="preserve"> odpovídající hodnotě neprovedených prací </w:t>
      </w:r>
      <w:r w:rsidR="00C35525">
        <w:rPr>
          <w:rFonts w:ascii="Verdana" w:hAnsi="Verdana"/>
          <w:sz w:val="20"/>
          <w:lang w:eastAsia="cs-CZ"/>
        </w:rPr>
        <w:t>a současně zvyšuje</w:t>
      </w:r>
      <w:r w:rsidR="00822D95">
        <w:rPr>
          <w:rFonts w:ascii="Verdana" w:hAnsi="Verdana"/>
          <w:sz w:val="20"/>
          <w:lang w:eastAsia="cs-CZ"/>
        </w:rPr>
        <w:t xml:space="preserve"> o částku </w:t>
      </w:r>
      <w:r w:rsidR="00AC4B6F" w:rsidRPr="00AC4B6F">
        <w:rPr>
          <w:rFonts w:ascii="Verdana" w:hAnsi="Verdana"/>
          <w:b/>
          <w:bCs/>
          <w:sz w:val="20"/>
          <w:lang w:eastAsia="cs-CZ"/>
        </w:rPr>
        <w:t>288.975,- Kč bez DPH</w:t>
      </w:r>
      <w:r w:rsidR="00AC4B6F">
        <w:rPr>
          <w:rFonts w:ascii="Verdana" w:hAnsi="Verdana"/>
          <w:sz w:val="20"/>
          <w:lang w:eastAsia="cs-CZ"/>
        </w:rPr>
        <w:t xml:space="preserve"> odpovídající hodnotě víceprací zvyšuje o částku </w:t>
      </w:r>
      <w:proofErr w:type="gramStart"/>
      <w:r w:rsidR="00AC4B6F" w:rsidRPr="00AC4B6F">
        <w:rPr>
          <w:rFonts w:ascii="Verdana" w:hAnsi="Verdana"/>
          <w:b/>
          <w:bCs/>
          <w:sz w:val="20"/>
          <w:lang w:eastAsia="cs-CZ"/>
        </w:rPr>
        <w:t>1.179.852,-</w:t>
      </w:r>
      <w:proofErr w:type="gramEnd"/>
      <w:r w:rsidR="00AC4B6F" w:rsidRPr="00AC4B6F">
        <w:rPr>
          <w:rFonts w:ascii="Verdana" w:hAnsi="Verdana"/>
          <w:b/>
          <w:bCs/>
          <w:sz w:val="20"/>
          <w:lang w:eastAsia="cs-CZ"/>
        </w:rPr>
        <w:t xml:space="preserve"> Kč bez DPH</w:t>
      </w:r>
      <w:r w:rsidR="00AC4B6F">
        <w:rPr>
          <w:rFonts w:ascii="Verdana" w:hAnsi="Verdana"/>
          <w:sz w:val="20"/>
          <w:lang w:eastAsia="cs-CZ"/>
        </w:rPr>
        <w:t xml:space="preserve"> odpovídající navýšení cen stavebních materiálů</w:t>
      </w:r>
      <w:r w:rsidRPr="00690AF6">
        <w:rPr>
          <w:rFonts w:ascii="Verdana" w:hAnsi="Verdana"/>
          <w:sz w:val="20"/>
          <w:lang w:eastAsia="cs-CZ"/>
        </w:rPr>
        <w:t>.</w:t>
      </w:r>
    </w:p>
    <w:p w14:paraId="490867B5" w14:textId="3A7CAED1" w:rsidR="004D76B7" w:rsidRPr="00690AF6" w:rsidRDefault="004D76B7" w:rsidP="009E7BB5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690AF6">
        <w:rPr>
          <w:rFonts w:ascii="Verdana" w:hAnsi="Verdana"/>
          <w:sz w:val="20"/>
          <w:lang w:eastAsia="cs-CZ"/>
        </w:rPr>
        <w:t xml:space="preserve">Celková cena díla dle čl. 5 odst. 5.1. Smlouvy tak činí </w:t>
      </w:r>
      <w:proofErr w:type="gramStart"/>
      <w:r w:rsidR="00AC4B6F" w:rsidRPr="00AC4B6F">
        <w:rPr>
          <w:rFonts w:ascii="Verdana" w:hAnsi="Verdana"/>
          <w:b/>
          <w:sz w:val="20"/>
          <w:lang w:eastAsia="cs-CZ"/>
        </w:rPr>
        <w:t>68</w:t>
      </w:r>
      <w:r w:rsidR="00AC4B6F">
        <w:rPr>
          <w:rFonts w:ascii="Verdana" w:hAnsi="Verdana"/>
          <w:b/>
          <w:sz w:val="20"/>
          <w:lang w:eastAsia="cs-CZ"/>
        </w:rPr>
        <w:t>.</w:t>
      </w:r>
      <w:r w:rsidR="00AC4B6F" w:rsidRPr="00AC4B6F">
        <w:rPr>
          <w:rFonts w:ascii="Verdana" w:hAnsi="Verdana"/>
          <w:b/>
          <w:sz w:val="20"/>
          <w:lang w:eastAsia="cs-CZ"/>
        </w:rPr>
        <w:t>977</w:t>
      </w:r>
      <w:r w:rsidR="00AC4B6F">
        <w:rPr>
          <w:rFonts w:ascii="Verdana" w:hAnsi="Verdana"/>
          <w:b/>
          <w:sz w:val="20"/>
          <w:lang w:eastAsia="cs-CZ"/>
        </w:rPr>
        <w:t>.</w:t>
      </w:r>
      <w:r w:rsidR="00AC4B6F" w:rsidRPr="00AC4B6F">
        <w:rPr>
          <w:rFonts w:ascii="Verdana" w:hAnsi="Verdana"/>
          <w:b/>
          <w:sz w:val="20"/>
          <w:lang w:eastAsia="cs-CZ"/>
        </w:rPr>
        <w:t>019</w:t>
      </w:r>
      <w:r w:rsidR="00B84C89">
        <w:rPr>
          <w:rFonts w:ascii="Verdana" w:hAnsi="Verdana"/>
          <w:b/>
          <w:sz w:val="20"/>
          <w:lang w:eastAsia="cs-CZ"/>
        </w:rPr>
        <w:t>,-</w:t>
      </w:r>
      <w:proofErr w:type="gramEnd"/>
      <w:r w:rsidR="00B84C89">
        <w:rPr>
          <w:rFonts w:ascii="Verdana" w:hAnsi="Verdana"/>
          <w:b/>
          <w:sz w:val="20"/>
          <w:lang w:eastAsia="cs-CZ"/>
        </w:rPr>
        <w:t xml:space="preserve"> </w:t>
      </w:r>
      <w:r w:rsidRPr="00085111">
        <w:rPr>
          <w:rFonts w:ascii="Verdana" w:hAnsi="Verdana"/>
          <w:b/>
          <w:sz w:val="20"/>
          <w:lang w:eastAsia="cs-CZ"/>
        </w:rPr>
        <w:t>Kč bez DPH</w:t>
      </w:r>
      <w:r w:rsidRPr="00690AF6">
        <w:rPr>
          <w:rFonts w:ascii="Verdana" w:hAnsi="Verdana"/>
          <w:sz w:val="20"/>
          <w:lang w:eastAsia="cs-CZ"/>
        </w:rPr>
        <w:t>.</w:t>
      </w:r>
    </w:p>
    <w:p w14:paraId="627F79A5" w14:textId="77777777" w:rsidR="004D76B7" w:rsidRPr="00690AF6" w:rsidRDefault="004D76B7" w:rsidP="009E7BB5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690AF6">
        <w:rPr>
          <w:rFonts w:ascii="Verdana" w:hAnsi="Verdana"/>
          <w:sz w:val="20"/>
          <w:lang w:eastAsia="cs-CZ"/>
        </w:rPr>
        <w:t>Cena uvedená v předchozím odstavci zahrnuje veškeré náklady zhotovitele související s provedením díla, včetně ceny sjednaných víceprací</w:t>
      </w:r>
      <w:r w:rsidR="00085111">
        <w:rPr>
          <w:rFonts w:ascii="Verdana" w:hAnsi="Verdana"/>
          <w:sz w:val="20"/>
          <w:lang w:eastAsia="cs-CZ"/>
        </w:rPr>
        <w:t xml:space="preserve"> a méněprací</w:t>
      </w:r>
      <w:r w:rsidRPr="00690AF6">
        <w:rPr>
          <w:rFonts w:ascii="Verdana" w:hAnsi="Verdana"/>
          <w:sz w:val="20"/>
          <w:lang w:eastAsia="cs-CZ"/>
        </w:rPr>
        <w:t>.</w:t>
      </w:r>
    </w:p>
    <w:p w14:paraId="4F6AA88D" w14:textId="58B0B765" w:rsidR="00DA0D49" w:rsidRDefault="004D76B7" w:rsidP="009E7BB5">
      <w:pPr>
        <w:pStyle w:val="Nadpis2"/>
        <w:keepNext w:val="0"/>
        <w:tabs>
          <w:tab w:val="clear" w:pos="576"/>
          <w:tab w:val="left" w:pos="567"/>
          <w:tab w:val="num" w:pos="993"/>
        </w:tabs>
        <w:spacing w:after="120"/>
        <w:jc w:val="both"/>
        <w:rPr>
          <w:rFonts w:ascii="Verdana" w:hAnsi="Verdana"/>
          <w:sz w:val="20"/>
          <w:lang w:eastAsia="cs-CZ"/>
        </w:rPr>
      </w:pPr>
      <w:r w:rsidRPr="00690AF6">
        <w:rPr>
          <w:rFonts w:ascii="Verdana" w:hAnsi="Verdana"/>
          <w:sz w:val="20"/>
          <w:lang w:eastAsia="cs-CZ"/>
        </w:rPr>
        <w:t>Ostatní ustanovení Smlouvy tímto dodatkem nedotčená zůstávají i nadále v platnosti.</w:t>
      </w:r>
    </w:p>
    <w:p w14:paraId="598E037C" w14:textId="77777777" w:rsidR="00AC4B6F" w:rsidRPr="00AC4B6F" w:rsidRDefault="00AC4B6F" w:rsidP="00AC4B6F">
      <w:pPr>
        <w:rPr>
          <w:lang w:eastAsia="cs-CZ"/>
        </w:rPr>
      </w:pPr>
    </w:p>
    <w:p w14:paraId="49D0FB7E" w14:textId="06830D7F" w:rsidR="005B2BFC" w:rsidRPr="00EC5DF0" w:rsidRDefault="005B2BFC" w:rsidP="009E7BB5">
      <w:pPr>
        <w:pStyle w:val="Nadpis1"/>
        <w:keepNext w:val="0"/>
        <w:keepLines w:val="0"/>
        <w:tabs>
          <w:tab w:val="clear" w:pos="720"/>
        </w:tabs>
        <w:spacing w:after="120"/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714CFB8B" w14:textId="26618B4B" w:rsidR="005B2BFC" w:rsidRPr="00EC5DF0" w:rsidRDefault="005B2BFC" w:rsidP="009E7BB5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Pr="00EC5DF0">
        <w:rPr>
          <w:rFonts w:ascii="Verdana" w:hAnsi="Verdana"/>
          <w:sz w:val="20"/>
          <w:lang w:eastAsia="cs-CZ"/>
        </w:rPr>
        <w:t xml:space="preserve"> ve dvou vyhotoveních, z nichž každá ze smluvních stran </w:t>
      </w:r>
      <w:proofErr w:type="gramStart"/>
      <w:r w:rsidRPr="00EC5DF0">
        <w:rPr>
          <w:rFonts w:ascii="Verdana" w:hAnsi="Verdana"/>
          <w:sz w:val="20"/>
          <w:lang w:eastAsia="cs-CZ"/>
        </w:rPr>
        <w:t>obdrží</w:t>
      </w:r>
      <w:proofErr w:type="gramEnd"/>
      <w:r w:rsidRPr="00EC5DF0">
        <w:rPr>
          <w:rFonts w:ascii="Verdana" w:hAnsi="Verdana"/>
          <w:sz w:val="20"/>
          <w:lang w:eastAsia="cs-CZ"/>
        </w:rPr>
        <w:t xml:space="preserve"> po jednom.</w:t>
      </w:r>
      <w:r w:rsidR="001A0094">
        <w:rPr>
          <w:rFonts w:ascii="Verdana" w:hAnsi="Verdana"/>
          <w:sz w:val="20"/>
          <w:lang w:eastAsia="cs-CZ"/>
        </w:rPr>
        <w:t xml:space="preserve"> </w:t>
      </w:r>
      <w:bookmarkStart w:id="0" w:name="_Hlk118803946"/>
      <w:r w:rsidR="001A0094" w:rsidRPr="0072454D">
        <w:rPr>
          <w:rFonts w:ascii="Verdana" w:hAnsi="Verdana"/>
          <w:sz w:val="20"/>
          <w:lang w:eastAsia="cs-CZ"/>
        </w:rPr>
        <w:t xml:space="preserve">V případě elektronického podpisu je </w:t>
      </w:r>
      <w:r w:rsidR="001A0094">
        <w:rPr>
          <w:rFonts w:ascii="Verdana" w:hAnsi="Verdana"/>
          <w:sz w:val="20"/>
          <w:lang w:eastAsia="cs-CZ"/>
        </w:rPr>
        <w:t>tento dodatek</w:t>
      </w:r>
      <w:r w:rsidR="001A0094" w:rsidRPr="0072454D">
        <w:rPr>
          <w:rFonts w:ascii="Verdana" w:hAnsi="Verdana"/>
          <w:sz w:val="20"/>
          <w:lang w:eastAsia="cs-CZ"/>
        </w:rPr>
        <w:t xml:space="preserve"> vypracován v jednom vyhotovení podepsaném elektronicky oběma smluvními stranami.</w:t>
      </w:r>
      <w:bookmarkEnd w:id="0"/>
    </w:p>
    <w:p w14:paraId="315AFD7B" w14:textId="77777777" w:rsidR="005B2BFC" w:rsidRPr="00EC5DF0" w:rsidRDefault="005B2BFC" w:rsidP="009E7BB5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14:paraId="0ABB2670" w14:textId="77777777" w:rsidR="005B2BFC" w:rsidRPr="00EC5DF0" w:rsidRDefault="005B2BFC" w:rsidP="009E7BB5">
      <w:pPr>
        <w:pStyle w:val="Nadpis2"/>
        <w:keepNext w:val="0"/>
        <w:tabs>
          <w:tab w:val="clear" w:pos="576"/>
          <w:tab w:val="left" w:pos="567"/>
        </w:tabs>
        <w:spacing w:after="12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lastRenderedPageBreak/>
        <w:t>Smluvní strany prohlašují, že se seznámily s obsahem tohoto dodatku, že vyjadřuje jejich pravou a svobodnou vůli, na důkaz čehož připojují své podpisy.</w:t>
      </w:r>
    </w:p>
    <w:p w14:paraId="48BE467E" w14:textId="77777777" w:rsidR="00EA7178" w:rsidRDefault="00EA7178" w:rsidP="00AB1D71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46A32544" w14:textId="77777777" w:rsidR="00937372" w:rsidRDefault="00937372" w:rsidP="0093737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Přílohy:</w:t>
      </w:r>
    </w:p>
    <w:p w14:paraId="471A8868" w14:textId="3550519C" w:rsidR="009E7BB5" w:rsidRPr="00AC4B6F" w:rsidRDefault="00AC4B6F" w:rsidP="009E7BB5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lang w:eastAsia="cs-CZ"/>
        </w:rPr>
        <w:t>Soupis neprovedených prací a soupis víceprací</w:t>
      </w:r>
    </w:p>
    <w:p w14:paraId="18C7E14A" w14:textId="4AA9AC78" w:rsidR="009E7BB5" w:rsidRPr="00AC4B6F" w:rsidRDefault="00AC4B6F" w:rsidP="00AC4B6F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sz w:val="20"/>
          <w:lang w:eastAsia="cs-CZ"/>
        </w:rPr>
      </w:pPr>
      <w:r>
        <w:rPr>
          <w:sz w:val="20"/>
          <w:lang w:eastAsia="cs-CZ"/>
        </w:rPr>
        <w:t>P</w:t>
      </w:r>
      <w:r w:rsidRPr="00AC4B6F">
        <w:rPr>
          <w:sz w:val="20"/>
          <w:lang w:eastAsia="cs-CZ"/>
        </w:rPr>
        <w:t>řehled navýšení cen materiál</w:t>
      </w:r>
      <w:r>
        <w:rPr>
          <w:sz w:val="20"/>
          <w:lang w:eastAsia="cs-CZ"/>
        </w:rPr>
        <w:t>ů</w:t>
      </w:r>
    </w:p>
    <w:p w14:paraId="18FC87FC" w14:textId="1A5FE67A" w:rsidR="006027A4" w:rsidRDefault="006027A4" w:rsidP="00AB1D71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02050CD6" w14:textId="77777777" w:rsidR="00AC4B6F" w:rsidRDefault="00AC4B6F" w:rsidP="00AB1D71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6C19A212" w14:textId="77777777" w:rsidR="001A0094" w:rsidRDefault="001A0094" w:rsidP="00AB1D71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84C89" w:rsidRPr="0016146E" w14:paraId="7EBB6FD1" w14:textId="77777777" w:rsidTr="00775274">
        <w:trPr>
          <w:jc w:val="center"/>
        </w:trPr>
        <w:tc>
          <w:tcPr>
            <w:tcW w:w="4606" w:type="dxa"/>
          </w:tcPr>
          <w:p w14:paraId="2AF98758" w14:textId="25714C26" w:rsidR="00B84C89" w:rsidRPr="0016146E" w:rsidRDefault="00B84C89" w:rsidP="00B84C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 w:rsidR="00122BB4">
              <w:rPr>
                <w:rFonts w:eastAsia="Times New Roman"/>
                <w:sz w:val="20"/>
                <w:szCs w:val="20"/>
                <w:lang w:eastAsia="cs-CZ"/>
              </w:rPr>
              <w:t>________________</w:t>
            </w:r>
          </w:p>
        </w:tc>
        <w:tc>
          <w:tcPr>
            <w:tcW w:w="4606" w:type="dxa"/>
          </w:tcPr>
          <w:p w14:paraId="41CA08AB" w14:textId="6C99E512" w:rsidR="00B84C89" w:rsidRPr="006D1E08" w:rsidRDefault="00B84C89" w:rsidP="00284A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 xml:space="preserve">V Praze dne </w:t>
            </w:r>
            <w:r w:rsidR="00122BB4">
              <w:rPr>
                <w:rFonts w:eastAsia="Times New Roman"/>
                <w:sz w:val="20"/>
                <w:szCs w:val="20"/>
                <w:lang w:eastAsia="cs-CZ"/>
              </w:rPr>
              <w:t>________________</w:t>
            </w:r>
          </w:p>
        </w:tc>
      </w:tr>
      <w:tr w:rsidR="00B84C89" w:rsidRPr="0016146E" w14:paraId="1D9BCA1E" w14:textId="77777777" w:rsidTr="00775274">
        <w:trPr>
          <w:trHeight w:val="120"/>
          <w:jc w:val="center"/>
        </w:trPr>
        <w:tc>
          <w:tcPr>
            <w:tcW w:w="4606" w:type="dxa"/>
          </w:tcPr>
          <w:p w14:paraId="77BDB41C" w14:textId="50117F1D" w:rsidR="00B84C89" w:rsidRDefault="00B84C89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A465560" w14:textId="77777777" w:rsidR="001A0094" w:rsidRPr="00D643D3" w:rsidRDefault="001A009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3B39ADF" w14:textId="77777777" w:rsidR="00B84C89" w:rsidRDefault="00B84C89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C492ADC" w14:textId="77777777" w:rsidR="00B84C89" w:rsidRDefault="00B84C89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B736189" w14:textId="77777777" w:rsidR="00B84C89" w:rsidRPr="00D643D3" w:rsidRDefault="00B84C89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34717D7E" w14:textId="77777777" w:rsidR="00B84C89" w:rsidRPr="00D643D3" w:rsidRDefault="00B84C89" w:rsidP="007752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0E81183" w14:textId="77777777" w:rsidR="00B84C89" w:rsidRPr="00D643D3" w:rsidRDefault="00B84C89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14:paraId="61F46DAF" w14:textId="77777777" w:rsidR="00B84C89" w:rsidRPr="00D643D3" w:rsidRDefault="00B84C89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14:paraId="7920BB06" w14:textId="77777777" w:rsidR="00B84C89" w:rsidRPr="006D1E08" w:rsidRDefault="00B84C89" w:rsidP="00284A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7B3C26C" w14:textId="0746158D" w:rsidR="00B84C89" w:rsidRDefault="00B84C89" w:rsidP="00284A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6B57540" w14:textId="77777777" w:rsidR="001A0094" w:rsidRPr="006D1E08" w:rsidRDefault="001A0094" w:rsidP="00284A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91D8A4C" w14:textId="77777777" w:rsidR="00B84C89" w:rsidRPr="006D1E08" w:rsidRDefault="00B84C89" w:rsidP="00284A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D4F66DE" w14:textId="77777777" w:rsidR="00B84C89" w:rsidRPr="006D1E08" w:rsidRDefault="00B84C89" w:rsidP="00284A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A2A23A6" w14:textId="77777777" w:rsidR="00B84C89" w:rsidRPr="006D1E08" w:rsidRDefault="00B84C89" w:rsidP="00284A5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b/>
                <w:sz w:val="20"/>
                <w:szCs w:val="20"/>
                <w:lang w:eastAsia="cs-CZ"/>
              </w:rPr>
              <w:t>EMH stavební CZ s.r.o.</w:t>
            </w:r>
          </w:p>
          <w:p w14:paraId="2DA65858" w14:textId="77777777" w:rsidR="00B84C89" w:rsidRPr="006D1E08" w:rsidRDefault="00B84C89" w:rsidP="00284A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 xml:space="preserve">Martin </w:t>
            </w:r>
            <w:proofErr w:type="spellStart"/>
            <w:r w:rsidRPr="006D1E08">
              <w:rPr>
                <w:rFonts w:eastAsia="Times New Roman"/>
                <w:sz w:val="20"/>
                <w:szCs w:val="20"/>
                <w:lang w:eastAsia="cs-CZ"/>
              </w:rPr>
              <w:t>Hajzler</w:t>
            </w:r>
            <w:proofErr w:type="spellEnd"/>
          </w:p>
          <w:p w14:paraId="6197F4EB" w14:textId="77777777" w:rsidR="00B84C89" w:rsidRPr="00EA7178" w:rsidRDefault="00B84C89" w:rsidP="00284A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6D1E08">
              <w:rPr>
                <w:rFonts w:eastAsia="Times New Roman"/>
                <w:sz w:val="20"/>
                <w:szCs w:val="20"/>
                <w:lang w:eastAsia="cs-CZ"/>
              </w:rPr>
              <w:t>jednatel</w:t>
            </w:r>
          </w:p>
        </w:tc>
      </w:tr>
      <w:tr w:rsidR="00775274" w:rsidRPr="0016146E" w14:paraId="41DF4F97" w14:textId="77777777" w:rsidTr="00775274">
        <w:trPr>
          <w:trHeight w:val="120"/>
          <w:jc w:val="center"/>
        </w:trPr>
        <w:tc>
          <w:tcPr>
            <w:tcW w:w="4606" w:type="dxa"/>
          </w:tcPr>
          <w:p w14:paraId="7CA5A634" w14:textId="77777777" w:rsidR="00775274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775E3B" w14:textId="77777777" w:rsidR="00775274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D66B1CE" w14:textId="3F97616C" w:rsidR="00775274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D812FBF" w14:textId="77777777" w:rsidR="001A0094" w:rsidRDefault="001A009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7C02AC3" w14:textId="77777777"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52356FA7" w14:textId="77777777"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67093A53" w14:textId="77777777" w:rsidR="00775274" w:rsidRPr="00D643D3" w:rsidRDefault="000C09AA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14:paraId="680F6821" w14:textId="77777777" w:rsidR="00775274" w:rsidRPr="00D643D3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D643D3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606" w:type="dxa"/>
          </w:tcPr>
          <w:p w14:paraId="321A9BFF" w14:textId="77777777" w:rsidR="00775274" w:rsidRPr="003F7A39" w:rsidRDefault="00775274" w:rsidP="007752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2EFD3869" w14:textId="77777777" w:rsidR="00775274" w:rsidRPr="00C35525" w:rsidRDefault="00775274" w:rsidP="0077527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8"/>
          <w:szCs w:val="8"/>
          <w:lang w:eastAsia="cs-CZ"/>
        </w:rPr>
      </w:pPr>
    </w:p>
    <w:sectPr w:rsidR="00775274" w:rsidRPr="00C35525" w:rsidSect="003E2F35">
      <w:headerReference w:type="default" r:id="rId8"/>
      <w:footerReference w:type="even" r:id="rId9"/>
      <w:footerReference w:type="default" r:id="rId10"/>
      <w:pgSz w:w="11906" w:h="16838"/>
      <w:pgMar w:top="2234" w:right="1418" w:bottom="1985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E0E4" w14:textId="77777777" w:rsidR="00917DAF" w:rsidRDefault="00917DAF">
      <w:r>
        <w:separator/>
      </w:r>
    </w:p>
  </w:endnote>
  <w:endnote w:type="continuationSeparator" w:id="0">
    <w:p w14:paraId="0EEC3AD2" w14:textId="77777777" w:rsidR="00917DAF" w:rsidRDefault="0091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1C2B" w14:textId="77777777" w:rsidR="00464228" w:rsidRDefault="00464228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B28F37" w14:textId="77777777" w:rsidR="00464228" w:rsidRDefault="00464228" w:rsidP="00A57CF7">
    <w:pPr>
      <w:pStyle w:val="Zpat"/>
      <w:ind w:right="360"/>
    </w:pPr>
  </w:p>
  <w:p w14:paraId="6F2CF28A" w14:textId="77777777" w:rsidR="00464228" w:rsidRDefault="00464228"/>
  <w:p w14:paraId="2A6195DD" w14:textId="77777777" w:rsidR="00464228" w:rsidRDefault="00464228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BFBF" w14:textId="77777777" w:rsidR="00464228" w:rsidRPr="00AC725D" w:rsidRDefault="00464228" w:rsidP="00A57CF7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Pr="00AC725D">
      <w:rPr>
        <w:sz w:val="18"/>
      </w:rPr>
      <w:fldChar w:fldCharType="separate"/>
    </w:r>
    <w:r w:rsidR="00B84C89">
      <w:rPr>
        <w:noProof/>
        <w:sz w:val="18"/>
      </w:rPr>
      <w:t>2</w:t>
    </w:r>
    <w:r w:rsidRPr="00AC725D">
      <w:rPr>
        <w:sz w:val="18"/>
      </w:rPr>
      <w:fldChar w:fldCharType="end"/>
    </w:r>
    <w:r w:rsidRPr="00AC725D">
      <w:rPr>
        <w:sz w:val="18"/>
      </w:rPr>
      <w:t xml:space="preserve"> z </w:t>
    </w:r>
    <w:r w:rsidR="00DC110D">
      <w:fldChar w:fldCharType="begin"/>
    </w:r>
    <w:r w:rsidR="00DC110D">
      <w:instrText xml:space="preserve"> NUMPAGES  \* Arabic  \* MERGEFORMAT </w:instrText>
    </w:r>
    <w:r w:rsidR="00DC110D">
      <w:fldChar w:fldCharType="separate"/>
    </w:r>
    <w:r w:rsidR="00B84C89" w:rsidRPr="00B84C89">
      <w:rPr>
        <w:noProof/>
        <w:sz w:val="18"/>
      </w:rPr>
      <w:t>2</w:t>
    </w:r>
    <w:r w:rsidR="00DC110D">
      <w:rPr>
        <w:noProof/>
        <w:sz w:val="18"/>
      </w:rPr>
      <w:fldChar w:fldCharType="end"/>
    </w:r>
  </w:p>
  <w:p w14:paraId="6FB0E284" w14:textId="77777777" w:rsidR="00464228" w:rsidRDefault="00464228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8B37AFF" wp14:editId="171D7F70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110D">
      <w:rPr>
        <w:noProof/>
        <w:lang w:eastAsia="cs-CZ"/>
      </w:rPr>
      <w:pict w14:anchorId="1EAC611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75.4pt;margin-top:-27.8pt;width:625.7pt;height:0;z-index:251659264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OI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+I9ziCACAAA7BAAADgAAAAAAAAAAAAAAAAAuAgAAZHJzL2Uyb0RvYy54bWxQ&#10;SwECLQAUAAYACAAAACEAV74gnd4AAAANAQAADwAAAAAAAAAAAAAAAAB6BAAAZHJzL2Rvd25yZXYu&#10;eG1sUEsFBgAAAAAEAAQA8wAAAIUFAAAAAA==&#10;" strokecolor="#7f7f7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60C1" w14:textId="77777777" w:rsidR="00917DAF" w:rsidRDefault="00917DAF">
      <w:r>
        <w:separator/>
      </w:r>
    </w:p>
  </w:footnote>
  <w:footnote w:type="continuationSeparator" w:id="0">
    <w:p w14:paraId="37A5EFA8" w14:textId="77777777" w:rsidR="00917DAF" w:rsidRDefault="0091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B072" w14:textId="3CABAF9E" w:rsidR="00464228" w:rsidRDefault="00464228" w:rsidP="003E2F35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18CE996" wp14:editId="15E9CEB3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5AB6D23" wp14:editId="79F3C019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EA0590"/>
    <w:multiLevelType w:val="hybridMultilevel"/>
    <w:tmpl w:val="47E8F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C1EA3"/>
    <w:multiLevelType w:val="multilevel"/>
    <w:tmpl w:val="162E5D7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8E27EB"/>
    <w:multiLevelType w:val="hybridMultilevel"/>
    <w:tmpl w:val="40740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1C24AA"/>
    <w:multiLevelType w:val="hybridMultilevel"/>
    <w:tmpl w:val="97983E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265069">
    <w:abstractNumId w:val="5"/>
  </w:num>
  <w:num w:numId="2" w16cid:durableId="1700355173">
    <w:abstractNumId w:val="6"/>
  </w:num>
  <w:num w:numId="3" w16cid:durableId="141511628">
    <w:abstractNumId w:val="5"/>
  </w:num>
  <w:num w:numId="4" w16cid:durableId="1158837971">
    <w:abstractNumId w:val="0"/>
  </w:num>
  <w:num w:numId="5" w16cid:durableId="1891962693">
    <w:abstractNumId w:val="5"/>
  </w:num>
  <w:num w:numId="6" w16cid:durableId="2092004866">
    <w:abstractNumId w:val="5"/>
  </w:num>
  <w:num w:numId="7" w16cid:durableId="2107340735">
    <w:abstractNumId w:val="5"/>
  </w:num>
  <w:num w:numId="8" w16cid:durableId="522210056">
    <w:abstractNumId w:val="5"/>
  </w:num>
  <w:num w:numId="9" w16cid:durableId="1137339991">
    <w:abstractNumId w:val="5"/>
  </w:num>
  <w:num w:numId="10" w16cid:durableId="96760315">
    <w:abstractNumId w:val="5"/>
  </w:num>
  <w:num w:numId="11" w16cid:durableId="1965308652">
    <w:abstractNumId w:val="5"/>
  </w:num>
  <w:num w:numId="12" w16cid:durableId="938870334">
    <w:abstractNumId w:val="5"/>
  </w:num>
  <w:num w:numId="13" w16cid:durableId="1151407023">
    <w:abstractNumId w:val="5"/>
  </w:num>
  <w:num w:numId="14" w16cid:durableId="413747531">
    <w:abstractNumId w:val="5"/>
  </w:num>
  <w:num w:numId="15" w16cid:durableId="1731613950">
    <w:abstractNumId w:val="5"/>
  </w:num>
  <w:num w:numId="16" w16cid:durableId="1265844652">
    <w:abstractNumId w:val="5"/>
  </w:num>
  <w:num w:numId="17" w16cid:durableId="358360935">
    <w:abstractNumId w:val="5"/>
  </w:num>
  <w:num w:numId="18" w16cid:durableId="233668023">
    <w:abstractNumId w:val="5"/>
  </w:num>
  <w:num w:numId="19" w16cid:durableId="2033258168">
    <w:abstractNumId w:val="5"/>
  </w:num>
  <w:num w:numId="20" w16cid:durableId="310017810">
    <w:abstractNumId w:val="5"/>
  </w:num>
  <w:num w:numId="21" w16cid:durableId="1707368290">
    <w:abstractNumId w:val="5"/>
  </w:num>
  <w:num w:numId="22" w16cid:durableId="1470779567">
    <w:abstractNumId w:val="5"/>
  </w:num>
  <w:num w:numId="23" w16cid:durableId="869609509">
    <w:abstractNumId w:val="5"/>
  </w:num>
  <w:num w:numId="24" w16cid:durableId="417021989">
    <w:abstractNumId w:val="5"/>
  </w:num>
  <w:num w:numId="25" w16cid:durableId="1738283272">
    <w:abstractNumId w:val="5"/>
  </w:num>
  <w:num w:numId="26" w16cid:durableId="9990920">
    <w:abstractNumId w:val="5"/>
  </w:num>
  <w:num w:numId="27" w16cid:durableId="241918287">
    <w:abstractNumId w:val="4"/>
  </w:num>
  <w:num w:numId="28" w16cid:durableId="1612317783">
    <w:abstractNumId w:val="7"/>
  </w:num>
  <w:num w:numId="29" w16cid:durableId="1189831279">
    <w:abstractNumId w:val="5"/>
  </w:num>
  <w:num w:numId="30" w16cid:durableId="1225217885">
    <w:abstractNumId w:val="5"/>
  </w:num>
  <w:num w:numId="31" w16cid:durableId="1650088109">
    <w:abstractNumId w:val="5"/>
  </w:num>
  <w:num w:numId="32" w16cid:durableId="797794927">
    <w:abstractNumId w:val="5"/>
  </w:num>
  <w:num w:numId="33" w16cid:durableId="2059087494">
    <w:abstractNumId w:val="5"/>
  </w:num>
  <w:num w:numId="34" w16cid:durableId="1289704608">
    <w:abstractNumId w:val="5"/>
  </w:num>
  <w:num w:numId="35" w16cid:durableId="82563524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ACA"/>
    <w:rsid w:val="00002223"/>
    <w:rsid w:val="00006DB1"/>
    <w:rsid w:val="0001081E"/>
    <w:rsid w:val="00012FF6"/>
    <w:rsid w:val="00014484"/>
    <w:rsid w:val="00026C05"/>
    <w:rsid w:val="00027931"/>
    <w:rsid w:val="00030ADC"/>
    <w:rsid w:val="00030FF8"/>
    <w:rsid w:val="00032211"/>
    <w:rsid w:val="000351B5"/>
    <w:rsid w:val="00040A18"/>
    <w:rsid w:val="00054739"/>
    <w:rsid w:val="000605F9"/>
    <w:rsid w:val="00060BEF"/>
    <w:rsid w:val="000714A3"/>
    <w:rsid w:val="00071C67"/>
    <w:rsid w:val="00072175"/>
    <w:rsid w:val="000768A3"/>
    <w:rsid w:val="000820A7"/>
    <w:rsid w:val="00084E3D"/>
    <w:rsid w:val="00085111"/>
    <w:rsid w:val="0008675B"/>
    <w:rsid w:val="00092E07"/>
    <w:rsid w:val="000A3AB3"/>
    <w:rsid w:val="000A4674"/>
    <w:rsid w:val="000A49D5"/>
    <w:rsid w:val="000A5804"/>
    <w:rsid w:val="000A6FEC"/>
    <w:rsid w:val="000A75B9"/>
    <w:rsid w:val="000B0A3D"/>
    <w:rsid w:val="000B0D29"/>
    <w:rsid w:val="000B3347"/>
    <w:rsid w:val="000B4463"/>
    <w:rsid w:val="000C09AA"/>
    <w:rsid w:val="000C6C76"/>
    <w:rsid w:val="000C7FD0"/>
    <w:rsid w:val="000D0159"/>
    <w:rsid w:val="000D0629"/>
    <w:rsid w:val="000D1E1A"/>
    <w:rsid w:val="000E0809"/>
    <w:rsid w:val="000E1FD2"/>
    <w:rsid w:val="000E34CC"/>
    <w:rsid w:val="000E4162"/>
    <w:rsid w:val="000E47A1"/>
    <w:rsid w:val="000F4174"/>
    <w:rsid w:val="0010006E"/>
    <w:rsid w:val="0010144E"/>
    <w:rsid w:val="00103940"/>
    <w:rsid w:val="00111624"/>
    <w:rsid w:val="001209C2"/>
    <w:rsid w:val="00122BB4"/>
    <w:rsid w:val="00130B7D"/>
    <w:rsid w:val="00131B6C"/>
    <w:rsid w:val="00134AA2"/>
    <w:rsid w:val="001445D0"/>
    <w:rsid w:val="00146138"/>
    <w:rsid w:val="0014746A"/>
    <w:rsid w:val="00151453"/>
    <w:rsid w:val="00152353"/>
    <w:rsid w:val="00153D03"/>
    <w:rsid w:val="0015426F"/>
    <w:rsid w:val="00157E9F"/>
    <w:rsid w:val="0016146E"/>
    <w:rsid w:val="0017154A"/>
    <w:rsid w:val="001771E6"/>
    <w:rsid w:val="001776C7"/>
    <w:rsid w:val="00190058"/>
    <w:rsid w:val="00192646"/>
    <w:rsid w:val="001A0094"/>
    <w:rsid w:val="001B5A55"/>
    <w:rsid w:val="001B65FE"/>
    <w:rsid w:val="001B71B6"/>
    <w:rsid w:val="001C3D4B"/>
    <w:rsid w:val="001C50BF"/>
    <w:rsid w:val="001D0616"/>
    <w:rsid w:val="001D45C0"/>
    <w:rsid w:val="001D4BEA"/>
    <w:rsid w:val="001D59F9"/>
    <w:rsid w:val="001D629E"/>
    <w:rsid w:val="001E052D"/>
    <w:rsid w:val="001E44D9"/>
    <w:rsid w:val="001F08AE"/>
    <w:rsid w:val="001F0CDA"/>
    <w:rsid w:val="001F0D77"/>
    <w:rsid w:val="001F3D40"/>
    <w:rsid w:val="001F79BC"/>
    <w:rsid w:val="00205C95"/>
    <w:rsid w:val="0021485A"/>
    <w:rsid w:val="00215C5A"/>
    <w:rsid w:val="00236C81"/>
    <w:rsid w:val="0024026F"/>
    <w:rsid w:val="002416DF"/>
    <w:rsid w:val="00242C34"/>
    <w:rsid w:val="0025032E"/>
    <w:rsid w:val="00252391"/>
    <w:rsid w:val="00254217"/>
    <w:rsid w:val="00256A20"/>
    <w:rsid w:val="0026484B"/>
    <w:rsid w:val="0026761F"/>
    <w:rsid w:val="00271CB2"/>
    <w:rsid w:val="002738E0"/>
    <w:rsid w:val="00277C21"/>
    <w:rsid w:val="00281062"/>
    <w:rsid w:val="00282269"/>
    <w:rsid w:val="00282B6F"/>
    <w:rsid w:val="002843AB"/>
    <w:rsid w:val="00293E6E"/>
    <w:rsid w:val="0029496C"/>
    <w:rsid w:val="00295F5D"/>
    <w:rsid w:val="00297500"/>
    <w:rsid w:val="002A0FAA"/>
    <w:rsid w:val="002A2795"/>
    <w:rsid w:val="002B2EB7"/>
    <w:rsid w:val="002B43E7"/>
    <w:rsid w:val="002B7AC2"/>
    <w:rsid w:val="002C1A09"/>
    <w:rsid w:val="002C7F1E"/>
    <w:rsid w:val="002D58E7"/>
    <w:rsid w:val="002E37B0"/>
    <w:rsid w:val="002F0E7F"/>
    <w:rsid w:val="002F274A"/>
    <w:rsid w:val="002F70B3"/>
    <w:rsid w:val="0030243D"/>
    <w:rsid w:val="00305F66"/>
    <w:rsid w:val="003101C8"/>
    <w:rsid w:val="0031047A"/>
    <w:rsid w:val="003113D3"/>
    <w:rsid w:val="003137F2"/>
    <w:rsid w:val="003161D0"/>
    <w:rsid w:val="00317851"/>
    <w:rsid w:val="003207FD"/>
    <w:rsid w:val="003252F2"/>
    <w:rsid w:val="003309BC"/>
    <w:rsid w:val="003319C2"/>
    <w:rsid w:val="00337444"/>
    <w:rsid w:val="00337FFB"/>
    <w:rsid w:val="003403CB"/>
    <w:rsid w:val="00342C52"/>
    <w:rsid w:val="00354AB6"/>
    <w:rsid w:val="0036573F"/>
    <w:rsid w:val="003714AC"/>
    <w:rsid w:val="003730D0"/>
    <w:rsid w:val="00380018"/>
    <w:rsid w:val="00384AC2"/>
    <w:rsid w:val="00390F93"/>
    <w:rsid w:val="0039689D"/>
    <w:rsid w:val="00397B61"/>
    <w:rsid w:val="003A7704"/>
    <w:rsid w:val="003B099D"/>
    <w:rsid w:val="003B2CA0"/>
    <w:rsid w:val="003D2F12"/>
    <w:rsid w:val="003D4DF4"/>
    <w:rsid w:val="003D4F04"/>
    <w:rsid w:val="003D5C27"/>
    <w:rsid w:val="003E17C5"/>
    <w:rsid w:val="003E2F35"/>
    <w:rsid w:val="003E3FFC"/>
    <w:rsid w:val="00400162"/>
    <w:rsid w:val="00401F4C"/>
    <w:rsid w:val="00414FB9"/>
    <w:rsid w:val="00415B20"/>
    <w:rsid w:val="00422462"/>
    <w:rsid w:val="00423F5A"/>
    <w:rsid w:val="0043063D"/>
    <w:rsid w:val="00442694"/>
    <w:rsid w:val="00444EEA"/>
    <w:rsid w:val="00446B2C"/>
    <w:rsid w:val="0044764B"/>
    <w:rsid w:val="0045332B"/>
    <w:rsid w:val="00456A05"/>
    <w:rsid w:val="004624C6"/>
    <w:rsid w:val="00464228"/>
    <w:rsid w:val="00465F91"/>
    <w:rsid w:val="00470FCF"/>
    <w:rsid w:val="004714AE"/>
    <w:rsid w:val="00476E6A"/>
    <w:rsid w:val="00482E59"/>
    <w:rsid w:val="00485648"/>
    <w:rsid w:val="00493220"/>
    <w:rsid w:val="004A421F"/>
    <w:rsid w:val="004B09B6"/>
    <w:rsid w:val="004B3A73"/>
    <w:rsid w:val="004B3C1D"/>
    <w:rsid w:val="004B48E4"/>
    <w:rsid w:val="004B75E6"/>
    <w:rsid w:val="004C67D0"/>
    <w:rsid w:val="004D2FF1"/>
    <w:rsid w:val="004D3EF3"/>
    <w:rsid w:val="004D61F3"/>
    <w:rsid w:val="004D76B7"/>
    <w:rsid w:val="004D7A11"/>
    <w:rsid w:val="004E099C"/>
    <w:rsid w:val="004E18B5"/>
    <w:rsid w:val="004E342B"/>
    <w:rsid w:val="00500D6E"/>
    <w:rsid w:val="00502EF7"/>
    <w:rsid w:val="005050FD"/>
    <w:rsid w:val="00507259"/>
    <w:rsid w:val="0051095F"/>
    <w:rsid w:val="00511D1C"/>
    <w:rsid w:val="00513287"/>
    <w:rsid w:val="00513FAA"/>
    <w:rsid w:val="00514BED"/>
    <w:rsid w:val="00515C4F"/>
    <w:rsid w:val="0052199E"/>
    <w:rsid w:val="005313B8"/>
    <w:rsid w:val="00535EF7"/>
    <w:rsid w:val="0053788D"/>
    <w:rsid w:val="00540B20"/>
    <w:rsid w:val="00555D69"/>
    <w:rsid w:val="0055661F"/>
    <w:rsid w:val="0055723E"/>
    <w:rsid w:val="00557E96"/>
    <w:rsid w:val="005612E0"/>
    <w:rsid w:val="005629C8"/>
    <w:rsid w:val="00565B4A"/>
    <w:rsid w:val="00576783"/>
    <w:rsid w:val="00581809"/>
    <w:rsid w:val="005839ED"/>
    <w:rsid w:val="00584564"/>
    <w:rsid w:val="005860F5"/>
    <w:rsid w:val="005961DB"/>
    <w:rsid w:val="005A102F"/>
    <w:rsid w:val="005A5998"/>
    <w:rsid w:val="005A70E1"/>
    <w:rsid w:val="005B06F2"/>
    <w:rsid w:val="005B156B"/>
    <w:rsid w:val="005B2BFC"/>
    <w:rsid w:val="005B3B76"/>
    <w:rsid w:val="005B702E"/>
    <w:rsid w:val="005C03CA"/>
    <w:rsid w:val="005C0836"/>
    <w:rsid w:val="005C3260"/>
    <w:rsid w:val="005C5C2B"/>
    <w:rsid w:val="005C5D4B"/>
    <w:rsid w:val="005C6497"/>
    <w:rsid w:val="005D3360"/>
    <w:rsid w:val="005D6055"/>
    <w:rsid w:val="005F673F"/>
    <w:rsid w:val="006027A4"/>
    <w:rsid w:val="00603E5F"/>
    <w:rsid w:val="006075A2"/>
    <w:rsid w:val="006079B8"/>
    <w:rsid w:val="00614989"/>
    <w:rsid w:val="00622759"/>
    <w:rsid w:val="0062355D"/>
    <w:rsid w:val="00624049"/>
    <w:rsid w:val="00626558"/>
    <w:rsid w:val="006269F1"/>
    <w:rsid w:val="00633851"/>
    <w:rsid w:val="00636A0F"/>
    <w:rsid w:val="006370D6"/>
    <w:rsid w:val="00643F9A"/>
    <w:rsid w:val="00644203"/>
    <w:rsid w:val="00652CC4"/>
    <w:rsid w:val="00664B0F"/>
    <w:rsid w:val="00671579"/>
    <w:rsid w:val="00671806"/>
    <w:rsid w:val="006725C3"/>
    <w:rsid w:val="00672711"/>
    <w:rsid w:val="006756E0"/>
    <w:rsid w:val="006877BF"/>
    <w:rsid w:val="006A3D1E"/>
    <w:rsid w:val="006A75AF"/>
    <w:rsid w:val="006B16E2"/>
    <w:rsid w:val="006B36A7"/>
    <w:rsid w:val="006B4CAC"/>
    <w:rsid w:val="006B7F60"/>
    <w:rsid w:val="006C17BA"/>
    <w:rsid w:val="006C4223"/>
    <w:rsid w:val="006C4F46"/>
    <w:rsid w:val="006D312A"/>
    <w:rsid w:val="006D69E6"/>
    <w:rsid w:val="006E1F40"/>
    <w:rsid w:val="006E221A"/>
    <w:rsid w:val="006E38B0"/>
    <w:rsid w:val="006E576B"/>
    <w:rsid w:val="006E67DF"/>
    <w:rsid w:val="006F264F"/>
    <w:rsid w:val="006F32A0"/>
    <w:rsid w:val="006F36DF"/>
    <w:rsid w:val="006F5362"/>
    <w:rsid w:val="006F549A"/>
    <w:rsid w:val="007046F7"/>
    <w:rsid w:val="0071760A"/>
    <w:rsid w:val="00724484"/>
    <w:rsid w:val="00725458"/>
    <w:rsid w:val="00733BCA"/>
    <w:rsid w:val="0073643D"/>
    <w:rsid w:val="00737EC2"/>
    <w:rsid w:val="00740927"/>
    <w:rsid w:val="00741CC8"/>
    <w:rsid w:val="00742335"/>
    <w:rsid w:val="0074359C"/>
    <w:rsid w:val="007444F1"/>
    <w:rsid w:val="0074683A"/>
    <w:rsid w:val="0075045F"/>
    <w:rsid w:val="0075123B"/>
    <w:rsid w:val="007559E2"/>
    <w:rsid w:val="00761EF9"/>
    <w:rsid w:val="007672A0"/>
    <w:rsid w:val="00775274"/>
    <w:rsid w:val="0078524E"/>
    <w:rsid w:val="00794A5D"/>
    <w:rsid w:val="007959C7"/>
    <w:rsid w:val="007A06FA"/>
    <w:rsid w:val="007B7B68"/>
    <w:rsid w:val="007C2218"/>
    <w:rsid w:val="007C2D0E"/>
    <w:rsid w:val="007C4268"/>
    <w:rsid w:val="007C5D74"/>
    <w:rsid w:val="007C7E44"/>
    <w:rsid w:val="007E2094"/>
    <w:rsid w:val="007F1A61"/>
    <w:rsid w:val="007F2668"/>
    <w:rsid w:val="007F484B"/>
    <w:rsid w:val="00812113"/>
    <w:rsid w:val="00813026"/>
    <w:rsid w:val="008164CC"/>
    <w:rsid w:val="00821323"/>
    <w:rsid w:val="00822D95"/>
    <w:rsid w:val="008307C7"/>
    <w:rsid w:val="008323AF"/>
    <w:rsid w:val="008326EE"/>
    <w:rsid w:val="00841CC1"/>
    <w:rsid w:val="0084742B"/>
    <w:rsid w:val="00853028"/>
    <w:rsid w:val="008548E0"/>
    <w:rsid w:val="00865C05"/>
    <w:rsid w:val="00867D0F"/>
    <w:rsid w:val="00871894"/>
    <w:rsid w:val="00871948"/>
    <w:rsid w:val="00872ED6"/>
    <w:rsid w:val="00872FFE"/>
    <w:rsid w:val="008735A0"/>
    <w:rsid w:val="00873DD8"/>
    <w:rsid w:val="00873FB4"/>
    <w:rsid w:val="00876218"/>
    <w:rsid w:val="008819E1"/>
    <w:rsid w:val="008828CE"/>
    <w:rsid w:val="008856D4"/>
    <w:rsid w:val="008909F2"/>
    <w:rsid w:val="00890A8D"/>
    <w:rsid w:val="0089268E"/>
    <w:rsid w:val="008932B1"/>
    <w:rsid w:val="008A54C1"/>
    <w:rsid w:val="008A5DC0"/>
    <w:rsid w:val="008B2F4C"/>
    <w:rsid w:val="008C07B8"/>
    <w:rsid w:val="008C2845"/>
    <w:rsid w:val="008C49D1"/>
    <w:rsid w:val="008C6992"/>
    <w:rsid w:val="008D063D"/>
    <w:rsid w:val="008D6E50"/>
    <w:rsid w:val="008E35F8"/>
    <w:rsid w:val="008E3ACA"/>
    <w:rsid w:val="008E5C69"/>
    <w:rsid w:val="008E69EA"/>
    <w:rsid w:val="008F19C9"/>
    <w:rsid w:val="008F4849"/>
    <w:rsid w:val="008F79B1"/>
    <w:rsid w:val="009006DD"/>
    <w:rsid w:val="00901FFD"/>
    <w:rsid w:val="0090280B"/>
    <w:rsid w:val="00906089"/>
    <w:rsid w:val="00906EE1"/>
    <w:rsid w:val="0091024F"/>
    <w:rsid w:val="00911AAA"/>
    <w:rsid w:val="009168F1"/>
    <w:rsid w:val="00917DAF"/>
    <w:rsid w:val="009257ED"/>
    <w:rsid w:val="00927678"/>
    <w:rsid w:val="00936567"/>
    <w:rsid w:val="00937372"/>
    <w:rsid w:val="00947D33"/>
    <w:rsid w:val="00955123"/>
    <w:rsid w:val="009561B8"/>
    <w:rsid w:val="00956D3C"/>
    <w:rsid w:val="00961A3B"/>
    <w:rsid w:val="00962441"/>
    <w:rsid w:val="009632F8"/>
    <w:rsid w:val="009639A0"/>
    <w:rsid w:val="00964696"/>
    <w:rsid w:val="00964C29"/>
    <w:rsid w:val="00964DFA"/>
    <w:rsid w:val="00965E54"/>
    <w:rsid w:val="00973534"/>
    <w:rsid w:val="009751F3"/>
    <w:rsid w:val="009770D5"/>
    <w:rsid w:val="00981579"/>
    <w:rsid w:val="0098273B"/>
    <w:rsid w:val="00983318"/>
    <w:rsid w:val="009911EC"/>
    <w:rsid w:val="009932FF"/>
    <w:rsid w:val="0099754B"/>
    <w:rsid w:val="009A7B76"/>
    <w:rsid w:val="009B0AF3"/>
    <w:rsid w:val="009B19DF"/>
    <w:rsid w:val="009B46E2"/>
    <w:rsid w:val="009B6A60"/>
    <w:rsid w:val="009C3882"/>
    <w:rsid w:val="009D0BA5"/>
    <w:rsid w:val="009D23AC"/>
    <w:rsid w:val="009E1F96"/>
    <w:rsid w:val="009E31EE"/>
    <w:rsid w:val="009E5F33"/>
    <w:rsid w:val="009E75D9"/>
    <w:rsid w:val="009E7BB5"/>
    <w:rsid w:val="009F3BFA"/>
    <w:rsid w:val="00A044BA"/>
    <w:rsid w:val="00A05A88"/>
    <w:rsid w:val="00A07F4B"/>
    <w:rsid w:val="00A1045E"/>
    <w:rsid w:val="00A14155"/>
    <w:rsid w:val="00A15EF1"/>
    <w:rsid w:val="00A16116"/>
    <w:rsid w:val="00A23AD9"/>
    <w:rsid w:val="00A33E0C"/>
    <w:rsid w:val="00A43D51"/>
    <w:rsid w:val="00A515BD"/>
    <w:rsid w:val="00A51B1A"/>
    <w:rsid w:val="00A52C52"/>
    <w:rsid w:val="00A5646D"/>
    <w:rsid w:val="00A57CF7"/>
    <w:rsid w:val="00A70AF4"/>
    <w:rsid w:val="00A715A7"/>
    <w:rsid w:val="00A73BAA"/>
    <w:rsid w:val="00A812E8"/>
    <w:rsid w:val="00A94520"/>
    <w:rsid w:val="00A94BF5"/>
    <w:rsid w:val="00AA7298"/>
    <w:rsid w:val="00AB177C"/>
    <w:rsid w:val="00AB1D71"/>
    <w:rsid w:val="00AB3790"/>
    <w:rsid w:val="00AB768E"/>
    <w:rsid w:val="00AC4B6F"/>
    <w:rsid w:val="00AC725D"/>
    <w:rsid w:val="00AD2757"/>
    <w:rsid w:val="00AE067A"/>
    <w:rsid w:val="00AE5B6C"/>
    <w:rsid w:val="00AF5304"/>
    <w:rsid w:val="00B02E90"/>
    <w:rsid w:val="00B0382B"/>
    <w:rsid w:val="00B321D5"/>
    <w:rsid w:val="00B32A18"/>
    <w:rsid w:val="00B354AD"/>
    <w:rsid w:val="00B36078"/>
    <w:rsid w:val="00B408E2"/>
    <w:rsid w:val="00B42845"/>
    <w:rsid w:val="00B51C69"/>
    <w:rsid w:val="00B53F75"/>
    <w:rsid w:val="00B63996"/>
    <w:rsid w:val="00B738A6"/>
    <w:rsid w:val="00B84C89"/>
    <w:rsid w:val="00B87748"/>
    <w:rsid w:val="00B87D9C"/>
    <w:rsid w:val="00B90AD8"/>
    <w:rsid w:val="00B92773"/>
    <w:rsid w:val="00B95AB0"/>
    <w:rsid w:val="00BA0209"/>
    <w:rsid w:val="00BA277B"/>
    <w:rsid w:val="00BD28E9"/>
    <w:rsid w:val="00BD3CEE"/>
    <w:rsid w:val="00BD4A63"/>
    <w:rsid w:val="00BD61B6"/>
    <w:rsid w:val="00BE09F9"/>
    <w:rsid w:val="00BE25B7"/>
    <w:rsid w:val="00BE4B51"/>
    <w:rsid w:val="00BE5AED"/>
    <w:rsid w:val="00BE5E1D"/>
    <w:rsid w:val="00BF1136"/>
    <w:rsid w:val="00BF2F7D"/>
    <w:rsid w:val="00BF6D27"/>
    <w:rsid w:val="00C02B12"/>
    <w:rsid w:val="00C04AA8"/>
    <w:rsid w:val="00C068A3"/>
    <w:rsid w:val="00C11A69"/>
    <w:rsid w:val="00C20B4F"/>
    <w:rsid w:val="00C20D13"/>
    <w:rsid w:val="00C227E1"/>
    <w:rsid w:val="00C22A61"/>
    <w:rsid w:val="00C22F18"/>
    <w:rsid w:val="00C23587"/>
    <w:rsid w:val="00C2534E"/>
    <w:rsid w:val="00C31E63"/>
    <w:rsid w:val="00C35525"/>
    <w:rsid w:val="00C3749B"/>
    <w:rsid w:val="00C46230"/>
    <w:rsid w:val="00C465CF"/>
    <w:rsid w:val="00C52DBF"/>
    <w:rsid w:val="00C55752"/>
    <w:rsid w:val="00C5666C"/>
    <w:rsid w:val="00C616E5"/>
    <w:rsid w:val="00C62A05"/>
    <w:rsid w:val="00C70E46"/>
    <w:rsid w:val="00C74809"/>
    <w:rsid w:val="00C761A5"/>
    <w:rsid w:val="00C84529"/>
    <w:rsid w:val="00C87425"/>
    <w:rsid w:val="00C926C8"/>
    <w:rsid w:val="00C956DF"/>
    <w:rsid w:val="00CA14C2"/>
    <w:rsid w:val="00CA1988"/>
    <w:rsid w:val="00CA4E08"/>
    <w:rsid w:val="00CB14B0"/>
    <w:rsid w:val="00CB2DDE"/>
    <w:rsid w:val="00CB63DD"/>
    <w:rsid w:val="00CB717E"/>
    <w:rsid w:val="00CB7936"/>
    <w:rsid w:val="00CC3BEB"/>
    <w:rsid w:val="00CC53B9"/>
    <w:rsid w:val="00CC761E"/>
    <w:rsid w:val="00CC7BCA"/>
    <w:rsid w:val="00CD3D38"/>
    <w:rsid w:val="00CD7847"/>
    <w:rsid w:val="00CD7AFA"/>
    <w:rsid w:val="00CD7D3D"/>
    <w:rsid w:val="00CE33DD"/>
    <w:rsid w:val="00CE561B"/>
    <w:rsid w:val="00CE77E1"/>
    <w:rsid w:val="00CF0F19"/>
    <w:rsid w:val="00CF2F26"/>
    <w:rsid w:val="00CF4500"/>
    <w:rsid w:val="00D02E75"/>
    <w:rsid w:val="00D04C54"/>
    <w:rsid w:val="00D05D63"/>
    <w:rsid w:val="00D11659"/>
    <w:rsid w:val="00D11CFD"/>
    <w:rsid w:val="00D14B78"/>
    <w:rsid w:val="00D15999"/>
    <w:rsid w:val="00D176FA"/>
    <w:rsid w:val="00D21533"/>
    <w:rsid w:val="00D3138C"/>
    <w:rsid w:val="00D31870"/>
    <w:rsid w:val="00D32194"/>
    <w:rsid w:val="00D43D00"/>
    <w:rsid w:val="00D44964"/>
    <w:rsid w:val="00D45165"/>
    <w:rsid w:val="00D4588D"/>
    <w:rsid w:val="00D4608B"/>
    <w:rsid w:val="00D471A1"/>
    <w:rsid w:val="00D5272F"/>
    <w:rsid w:val="00D547BB"/>
    <w:rsid w:val="00D574FA"/>
    <w:rsid w:val="00D62774"/>
    <w:rsid w:val="00D67CD2"/>
    <w:rsid w:val="00D713CD"/>
    <w:rsid w:val="00D7230A"/>
    <w:rsid w:val="00D74F25"/>
    <w:rsid w:val="00D87CE6"/>
    <w:rsid w:val="00D9025E"/>
    <w:rsid w:val="00D90408"/>
    <w:rsid w:val="00D95381"/>
    <w:rsid w:val="00D9795D"/>
    <w:rsid w:val="00DA0D49"/>
    <w:rsid w:val="00DA274C"/>
    <w:rsid w:val="00DA3E25"/>
    <w:rsid w:val="00DB2A56"/>
    <w:rsid w:val="00DB710A"/>
    <w:rsid w:val="00DC110D"/>
    <w:rsid w:val="00DD0559"/>
    <w:rsid w:val="00DD4472"/>
    <w:rsid w:val="00DD6D0D"/>
    <w:rsid w:val="00DE3DAD"/>
    <w:rsid w:val="00DE40E4"/>
    <w:rsid w:val="00DE735C"/>
    <w:rsid w:val="00DF1500"/>
    <w:rsid w:val="00DF1F28"/>
    <w:rsid w:val="00E111B8"/>
    <w:rsid w:val="00E16F20"/>
    <w:rsid w:val="00E20D2B"/>
    <w:rsid w:val="00E21F06"/>
    <w:rsid w:val="00E223B8"/>
    <w:rsid w:val="00E312FD"/>
    <w:rsid w:val="00E34601"/>
    <w:rsid w:val="00E41226"/>
    <w:rsid w:val="00E41678"/>
    <w:rsid w:val="00E4185D"/>
    <w:rsid w:val="00E44058"/>
    <w:rsid w:val="00E52453"/>
    <w:rsid w:val="00E568AA"/>
    <w:rsid w:val="00E56968"/>
    <w:rsid w:val="00E61433"/>
    <w:rsid w:val="00E64B7E"/>
    <w:rsid w:val="00E65AE3"/>
    <w:rsid w:val="00E74D36"/>
    <w:rsid w:val="00E77BEA"/>
    <w:rsid w:val="00E85081"/>
    <w:rsid w:val="00E86694"/>
    <w:rsid w:val="00E86E20"/>
    <w:rsid w:val="00E87035"/>
    <w:rsid w:val="00E8754B"/>
    <w:rsid w:val="00EA7178"/>
    <w:rsid w:val="00EB1EC4"/>
    <w:rsid w:val="00EB5412"/>
    <w:rsid w:val="00EB71F4"/>
    <w:rsid w:val="00EC075D"/>
    <w:rsid w:val="00EC69D1"/>
    <w:rsid w:val="00EC7305"/>
    <w:rsid w:val="00EC7C0D"/>
    <w:rsid w:val="00ED1FB1"/>
    <w:rsid w:val="00ED4D6E"/>
    <w:rsid w:val="00EE0FFF"/>
    <w:rsid w:val="00EE1593"/>
    <w:rsid w:val="00EE32E9"/>
    <w:rsid w:val="00EE7DE7"/>
    <w:rsid w:val="00EF1EE2"/>
    <w:rsid w:val="00EF5FFA"/>
    <w:rsid w:val="00F029CC"/>
    <w:rsid w:val="00F03887"/>
    <w:rsid w:val="00F03A77"/>
    <w:rsid w:val="00F06664"/>
    <w:rsid w:val="00F06957"/>
    <w:rsid w:val="00F10E50"/>
    <w:rsid w:val="00F11A21"/>
    <w:rsid w:val="00F22916"/>
    <w:rsid w:val="00F24026"/>
    <w:rsid w:val="00F242F7"/>
    <w:rsid w:val="00F246C5"/>
    <w:rsid w:val="00F25FD6"/>
    <w:rsid w:val="00F26C94"/>
    <w:rsid w:val="00F355F5"/>
    <w:rsid w:val="00F410B0"/>
    <w:rsid w:val="00F4137F"/>
    <w:rsid w:val="00F41440"/>
    <w:rsid w:val="00F41DDE"/>
    <w:rsid w:val="00F44D44"/>
    <w:rsid w:val="00F4689D"/>
    <w:rsid w:val="00F46C22"/>
    <w:rsid w:val="00F56C56"/>
    <w:rsid w:val="00F56ECE"/>
    <w:rsid w:val="00F57B90"/>
    <w:rsid w:val="00F57F32"/>
    <w:rsid w:val="00F60B50"/>
    <w:rsid w:val="00F60BA6"/>
    <w:rsid w:val="00F61444"/>
    <w:rsid w:val="00F615E9"/>
    <w:rsid w:val="00F617A1"/>
    <w:rsid w:val="00F62635"/>
    <w:rsid w:val="00F67642"/>
    <w:rsid w:val="00F728CB"/>
    <w:rsid w:val="00F77708"/>
    <w:rsid w:val="00F77C79"/>
    <w:rsid w:val="00F834E4"/>
    <w:rsid w:val="00F85070"/>
    <w:rsid w:val="00F872B9"/>
    <w:rsid w:val="00FA3172"/>
    <w:rsid w:val="00FA43AE"/>
    <w:rsid w:val="00FC0568"/>
    <w:rsid w:val="00FC4067"/>
    <w:rsid w:val="00FD184B"/>
    <w:rsid w:val="00FD47BE"/>
    <w:rsid w:val="00FE2B82"/>
    <w:rsid w:val="00FE7CCE"/>
    <w:rsid w:val="00FF010B"/>
    <w:rsid w:val="00FF338B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C3597"/>
  <w15:docId w15:val="{7957E1EC-30DC-47A6-A87E-5A241FA8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uiPriority w:val="99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E342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4E342B"/>
    <w:rPr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4E342B"/>
    <w:rPr>
      <w:i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4E342B"/>
    <w:rPr>
      <w:rFonts w:ascii="Arial" w:hAnsi="Arial"/>
      <w:b/>
      <w:i/>
      <w:sz w:val="18"/>
    </w:rPr>
  </w:style>
  <w:style w:type="table" w:styleId="Mkatabulky">
    <w:name w:val="Table Grid"/>
    <w:basedOn w:val="Normlntabulka"/>
    <w:rsid w:val="002B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871894"/>
    <w:rPr>
      <w:sz w:val="24"/>
      <w:lang w:eastAsia="de-DE"/>
    </w:rPr>
  </w:style>
  <w:style w:type="paragraph" w:customStyle="1" w:styleId="Zkladntext21">
    <w:name w:val="Základní text 21"/>
    <w:basedOn w:val="Normln"/>
    <w:uiPriority w:val="99"/>
    <w:rsid w:val="00C374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styleId="Seznam2">
    <w:name w:val="List 2"/>
    <w:basedOn w:val="Normln"/>
    <w:link w:val="Seznam2Char"/>
    <w:uiPriority w:val="99"/>
    <w:rsid w:val="00C3749B"/>
    <w:pPr>
      <w:spacing w:after="0" w:line="240" w:lineRule="auto"/>
      <w:ind w:left="566" w:hanging="283"/>
    </w:pPr>
    <w:rPr>
      <w:rFonts w:ascii="Calibri" w:hAnsi="Calibri"/>
      <w:sz w:val="20"/>
      <w:szCs w:val="20"/>
    </w:rPr>
  </w:style>
  <w:style w:type="character" w:customStyle="1" w:styleId="Seznam2Char">
    <w:name w:val="Seznam 2 Char"/>
    <w:link w:val="Seznam2"/>
    <w:uiPriority w:val="99"/>
    <w:locked/>
    <w:rsid w:val="00C3749B"/>
    <w:rPr>
      <w:rFonts w:ascii="Calibri" w:eastAsia="Calibri" w:hAnsi="Calibri"/>
    </w:rPr>
  </w:style>
  <w:style w:type="paragraph" w:styleId="Normlnweb">
    <w:name w:val="Normal (Web)"/>
    <w:basedOn w:val="Normln"/>
    <w:uiPriority w:val="99"/>
    <w:rsid w:val="00C3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CCC7-310B-4FD5-BC1A-86A8F9BF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ONMB a.s.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osc26648</dc:creator>
  <cp:lastModifiedBy>Tomáš Bělovský</cp:lastModifiedBy>
  <cp:revision>2</cp:revision>
  <cp:lastPrinted>2023-03-10T12:03:00Z</cp:lastPrinted>
  <dcterms:created xsi:type="dcterms:W3CDTF">2023-06-12T05:49:00Z</dcterms:created>
  <dcterms:modified xsi:type="dcterms:W3CDTF">2023-06-12T05:49:00Z</dcterms:modified>
</cp:coreProperties>
</file>