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752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5447596A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503E1CF6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040CE121" w14:textId="77777777" w:rsidTr="008F128A">
        <w:trPr>
          <w:trHeight w:val="2595"/>
        </w:trPr>
        <w:tc>
          <w:tcPr>
            <w:tcW w:w="4245" w:type="dxa"/>
          </w:tcPr>
          <w:p w14:paraId="79E9E0F5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1C67FDCF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5C80A9C4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4EFDAD8D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74F7E2E5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64C861E0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765FC3C9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52E6E80F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7F6172F8" w14:textId="178A529F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D2D18">
              <w:rPr>
                <w:rFonts w:ascii="Arial" w:hAnsi="Arial" w:cs="Arial"/>
                <w:b/>
                <w:sz w:val="18"/>
                <w:szCs w:val="18"/>
              </w:rPr>
              <w:t>29300444</w:t>
            </w:r>
          </w:p>
          <w:p w14:paraId="58848708" w14:textId="61750D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D2D18">
              <w:rPr>
                <w:rFonts w:ascii="Arial" w:hAnsi="Arial" w:cs="Arial"/>
                <w:b/>
                <w:sz w:val="18"/>
                <w:szCs w:val="18"/>
              </w:rPr>
              <w:t>CZ29300444</w:t>
            </w:r>
          </w:p>
          <w:p w14:paraId="6F3D3052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7B44FF" w14:textId="77777777" w:rsidR="001E6557" w:rsidRDefault="000D2D18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Agri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Precision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s.r.o.</w:t>
            </w:r>
          </w:p>
          <w:p w14:paraId="4A93785B" w14:textId="77777777" w:rsidR="000D2D18" w:rsidRDefault="000D2D18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303D64" w14:textId="77777777" w:rsidR="000D2D18" w:rsidRDefault="000D2D18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D466DC" w14:textId="77777777" w:rsidR="000D2D18" w:rsidRDefault="000D2D18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Moravské Bránice 341</w:t>
            </w:r>
          </w:p>
          <w:p w14:paraId="1973A1A4" w14:textId="3DAD000C" w:rsidR="000D2D18" w:rsidRPr="000D2D18" w:rsidRDefault="000D2D18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664 64 Moravské Bránice</w:t>
            </w:r>
          </w:p>
        </w:tc>
      </w:tr>
    </w:tbl>
    <w:p w14:paraId="7D256C93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4FAF368D" w14:textId="0BE44371" w:rsidR="000D2D18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0D2D18">
        <w:rPr>
          <w:rFonts w:ascii="Arial" w:hAnsi="Arial" w:cs="Arial"/>
          <w:sz w:val="18"/>
          <w:szCs w:val="18"/>
        </w:rPr>
        <w:t>do 30. 6. 2023</w:t>
      </w:r>
    </w:p>
    <w:p w14:paraId="22CB8EA0" w14:textId="1CBD972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A44577">
        <w:rPr>
          <w:rFonts w:ascii="Arial" w:hAnsi="Arial" w:cs="Arial"/>
          <w:sz w:val="18"/>
          <w:szCs w:val="18"/>
        </w:rPr>
        <w:t>9</w:t>
      </w:r>
      <w:r w:rsidR="000D2D18">
        <w:rPr>
          <w:rFonts w:ascii="Arial" w:hAnsi="Arial" w:cs="Arial"/>
          <w:sz w:val="18"/>
          <w:szCs w:val="18"/>
        </w:rPr>
        <w:t>. 6. 2023</w:t>
      </w:r>
    </w:p>
    <w:p w14:paraId="762B4B2A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75EF8F8D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26319D3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2EE26209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DD7B775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17A5D93A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508B31C1" w14:textId="665A66A1" w:rsidR="00290C85" w:rsidRPr="00E231F3" w:rsidRDefault="000D2D18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Odemčení RTK signálu k autopilotu</w:t>
      </w:r>
      <w:r>
        <w:rPr>
          <w:rFonts w:ascii="Arial" w:hAnsi="Arial" w:cs="Arial"/>
          <w:sz w:val="24"/>
          <w:szCs w:val="24"/>
        </w:rPr>
        <w:tab/>
        <w:t xml:space="preserve">1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170.000</w:t>
      </w:r>
      <w:r w:rsidR="00A44577">
        <w:rPr>
          <w:rFonts w:ascii="Arial" w:hAnsi="Arial" w:cs="Arial"/>
          <w:sz w:val="24"/>
          <w:szCs w:val="24"/>
        </w:rPr>
        <w:t>,-</w:t>
      </w:r>
      <w:r w:rsidR="00A44577">
        <w:rPr>
          <w:rFonts w:ascii="Arial" w:hAnsi="Arial" w:cs="Arial"/>
          <w:sz w:val="24"/>
          <w:szCs w:val="24"/>
        </w:rPr>
        <w:tab/>
        <w:t>170.000,-</w:t>
      </w:r>
    </w:p>
    <w:p w14:paraId="07008EFC" w14:textId="7CD0BF5F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A44577">
        <w:rPr>
          <w:rFonts w:ascii="Arial" w:hAnsi="Arial" w:cs="Arial"/>
          <w:sz w:val="24"/>
          <w:szCs w:val="24"/>
        </w:rPr>
        <w:t>170.000,-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3B7A132B" w14:textId="131F35D0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 w:rsidR="00A44577">
        <w:rPr>
          <w:rFonts w:ascii="Arial" w:hAnsi="Arial" w:cs="Arial"/>
          <w:sz w:val="24"/>
          <w:szCs w:val="24"/>
        </w:rPr>
        <w:t xml:space="preserve">  35.700</w:t>
      </w:r>
      <w:proofErr w:type="gramEnd"/>
      <w:r w:rsidR="00A44577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553E263F" w14:textId="1EF2E85C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A44577">
        <w:rPr>
          <w:rFonts w:ascii="Arial" w:hAnsi="Arial" w:cs="Arial"/>
          <w:b/>
          <w:sz w:val="28"/>
          <w:szCs w:val="28"/>
        </w:rPr>
        <w:t>205.700,-</w:t>
      </w:r>
      <w:proofErr w:type="gramEnd"/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4C4E1F9E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6C1FDD58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1D7B56D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1FBFD9F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1E199A5F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743E67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2EDF0D2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5D3C96F5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787819B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7F1364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5017A6B0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6629317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7EB1BB6F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0370889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</w:p>
    <w:p w14:paraId="0F35A91C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18A541E2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B64A1" w14:textId="77777777" w:rsidR="000D2D18" w:rsidRDefault="000D2D18" w:rsidP="00782A00">
      <w:pPr>
        <w:spacing w:after="0" w:line="240" w:lineRule="auto"/>
      </w:pPr>
      <w:r>
        <w:separator/>
      </w:r>
    </w:p>
  </w:endnote>
  <w:endnote w:type="continuationSeparator" w:id="0">
    <w:p w14:paraId="7C615EE3" w14:textId="77777777" w:rsidR="000D2D18" w:rsidRDefault="000D2D18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3463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77068471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5013D205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D431C" w14:textId="77777777" w:rsidR="000D2D18" w:rsidRDefault="000D2D18" w:rsidP="00782A00">
      <w:pPr>
        <w:spacing w:after="0" w:line="240" w:lineRule="auto"/>
      </w:pPr>
      <w:r>
        <w:separator/>
      </w:r>
    </w:p>
  </w:footnote>
  <w:footnote w:type="continuationSeparator" w:id="0">
    <w:p w14:paraId="40AAB91E" w14:textId="77777777" w:rsidR="000D2D18" w:rsidRDefault="000D2D18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18"/>
    <w:rsid w:val="000D2D18"/>
    <w:rsid w:val="001E6557"/>
    <w:rsid w:val="00290C85"/>
    <w:rsid w:val="003613CC"/>
    <w:rsid w:val="00506C66"/>
    <w:rsid w:val="006405D6"/>
    <w:rsid w:val="00776F07"/>
    <w:rsid w:val="00782A00"/>
    <w:rsid w:val="00854CD0"/>
    <w:rsid w:val="00897705"/>
    <w:rsid w:val="008F128A"/>
    <w:rsid w:val="00A44577"/>
    <w:rsid w:val="00A633DF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ACF19"/>
  <w15:docId w15:val="{2D0CFA28-6EF1-4845-9C1B-278F8F1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30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2017-08-17T07:10:00Z</cp:lastPrinted>
  <dcterms:created xsi:type="dcterms:W3CDTF">2023-06-16T07:09:00Z</dcterms:created>
  <dcterms:modified xsi:type="dcterms:W3CDTF">2023-06-16T07:39:00Z</dcterms:modified>
</cp:coreProperties>
</file>