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6139" w14:textId="77777777" w:rsidR="00B86B9F" w:rsidRPr="00D36DDE" w:rsidRDefault="00B86B9F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6B89BD31" w14:textId="77777777" w:rsidR="0059312A" w:rsidRPr="00D36DDE" w:rsidRDefault="0059312A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1E2BF9D0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  <w:r w:rsidRPr="00D36DDE">
        <w:rPr>
          <w:b/>
          <w:sz w:val="32"/>
          <w:szCs w:val="32"/>
          <w:lang w:val="cs-CZ"/>
        </w:rPr>
        <w:t>Kupní smlouva</w:t>
      </w:r>
    </w:p>
    <w:p w14:paraId="181B6187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6D793E06" w14:textId="77777777" w:rsidR="00C145E5" w:rsidRPr="00AD0BE7" w:rsidRDefault="00C145E5" w:rsidP="00C145E5">
      <w:pPr>
        <w:pStyle w:val="Zhlav"/>
        <w:spacing w:line="360" w:lineRule="auto"/>
        <w:jc w:val="center"/>
        <w:rPr>
          <w:lang w:val="cs-CZ"/>
        </w:rPr>
      </w:pPr>
      <w:r w:rsidRPr="00D36DDE">
        <w:rPr>
          <w:lang w:val="cs-CZ"/>
        </w:rPr>
        <w:t>Číslo s</w:t>
      </w:r>
      <w:r w:rsidR="00415101" w:rsidRPr="00D36DDE">
        <w:rPr>
          <w:lang w:val="cs-CZ"/>
        </w:rPr>
        <w:t>mlouv</w:t>
      </w:r>
      <w:r w:rsidR="00890C05" w:rsidRPr="00D36DDE">
        <w:rPr>
          <w:lang w:val="cs-CZ"/>
        </w:rPr>
        <w:t xml:space="preserve">y kupujícího: </w:t>
      </w:r>
    </w:p>
    <w:p w14:paraId="5F4D5F0B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3644145F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6CCE3F26" w14:textId="77777777" w:rsidR="0059312A" w:rsidRPr="00D36DDE" w:rsidRDefault="0059312A" w:rsidP="0059312A">
      <w:pPr>
        <w:rPr>
          <w:b/>
          <w:lang w:val="cs-CZ"/>
        </w:rPr>
      </w:pPr>
      <w:r w:rsidRPr="00D36DDE">
        <w:rPr>
          <w:b/>
          <w:lang w:val="cs-CZ"/>
        </w:rPr>
        <w:t>Smluvní strany:</w:t>
      </w:r>
    </w:p>
    <w:p w14:paraId="3F598F50" w14:textId="77777777" w:rsidR="0059312A" w:rsidRPr="00D36DDE" w:rsidRDefault="0059312A" w:rsidP="0059312A">
      <w:pPr>
        <w:jc w:val="both"/>
        <w:rPr>
          <w:b/>
          <w:lang w:val="cs-CZ"/>
        </w:rPr>
      </w:pPr>
    </w:p>
    <w:p w14:paraId="69DBC94D" w14:textId="77777777" w:rsidR="0059312A" w:rsidRPr="00D36DDE" w:rsidRDefault="0014514D" w:rsidP="0059312A">
      <w:pPr>
        <w:jc w:val="both"/>
        <w:rPr>
          <w:b/>
          <w:lang w:val="cs-CZ"/>
        </w:rPr>
      </w:pPr>
      <w:r w:rsidRPr="00D36DDE">
        <w:rPr>
          <w:b/>
          <w:lang w:val="cs-CZ"/>
        </w:rPr>
        <w:t>Domov Na Zámku Lysá nad Labem, příspěvková organizace</w:t>
      </w:r>
      <w:r w:rsidR="0059312A" w:rsidRPr="00D36DDE">
        <w:rPr>
          <w:b/>
          <w:lang w:val="cs-CZ"/>
        </w:rPr>
        <w:t xml:space="preserve"> </w:t>
      </w:r>
    </w:p>
    <w:p w14:paraId="2FC675A0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se sídle</w:t>
      </w:r>
      <w:r w:rsidR="0014514D" w:rsidRPr="00D36DDE">
        <w:rPr>
          <w:lang w:val="cs-CZ"/>
        </w:rPr>
        <w:t>m Zámek 1/21, 289 22 Lysá nad Labem</w:t>
      </w:r>
    </w:p>
    <w:p w14:paraId="6B9B4F1E" w14:textId="77777777" w:rsidR="0014514D" w:rsidRPr="00D36DDE" w:rsidRDefault="0059312A" w:rsidP="0014514D">
      <w:pPr>
        <w:tabs>
          <w:tab w:val="left" w:pos="4678"/>
        </w:tabs>
        <w:ind w:firstLine="32"/>
        <w:contextualSpacing/>
        <w:jc w:val="both"/>
        <w:rPr>
          <w:lang w:val="cs-CZ"/>
        </w:rPr>
      </w:pPr>
      <w:r w:rsidRPr="00D36DDE">
        <w:rPr>
          <w:lang w:val="cs-CZ"/>
        </w:rPr>
        <w:t xml:space="preserve">zastoupený </w:t>
      </w:r>
      <w:r w:rsidR="0014514D" w:rsidRPr="00D36DDE">
        <w:rPr>
          <w:lang w:val="cs-CZ"/>
        </w:rPr>
        <w:t>Mgr. Jiří Hendrichem – ředitelem Domova Na Zámku Lysá nad Labem, příspěvková organizace</w:t>
      </w:r>
    </w:p>
    <w:p w14:paraId="4037237D" w14:textId="77777777" w:rsidR="0059312A" w:rsidRPr="00D36DDE" w:rsidRDefault="0014514D" w:rsidP="0059312A">
      <w:pPr>
        <w:jc w:val="both"/>
        <w:rPr>
          <w:lang w:val="cs-CZ"/>
        </w:rPr>
      </w:pPr>
      <w:r w:rsidRPr="00D36DDE">
        <w:rPr>
          <w:lang w:val="cs-CZ"/>
        </w:rPr>
        <w:t>IČ</w:t>
      </w:r>
      <w:r w:rsidR="00D2747F" w:rsidRPr="00D36DDE">
        <w:rPr>
          <w:lang w:val="cs-CZ"/>
        </w:rPr>
        <w:t>O</w:t>
      </w:r>
      <w:r w:rsidRPr="00D36DDE">
        <w:rPr>
          <w:lang w:val="cs-CZ"/>
        </w:rPr>
        <w:t xml:space="preserve">: </w:t>
      </w:r>
      <w:r w:rsidR="00873FE6" w:rsidRPr="00D36DDE">
        <w:rPr>
          <w:lang w:val="cs-CZ"/>
        </w:rPr>
        <w:tab/>
      </w:r>
      <w:r w:rsidR="00873FE6" w:rsidRPr="00D36DDE">
        <w:rPr>
          <w:lang w:val="cs-CZ"/>
        </w:rPr>
        <w:tab/>
      </w:r>
      <w:r w:rsidR="00873FE6" w:rsidRPr="00D36DDE">
        <w:rPr>
          <w:lang w:val="cs-CZ"/>
        </w:rPr>
        <w:tab/>
        <w:t xml:space="preserve">      </w:t>
      </w:r>
      <w:r w:rsidRPr="00D36DDE">
        <w:rPr>
          <w:lang w:val="cs-CZ"/>
        </w:rPr>
        <w:t>49534963</w:t>
      </w:r>
    </w:p>
    <w:p w14:paraId="1E595A57" w14:textId="77777777" w:rsidR="0014514D" w:rsidRPr="00D36DDE" w:rsidRDefault="0014514D" w:rsidP="0014514D">
      <w:pPr>
        <w:tabs>
          <w:tab w:val="left" w:pos="2520"/>
        </w:tabs>
        <w:jc w:val="both"/>
        <w:rPr>
          <w:lang w:val="cs-CZ"/>
        </w:rPr>
      </w:pPr>
      <w:r w:rsidRPr="00D36DDE">
        <w:rPr>
          <w:lang w:val="cs-CZ"/>
        </w:rPr>
        <w:t>bankovní spojení:</w:t>
      </w:r>
      <w:r w:rsidRPr="00D36DDE">
        <w:rPr>
          <w:lang w:val="cs-CZ"/>
        </w:rPr>
        <w:tab/>
        <w:t>Komerční banka, a.s.</w:t>
      </w:r>
    </w:p>
    <w:p w14:paraId="64EB6C9B" w14:textId="394C36F2" w:rsidR="0059312A" w:rsidRPr="00D36DDE" w:rsidRDefault="0092708C" w:rsidP="0014514D">
      <w:pPr>
        <w:jc w:val="both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  <w:t xml:space="preserve">     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xxxx</w:t>
      </w:r>
      <w:proofErr w:type="spellEnd"/>
    </w:p>
    <w:p w14:paraId="36B26E92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D36DDE">
        <w:rPr>
          <w:i/>
          <w:lang w:val="cs-CZ"/>
        </w:rPr>
        <w:t>Kupující</w:t>
      </w:r>
      <w:r w:rsidRPr="00D36DDE">
        <w:rPr>
          <w:lang w:val="cs-CZ"/>
        </w:rPr>
        <w:t>“)</w:t>
      </w:r>
    </w:p>
    <w:p w14:paraId="76489EF8" w14:textId="77777777" w:rsidR="0059312A" w:rsidRPr="00D36DDE" w:rsidRDefault="0059312A" w:rsidP="0059312A">
      <w:pPr>
        <w:jc w:val="both"/>
        <w:rPr>
          <w:lang w:val="cs-CZ"/>
        </w:rPr>
      </w:pPr>
    </w:p>
    <w:p w14:paraId="5B077851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a</w:t>
      </w:r>
    </w:p>
    <w:p w14:paraId="489FAEBD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 xml:space="preserve"> </w:t>
      </w:r>
    </w:p>
    <w:p w14:paraId="30FF7768" w14:textId="77777777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jméno:</w:t>
      </w:r>
      <w:r w:rsidRPr="00D36DDE">
        <w:rPr>
          <w:b/>
          <w:lang w:val="cs-CZ"/>
        </w:rPr>
        <w:tab/>
      </w:r>
      <w:proofErr w:type="spellStart"/>
      <w:r w:rsidR="005147A5">
        <w:rPr>
          <w:rFonts w:ascii="Cambria" w:hAnsi="Cambria"/>
          <w:b/>
          <w:lang w:val="cs-CZ"/>
        </w:rPr>
        <w:t>Medical</w:t>
      </w:r>
      <w:proofErr w:type="spellEnd"/>
      <w:r w:rsidR="005147A5">
        <w:rPr>
          <w:rFonts w:ascii="Cambria" w:hAnsi="Cambria"/>
          <w:b/>
          <w:lang w:val="cs-CZ"/>
        </w:rPr>
        <w:t xml:space="preserve"> </w:t>
      </w:r>
      <w:proofErr w:type="spellStart"/>
      <w:r w:rsidR="005147A5">
        <w:rPr>
          <w:rFonts w:ascii="Cambria" w:hAnsi="Cambria"/>
          <w:b/>
          <w:lang w:val="cs-CZ"/>
        </w:rPr>
        <w:t>Uniforms</w:t>
      </w:r>
      <w:proofErr w:type="spellEnd"/>
      <w:r w:rsidR="005147A5">
        <w:rPr>
          <w:rFonts w:ascii="Cambria" w:hAnsi="Cambria"/>
          <w:b/>
          <w:lang w:val="cs-CZ"/>
        </w:rPr>
        <w:t xml:space="preserve"> Czech spol. s r.o.</w:t>
      </w:r>
    </w:p>
    <w:p w14:paraId="53949617" w14:textId="77777777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 w:eastAsia="cs-CZ"/>
        </w:rPr>
      </w:pPr>
      <w:r w:rsidRPr="00D36DDE">
        <w:rPr>
          <w:color w:val="000000"/>
          <w:lang w:val="cs-CZ" w:eastAsia="cs-CZ"/>
        </w:rPr>
        <w:t>sídlo:</w:t>
      </w:r>
      <w:r w:rsidRPr="00D36DDE">
        <w:rPr>
          <w:color w:val="000000"/>
          <w:lang w:val="cs-CZ" w:eastAsia="cs-CZ"/>
        </w:rPr>
        <w:tab/>
      </w:r>
      <w:r w:rsidR="005147A5">
        <w:rPr>
          <w:lang w:val="cs-CZ"/>
        </w:rPr>
        <w:t>Sluneční 478, Zelená, 294 42 Luštěnice</w:t>
      </w:r>
    </w:p>
    <w:p w14:paraId="064ECADF" w14:textId="77777777" w:rsidR="005147A5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doručovací adresa:</w:t>
      </w:r>
      <w:r w:rsidRPr="00D36DDE">
        <w:rPr>
          <w:lang w:val="cs-CZ"/>
        </w:rPr>
        <w:tab/>
      </w:r>
      <w:r w:rsidR="005147A5">
        <w:rPr>
          <w:lang w:val="cs-CZ"/>
        </w:rPr>
        <w:t>Sluneční 478, Zelená, 294 42 Luštěnice</w:t>
      </w:r>
      <w:r w:rsidR="005147A5" w:rsidRPr="00D36DDE" w:rsidDel="005147A5">
        <w:rPr>
          <w:lang w:val="cs-CZ"/>
        </w:rPr>
        <w:t xml:space="preserve"> </w:t>
      </w:r>
    </w:p>
    <w:p w14:paraId="17C990AD" w14:textId="77777777" w:rsidR="00B50FB4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FF0000"/>
          <w:lang w:val="cs-CZ" w:eastAsia="cs-CZ"/>
        </w:rPr>
      </w:pPr>
      <w:r w:rsidRPr="00D36DDE">
        <w:rPr>
          <w:color w:val="000000"/>
          <w:lang w:val="cs-CZ" w:eastAsia="cs-CZ"/>
        </w:rPr>
        <w:t>zastoupenou:</w:t>
      </w:r>
      <w:r w:rsidRPr="00D36DDE">
        <w:rPr>
          <w:color w:val="000000"/>
          <w:lang w:val="cs-CZ" w:eastAsia="cs-CZ"/>
        </w:rPr>
        <w:tab/>
      </w:r>
      <w:r w:rsidR="005147A5">
        <w:rPr>
          <w:lang w:val="cs-CZ"/>
        </w:rPr>
        <w:t>Jana Záleská</w:t>
      </w:r>
      <w:r w:rsidR="009F0653" w:rsidRPr="00D36DDE">
        <w:rPr>
          <w:lang w:val="cs-CZ"/>
        </w:rPr>
        <w:t xml:space="preserve"> - jednatel</w:t>
      </w:r>
    </w:p>
    <w:p w14:paraId="2ABFF126" w14:textId="77777777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IČO:</w:t>
      </w:r>
      <w:r w:rsidRPr="00D36DDE">
        <w:rPr>
          <w:lang w:val="cs-CZ" w:eastAsia="cs-CZ"/>
        </w:rPr>
        <w:tab/>
      </w:r>
      <w:r w:rsidR="005147A5">
        <w:rPr>
          <w:rStyle w:val="nowrap"/>
          <w:lang w:val="cs-CZ"/>
        </w:rPr>
        <w:t>05657644</w:t>
      </w:r>
    </w:p>
    <w:p w14:paraId="20931067" w14:textId="77777777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DIČ:</w:t>
      </w:r>
      <w:r w:rsidR="0089700B" w:rsidRPr="00D36DDE">
        <w:rPr>
          <w:color w:val="000000"/>
          <w:lang w:val="cs-CZ" w:eastAsia="cs-CZ"/>
        </w:rPr>
        <w:tab/>
        <w:t>CZ</w:t>
      </w:r>
      <w:r w:rsidR="005147A5">
        <w:rPr>
          <w:rStyle w:val="nowrap"/>
          <w:lang w:val="cs-CZ"/>
        </w:rPr>
        <w:t>05657644</w:t>
      </w:r>
    </w:p>
    <w:p w14:paraId="44E911D7" w14:textId="4E3DACBA" w:rsidR="00476953" w:rsidRPr="0092708C" w:rsidRDefault="00476953" w:rsidP="006531F1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bankovní spojení:</w:t>
      </w:r>
      <w:r w:rsidRPr="00D36DDE">
        <w:rPr>
          <w:lang w:val="cs-CZ"/>
        </w:rPr>
        <w:tab/>
      </w:r>
      <w:proofErr w:type="spellStart"/>
      <w:r w:rsidR="0092708C" w:rsidRPr="0092708C">
        <w:rPr>
          <w:lang w:val="cs-CZ"/>
        </w:rPr>
        <w:t>xxxxxxxxxxx</w:t>
      </w:r>
      <w:proofErr w:type="spellEnd"/>
    </w:p>
    <w:p w14:paraId="3C5E3774" w14:textId="0D82F4CB" w:rsidR="00476953" w:rsidRPr="0092708C" w:rsidRDefault="00476953" w:rsidP="00476953">
      <w:pPr>
        <w:tabs>
          <w:tab w:val="left" w:pos="2520"/>
        </w:tabs>
        <w:jc w:val="both"/>
        <w:rPr>
          <w:lang w:val="cs-CZ"/>
        </w:rPr>
      </w:pPr>
      <w:r w:rsidRPr="0092708C">
        <w:rPr>
          <w:lang w:val="cs-CZ"/>
        </w:rPr>
        <w:t>číslo účtu:</w:t>
      </w:r>
      <w:r w:rsidRPr="0092708C">
        <w:rPr>
          <w:lang w:val="cs-CZ"/>
        </w:rPr>
        <w:tab/>
      </w:r>
      <w:proofErr w:type="spellStart"/>
      <w:r w:rsidR="0092708C" w:rsidRPr="0092708C">
        <w:rPr>
          <w:rFonts w:eastAsia="Times New Roman"/>
          <w:bCs/>
          <w:lang w:val="cs-CZ" w:eastAsia="cs-CZ"/>
        </w:rPr>
        <w:t>xxxxxxxxxx</w:t>
      </w:r>
      <w:proofErr w:type="spellEnd"/>
      <w:r w:rsidR="0092708C" w:rsidRPr="0092708C">
        <w:rPr>
          <w:rFonts w:eastAsia="Times New Roman"/>
          <w:bCs/>
          <w:lang w:val="cs-CZ" w:eastAsia="cs-CZ"/>
        </w:rPr>
        <w:t>/</w:t>
      </w:r>
      <w:proofErr w:type="spellStart"/>
      <w:r w:rsidR="0092708C" w:rsidRPr="0092708C">
        <w:rPr>
          <w:rFonts w:eastAsia="Times New Roman"/>
          <w:bCs/>
          <w:lang w:val="cs-CZ" w:eastAsia="cs-CZ"/>
        </w:rPr>
        <w:t>xxxx</w:t>
      </w:r>
      <w:proofErr w:type="spellEnd"/>
    </w:p>
    <w:p w14:paraId="05822886" w14:textId="77777777" w:rsidR="00476953" w:rsidRPr="00D36DDE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D36DDE">
        <w:rPr>
          <w:lang w:val="cs-CZ"/>
        </w:rPr>
        <w:t>zapsanou v obch</w:t>
      </w:r>
      <w:r w:rsidR="0089700B" w:rsidRPr="00D36DDE">
        <w:rPr>
          <w:lang w:val="cs-CZ"/>
        </w:rPr>
        <w:t xml:space="preserve">odním </w:t>
      </w:r>
      <w:r w:rsidR="003317E3" w:rsidRPr="00D36DDE">
        <w:rPr>
          <w:lang w:val="cs-CZ"/>
        </w:rPr>
        <w:t>rejstříku vedeném Městským</w:t>
      </w:r>
      <w:r w:rsidRPr="00D36DDE">
        <w:rPr>
          <w:lang w:val="cs-CZ"/>
        </w:rPr>
        <w:t xml:space="preserve"> soudem v</w:t>
      </w:r>
      <w:r w:rsidR="009F0653" w:rsidRPr="00D36DDE">
        <w:rPr>
          <w:lang w:val="cs-CZ"/>
        </w:rPr>
        <w:t xml:space="preserve"> Praze, oddíl C, vložka </w:t>
      </w:r>
      <w:r w:rsidR="005147A5">
        <w:rPr>
          <w:lang w:val="cs-CZ"/>
        </w:rPr>
        <w:t>268499</w:t>
      </w:r>
    </w:p>
    <w:p w14:paraId="6D5945D0" w14:textId="77777777" w:rsidR="00476953" w:rsidRPr="00D36DDE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D36DDE">
        <w:rPr>
          <w:lang w:val="cs-CZ"/>
        </w:rPr>
        <w:t>zástupce pro věcná jednání:</w:t>
      </w:r>
      <w:r w:rsidR="0089700B" w:rsidRPr="00D36DDE">
        <w:rPr>
          <w:lang w:val="cs-CZ"/>
        </w:rPr>
        <w:t xml:space="preserve"> </w:t>
      </w:r>
      <w:r w:rsidR="005147A5">
        <w:rPr>
          <w:lang w:val="cs-CZ"/>
        </w:rPr>
        <w:t>Jana Záleská</w:t>
      </w:r>
    </w:p>
    <w:p w14:paraId="14D8320E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D36DDE">
        <w:rPr>
          <w:i/>
          <w:lang w:val="cs-CZ"/>
        </w:rPr>
        <w:t>Prodávající</w:t>
      </w:r>
      <w:r w:rsidRPr="00D36DDE">
        <w:rPr>
          <w:lang w:val="cs-CZ"/>
        </w:rPr>
        <w:t>“)</w:t>
      </w:r>
    </w:p>
    <w:p w14:paraId="4504EF5E" w14:textId="77777777" w:rsidR="0059312A" w:rsidRPr="00D36DDE" w:rsidRDefault="0059312A" w:rsidP="0059312A">
      <w:pPr>
        <w:jc w:val="both"/>
        <w:rPr>
          <w:lang w:val="cs-CZ"/>
        </w:rPr>
      </w:pPr>
    </w:p>
    <w:p w14:paraId="695FD066" w14:textId="77777777" w:rsidR="0059312A" w:rsidRPr="00D36DDE" w:rsidRDefault="0059312A" w:rsidP="0059312A">
      <w:pPr>
        <w:jc w:val="both"/>
        <w:rPr>
          <w:lang w:val="cs-CZ"/>
        </w:rPr>
      </w:pPr>
    </w:p>
    <w:p w14:paraId="1BCABE6F" w14:textId="77777777" w:rsidR="0059312A" w:rsidRPr="00D36DDE" w:rsidRDefault="0059312A" w:rsidP="0059312A">
      <w:pPr>
        <w:jc w:val="center"/>
        <w:rPr>
          <w:b/>
          <w:strike/>
          <w:sz w:val="32"/>
          <w:szCs w:val="32"/>
          <w:lang w:val="cs-CZ"/>
        </w:rPr>
      </w:pPr>
      <w:r w:rsidRPr="00D36DDE">
        <w:rPr>
          <w:b/>
          <w:lang w:val="cs-CZ"/>
        </w:rPr>
        <w:t xml:space="preserve">uzavírají spolu dle § 2079 et </w:t>
      </w:r>
      <w:proofErr w:type="spellStart"/>
      <w:r w:rsidRPr="00D36DDE">
        <w:rPr>
          <w:b/>
          <w:lang w:val="cs-CZ"/>
        </w:rPr>
        <w:t>seq</w:t>
      </w:r>
      <w:proofErr w:type="spellEnd"/>
      <w:r w:rsidRPr="00D36DDE">
        <w:rPr>
          <w:b/>
          <w:lang w:val="cs-CZ"/>
        </w:rPr>
        <w:t>. zákona č. 89/2012 Sb., občanský zákoník, v plném znění tuto kupní smlouvu</w:t>
      </w:r>
      <w:r w:rsidR="00B42EFF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(dále jen „</w:t>
      </w:r>
      <w:r w:rsidRPr="00D36DDE">
        <w:rPr>
          <w:b/>
          <w:i/>
          <w:lang w:val="cs-CZ"/>
        </w:rPr>
        <w:t>Smlouva</w:t>
      </w:r>
      <w:r w:rsidRPr="00D36DDE">
        <w:rPr>
          <w:b/>
          <w:lang w:val="cs-CZ"/>
        </w:rPr>
        <w:t>“)</w:t>
      </w:r>
    </w:p>
    <w:p w14:paraId="4BF878F2" w14:textId="77777777" w:rsidR="0059312A" w:rsidRPr="00D36DDE" w:rsidRDefault="0059312A" w:rsidP="0059312A">
      <w:pPr>
        <w:rPr>
          <w:lang w:val="cs-CZ"/>
        </w:rPr>
      </w:pPr>
    </w:p>
    <w:p w14:paraId="1644C6D7" w14:textId="77777777" w:rsidR="0059312A" w:rsidRPr="00D36DDE" w:rsidRDefault="0059312A" w:rsidP="0059312A">
      <w:pPr>
        <w:rPr>
          <w:lang w:val="cs-CZ"/>
        </w:rPr>
      </w:pPr>
    </w:p>
    <w:p w14:paraId="678CE14C" w14:textId="77777777" w:rsidR="0059312A" w:rsidRPr="00D36DDE" w:rsidRDefault="0059312A" w:rsidP="0059312A">
      <w:pPr>
        <w:rPr>
          <w:lang w:val="cs-CZ"/>
        </w:rPr>
      </w:pPr>
    </w:p>
    <w:p w14:paraId="22AC0D7B" w14:textId="77777777" w:rsidR="00476953" w:rsidRPr="00D36DDE" w:rsidRDefault="00476953" w:rsidP="0059312A">
      <w:pPr>
        <w:rPr>
          <w:lang w:val="cs-CZ"/>
        </w:rPr>
      </w:pPr>
    </w:p>
    <w:p w14:paraId="3D8DFE9A" w14:textId="77777777" w:rsidR="00476953" w:rsidRPr="00D36DDE" w:rsidRDefault="00476953" w:rsidP="0059312A">
      <w:pPr>
        <w:rPr>
          <w:lang w:val="cs-CZ"/>
        </w:rPr>
      </w:pPr>
    </w:p>
    <w:p w14:paraId="0B6D2866" w14:textId="77777777" w:rsidR="00476953" w:rsidRPr="00D36DDE" w:rsidRDefault="00476953" w:rsidP="0059312A">
      <w:pPr>
        <w:rPr>
          <w:lang w:val="cs-CZ"/>
        </w:rPr>
      </w:pPr>
    </w:p>
    <w:p w14:paraId="75B38B59" w14:textId="77777777" w:rsidR="00476953" w:rsidRPr="00D36DDE" w:rsidRDefault="00476953" w:rsidP="0059312A">
      <w:pPr>
        <w:rPr>
          <w:lang w:val="cs-CZ"/>
        </w:rPr>
      </w:pPr>
    </w:p>
    <w:p w14:paraId="03F5BB50" w14:textId="77777777" w:rsidR="00512E19" w:rsidRDefault="00512E19" w:rsidP="0059312A">
      <w:pPr>
        <w:rPr>
          <w:lang w:val="cs-CZ"/>
        </w:rPr>
      </w:pPr>
    </w:p>
    <w:p w14:paraId="051FA7C9" w14:textId="77777777" w:rsidR="007341C2" w:rsidRDefault="007341C2" w:rsidP="0059312A">
      <w:pPr>
        <w:rPr>
          <w:lang w:val="cs-CZ"/>
        </w:rPr>
      </w:pPr>
    </w:p>
    <w:p w14:paraId="2A747495" w14:textId="77777777" w:rsidR="007341C2" w:rsidRPr="00D36DDE" w:rsidRDefault="007341C2" w:rsidP="0059312A">
      <w:pPr>
        <w:rPr>
          <w:lang w:val="cs-CZ"/>
        </w:rPr>
      </w:pPr>
    </w:p>
    <w:p w14:paraId="50A93233" w14:textId="77777777" w:rsidR="009710EE" w:rsidRPr="00D36DDE" w:rsidRDefault="009710EE" w:rsidP="0059312A">
      <w:pPr>
        <w:jc w:val="center"/>
        <w:rPr>
          <w:b/>
          <w:lang w:val="cs-CZ"/>
        </w:rPr>
      </w:pPr>
    </w:p>
    <w:p w14:paraId="05F79F9B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lastRenderedPageBreak/>
        <w:t>Článek I.</w:t>
      </w:r>
    </w:p>
    <w:p w14:paraId="07B29EF5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Předmět Smlouvy</w:t>
      </w:r>
    </w:p>
    <w:p w14:paraId="6A88BF78" w14:textId="77777777" w:rsidR="0059312A" w:rsidRPr="00D36DDE" w:rsidRDefault="0059312A" w:rsidP="0059312A">
      <w:pPr>
        <w:jc w:val="center"/>
        <w:rPr>
          <w:b/>
          <w:lang w:val="cs-CZ"/>
        </w:rPr>
      </w:pPr>
    </w:p>
    <w:p w14:paraId="1B264DB7" w14:textId="77777777" w:rsidR="0059312A" w:rsidRPr="00D36DDE" w:rsidRDefault="0059312A" w:rsidP="00576896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 xml:space="preserve">Předmětem této Smlouvy je závazek Prodávajícího prodat </w:t>
      </w:r>
      <w:r w:rsidR="00194E60" w:rsidRPr="00194E60">
        <w:rPr>
          <w:b/>
          <w:lang w:val="cs-CZ"/>
        </w:rPr>
        <w:t>„Osobní ochranné pracovní prostředky pro zaměstnance domova pro seniory“</w:t>
      </w:r>
      <w:r w:rsidR="00E812BC" w:rsidRPr="00D36DDE">
        <w:rPr>
          <w:lang w:val="cs-CZ"/>
        </w:rPr>
        <w:t xml:space="preserve">, </w:t>
      </w:r>
      <w:r w:rsidR="00AD5EA3" w:rsidRPr="00D36DDE">
        <w:rPr>
          <w:lang w:val="cs-CZ"/>
        </w:rPr>
        <w:t>dle cenové nabídky</w:t>
      </w:r>
      <w:r w:rsidR="007341C2">
        <w:rPr>
          <w:lang w:val="cs-CZ"/>
        </w:rPr>
        <w:t>,</w:t>
      </w:r>
      <w:r w:rsidR="00AD5EA3" w:rsidRPr="00D36DDE">
        <w:rPr>
          <w:lang w:val="cs-CZ"/>
        </w:rPr>
        <w:t xml:space="preserve"> ze</w:t>
      </w:r>
      <w:r w:rsidR="00D36DDE">
        <w:rPr>
          <w:lang w:val="cs-CZ"/>
        </w:rPr>
        <w:t xml:space="preserve"> </w:t>
      </w:r>
      <w:r w:rsidR="00AD5EA3" w:rsidRPr="00D36DDE">
        <w:rPr>
          <w:lang w:val="cs-CZ"/>
        </w:rPr>
        <w:t xml:space="preserve">dne </w:t>
      </w:r>
      <w:r w:rsidR="00194E60">
        <w:rPr>
          <w:lang w:val="cs-CZ"/>
        </w:rPr>
        <w:t>2. 6. 2023</w:t>
      </w:r>
      <w:r w:rsidR="0089700B" w:rsidRPr="00D36DDE">
        <w:rPr>
          <w:b/>
          <w:lang w:val="cs-CZ"/>
        </w:rPr>
        <w:t xml:space="preserve">, </w:t>
      </w:r>
      <w:r w:rsidRPr="00D36DDE">
        <w:rPr>
          <w:lang w:val="cs-CZ"/>
        </w:rPr>
        <w:t>(dále jen „Zboží“) a umožnit mu nabýt vlastnické právo k němu za podmínek uvedených dále v této Smlouvě.</w:t>
      </w:r>
    </w:p>
    <w:p w14:paraId="27802745" w14:textId="77777777" w:rsidR="00F75734" w:rsidRPr="00D36DDE" w:rsidRDefault="00F75734" w:rsidP="0059312A">
      <w:pPr>
        <w:ind w:left="426"/>
        <w:jc w:val="both"/>
        <w:rPr>
          <w:lang w:val="cs-CZ"/>
        </w:rPr>
      </w:pPr>
    </w:p>
    <w:p w14:paraId="7A6F47F9" w14:textId="77777777" w:rsidR="0059312A" w:rsidRPr="00D36DDE" w:rsidRDefault="0059312A" w:rsidP="003B2D13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>Předmětem této Smlouvy je dále závazek Kupujícího Zboží převzít a zaplatit za ně Prodávajícímu dohodnutou kupní cenu dle této Smlouvy.</w:t>
      </w:r>
    </w:p>
    <w:p w14:paraId="1A29075B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330BF71D" w14:textId="77777777" w:rsidR="0059312A" w:rsidRPr="00D36DDE" w:rsidRDefault="0059312A" w:rsidP="00576896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>Prodávající prohlašuje, že</w:t>
      </w:r>
      <w:r w:rsidR="00AC63FB">
        <w:rPr>
          <w:b/>
          <w:lang w:val="cs-CZ"/>
        </w:rPr>
        <w:t xml:space="preserve"> </w:t>
      </w:r>
      <w:r w:rsidR="00AC63FB" w:rsidRPr="00AC63FB">
        <w:rPr>
          <w:bCs/>
          <w:lang w:val="cs-CZ"/>
        </w:rPr>
        <w:t>Zboží</w:t>
      </w:r>
      <w:r w:rsidR="00512E19" w:rsidRPr="00AC63FB">
        <w:rPr>
          <w:bCs/>
          <w:lang w:val="cs-CZ"/>
        </w:rPr>
        <w:t xml:space="preserve"> </w:t>
      </w:r>
      <w:r w:rsidR="0014142D" w:rsidRPr="00D36DDE">
        <w:rPr>
          <w:lang w:val="cs-CZ"/>
        </w:rPr>
        <w:t>splňuje</w:t>
      </w:r>
      <w:r w:rsidRPr="00D36DDE">
        <w:rPr>
          <w:lang w:val="cs-CZ"/>
        </w:rPr>
        <w:t xml:space="preserve"> </w:t>
      </w:r>
      <w:r w:rsidR="00F75734" w:rsidRPr="00D36DDE">
        <w:rPr>
          <w:lang w:val="cs-CZ"/>
        </w:rPr>
        <w:t xml:space="preserve">všechny </w:t>
      </w:r>
      <w:r w:rsidRPr="00D36DDE">
        <w:rPr>
          <w:lang w:val="cs-CZ"/>
        </w:rPr>
        <w:t xml:space="preserve">podmínky </w:t>
      </w:r>
      <w:r w:rsidR="0014142D" w:rsidRPr="00D36DDE">
        <w:rPr>
          <w:lang w:val="cs-CZ"/>
        </w:rPr>
        <w:t>vyplývající</w:t>
      </w:r>
      <w:r w:rsidR="00F75734" w:rsidRPr="00D36DDE">
        <w:rPr>
          <w:lang w:val="cs-CZ"/>
        </w:rPr>
        <w:t xml:space="preserve"> </w:t>
      </w:r>
      <w:r w:rsidR="00A865E7" w:rsidRPr="00D36DDE">
        <w:rPr>
          <w:lang w:val="cs-CZ"/>
        </w:rPr>
        <w:t>z </w:t>
      </w:r>
      <w:r w:rsidR="0014142D" w:rsidRPr="00D36DDE">
        <w:rPr>
          <w:lang w:val="cs-CZ"/>
        </w:rPr>
        <w:t>je</w:t>
      </w:r>
      <w:r w:rsidR="00AC63FB">
        <w:rPr>
          <w:lang w:val="cs-CZ"/>
        </w:rPr>
        <w:t>ho</w:t>
      </w:r>
      <w:r w:rsidR="00F75734" w:rsidRPr="00D36DDE">
        <w:rPr>
          <w:lang w:val="cs-CZ"/>
        </w:rPr>
        <w:t xml:space="preserve"> funkce a využití.</w:t>
      </w:r>
    </w:p>
    <w:p w14:paraId="6D13F131" w14:textId="77777777" w:rsidR="0059312A" w:rsidRPr="00D36DDE" w:rsidRDefault="0059312A" w:rsidP="0059312A">
      <w:pPr>
        <w:jc w:val="center"/>
        <w:rPr>
          <w:b/>
          <w:lang w:val="cs-CZ"/>
        </w:rPr>
      </w:pPr>
    </w:p>
    <w:p w14:paraId="3118E6F4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II.</w:t>
      </w:r>
    </w:p>
    <w:p w14:paraId="2360E5C0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Cena a platební podmínky</w:t>
      </w:r>
    </w:p>
    <w:p w14:paraId="575AB8B0" w14:textId="77777777" w:rsidR="0059312A" w:rsidRPr="00D36DDE" w:rsidRDefault="0059312A" w:rsidP="0059312A">
      <w:pPr>
        <w:rPr>
          <w:lang w:val="cs-CZ"/>
        </w:rPr>
      </w:pPr>
    </w:p>
    <w:p w14:paraId="4E6C0BC8" w14:textId="0237D16B" w:rsidR="0059312A" w:rsidRPr="00D36DDE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b/>
          <w:lang w:val="cs-CZ"/>
        </w:rPr>
      </w:pPr>
      <w:r w:rsidRPr="00D36DDE">
        <w:rPr>
          <w:lang w:val="cs-CZ"/>
        </w:rPr>
        <w:t xml:space="preserve">Smluvní strany se dohodly, že kupní cena za Zboží činí </w:t>
      </w:r>
      <w:r w:rsidR="00194E60" w:rsidRPr="00194E60">
        <w:rPr>
          <w:b/>
          <w:lang w:val="cs-CZ"/>
        </w:rPr>
        <w:t>217 934,88</w:t>
      </w:r>
      <w:r w:rsidR="00334452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bez DPH (slovy: </w:t>
      </w:r>
      <w:proofErr w:type="spellStart"/>
      <w:r w:rsidR="00EA04DF">
        <w:rPr>
          <w:lang w:val="cs-CZ"/>
        </w:rPr>
        <w:t>dvěstěsedmnácttisícdevětsettřicetčtyři</w:t>
      </w:r>
      <w:proofErr w:type="spellEnd"/>
      <w:r w:rsidR="00E43C46">
        <w:rPr>
          <w:lang w:val="cs-CZ"/>
        </w:rPr>
        <w:t xml:space="preserve"> </w:t>
      </w:r>
      <w:r w:rsidRPr="00D36DDE">
        <w:rPr>
          <w:lang w:val="cs-CZ"/>
        </w:rPr>
        <w:t xml:space="preserve">korun českých), tedy </w:t>
      </w:r>
      <w:r w:rsidR="00EA04DF">
        <w:rPr>
          <w:b/>
          <w:lang w:val="cs-CZ"/>
        </w:rPr>
        <w:t>263 701,20</w:t>
      </w:r>
      <w:r w:rsidR="004A6E84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vč. DPH. Samotné DPH činí </w:t>
      </w:r>
      <w:r w:rsidR="00EA04DF">
        <w:rPr>
          <w:b/>
          <w:lang w:val="cs-CZ"/>
        </w:rPr>
        <w:t>45 766,32</w:t>
      </w:r>
      <w:r w:rsidR="004A6E84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Kč.</w:t>
      </w:r>
    </w:p>
    <w:p w14:paraId="220CDB50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624655DD" w14:textId="5BB9E918" w:rsidR="0059312A" w:rsidRPr="0090440C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t>Kupní cena zahrnuje veškeré daně, cla, poplatky a ostatní další výdaje spojené s realizací této smlouvy, včetně veškerých nákladů na dopravu</w:t>
      </w:r>
      <w:r w:rsidR="0014142D" w:rsidRPr="0090440C">
        <w:rPr>
          <w:lang w:val="cs-CZ"/>
        </w:rPr>
        <w:t xml:space="preserve"> do místa plnění, proškolení</w:t>
      </w:r>
      <w:r w:rsidR="00D36DDE" w:rsidRPr="0090440C">
        <w:rPr>
          <w:lang w:val="cs-CZ"/>
        </w:rPr>
        <w:t xml:space="preserve"> a</w:t>
      </w:r>
      <w:r w:rsidR="007341C2" w:rsidRPr="0090440C">
        <w:rPr>
          <w:lang w:val="cs-CZ"/>
        </w:rPr>
        <w:t xml:space="preserve"> </w:t>
      </w:r>
      <w:r w:rsidR="0014142D" w:rsidRPr="0090440C">
        <w:rPr>
          <w:lang w:val="cs-CZ"/>
        </w:rPr>
        <w:t>zprovoznění</w:t>
      </w:r>
      <w:r w:rsidR="00D36DDE" w:rsidRPr="0090440C">
        <w:rPr>
          <w:lang w:val="cs-CZ"/>
        </w:rPr>
        <w:t>.</w:t>
      </w:r>
      <w:r w:rsidR="00D75B4B" w:rsidRPr="0090440C">
        <w:rPr>
          <w:lang w:val="cs-CZ"/>
        </w:rPr>
        <w:t xml:space="preserve"> </w:t>
      </w:r>
      <w:r w:rsidR="0090440C">
        <w:rPr>
          <w:lang w:val="cs-CZ"/>
        </w:rPr>
        <w:t>Prodávající sjednal s kupujícím z</w:t>
      </w:r>
      <w:r w:rsidR="00D36DDE" w:rsidRPr="0090440C">
        <w:rPr>
          <w:lang w:val="cs-CZ"/>
        </w:rPr>
        <w:t>áruční dob</w:t>
      </w:r>
      <w:r w:rsidR="0090440C">
        <w:rPr>
          <w:lang w:val="cs-CZ"/>
        </w:rPr>
        <w:t>u</w:t>
      </w:r>
      <w:r w:rsidR="00D36DDE" w:rsidRPr="0090440C">
        <w:rPr>
          <w:lang w:val="cs-CZ"/>
        </w:rPr>
        <w:t xml:space="preserve"> na dodané </w:t>
      </w:r>
      <w:r w:rsidR="0090440C">
        <w:rPr>
          <w:lang w:val="cs-CZ"/>
        </w:rPr>
        <w:t>Z</w:t>
      </w:r>
      <w:r w:rsidR="00D36DDE" w:rsidRPr="0090440C">
        <w:rPr>
          <w:lang w:val="cs-CZ"/>
        </w:rPr>
        <w:t>boží v délce 24 měsíců od data dodání.</w:t>
      </w:r>
      <w:r w:rsidR="0090440C">
        <w:rPr>
          <w:lang w:val="cs-CZ"/>
        </w:rPr>
        <w:t xml:space="preserve"> Záruka se nevztahuje na běžné opotřebení způsobené nošením Zboží.</w:t>
      </w:r>
      <w:r w:rsidR="006D0D7B" w:rsidRPr="0090440C">
        <w:rPr>
          <w:lang w:val="cs-CZ"/>
        </w:rPr>
        <w:t xml:space="preserve"> </w:t>
      </w:r>
    </w:p>
    <w:p w14:paraId="3F58FC44" w14:textId="77777777" w:rsidR="00AC63FB" w:rsidRDefault="00AC63FB" w:rsidP="00AC63FB">
      <w:pPr>
        <w:pStyle w:val="Odstavecseseznamem"/>
        <w:rPr>
          <w:lang w:val="cs-CZ"/>
        </w:rPr>
      </w:pPr>
    </w:p>
    <w:p w14:paraId="53D295A4" w14:textId="77777777" w:rsidR="00AC63FB" w:rsidRPr="00AC63FB" w:rsidRDefault="00AC63FB" w:rsidP="00AC63FB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AC63FB">
        <w:rPr>
          <w:lang w:val="cs-CZ"/>
        </w:rPr>
        <w:t xml:space="preserve">Kupující se zavazuje uhradit </w:t>
      </w:r>
      <w:r>
        <w:rPr>
          <w:lang w:val="cs-CZ"/>
        </w:rPr>
        <w:t>k</w:t>
      </w:r>
      <w:r w:rsidRPr="00AC63FB">
        <w:rPr>
          <w:lang w:val="cs-CZ"/>
        </w:rPr>
        <w:t>upní cenu před dodáním Zboží takto</w:t>
      </w:r>
      <w:r>
        <w:rPr>
          <w:lang w:val="cs-CZ"/>
        </w:rPr>
        <w:t>:</w:t>
      </w:r>
    </w:p>
    <w:p w14:paraId="50C3A5B8" w14:textId="77777777" w:rsidR="00AC63FB" w:rsidRPr="00AC63FB" w:rsidRDefault="00AC63FB" w:rsidP="00AC63FB">
      <w:pPr>
        <w:ind w:left="720"/>
        <w:jc w:val="both"/>
        <w:rPr>
          <w:lang w:val="cs-CZ"/>
        </w:rPr>
      </w:pPr>
    </w:p>
    <w:p w14:paraId="7CB96852" w14:textId="77777777" w:rsidR="00AC63FB" w:rsidRPr="00AC63FB" w:rsidRDefault="00AC63FB" w:rsidP="00AC63FB">
      <w:pPr>
        <w:ind w:left="720"/>
        <w:jc w:val="both"/>
        <w:rPr>
          <w:lang w:val="cs-CZ"/>
        </w:rPr>
      </w:pPr>
      <w:r w:rsidRPr="00AC63FB">
        <w:rPr>
          <w:lang w:val="cs-CZ"/>
        </w:rPr>
        <w:t xml:space="preserve">a. První část </w:t>
      </w:r>
      <w:r>
        <w:rPr>
          <w:lang w:val="cs-CZ"/>
        </w:rPr>
        <w:t>k</w:t>
      </w:r>
      <w:r w:rsidRPr="00AC63FB">
        <w:rPr>
          <w:lang w:val="cs-CZ"/>
        </w:rPr>
        <w:t xml:space="preserve">upní ceny nejvýše do 50 % (slovy: padesát procent) </w:t>
      </w:r>
      <w:r>
        <w:rPr>
          <w:lang w:val="cs-CZ"/>
        </w:rPr>
        <w:t>k</w:t>
      </w:r>
      <w:r w:rsidRPr="00AC63FB">
        <w:rPr>
          <w:lang w:val="cs-CZ"/>
        </w:rPr>
        <w:t xml:space="preserve">upní ceny se Kupující zavazuje </w:t>
      </w:r>
      <w:r>
        <w:rPr>
          <w:lang w:val="cs-CZ"/>
        </w:rPr>
        <w:t>zaplatit</w:t>
      </w:r>
      <w:r w:rsidRPr="00AC63FB">
        <w:rPr>
          <w:lang w:val="cs-CZ"/>
        </w:rPr>
        <w:t xml:space="preserve"> nejpozději do 5 dnů od vystavení zálohové faktury,</w:t>
      </w:r>
    </w:p>
    <w:p w14:paraId="6FE401E1" w14:textId="77777777" w:rsidR="00AC63FB" w:rsidRPr="00AC63FB" w:rsidRDefault="00AC63FB" w:rsidP="00AC63FB">
      <w:pPr>
        <w:ind w:left="720"/>
        <w:jc w:val="both"/>
        <w:rPr>
          <w:lang w:val="cs-CZ"/>
        </w:rPr>
      </w:pPr>
    </w:p>
    <w:p w14:paraId="19290AC1" w14:textId="77777777" w:rsidR="00AC63FB" w:rsidRPr="00AC63FB" w:rsidRDefault="00AC63FB" w:rsidP="00AC63FB">
      <w:pPr>
        <w:ind w:left="720"/>
        <w:jc w:val="both"/>
        <w:rPr>
          <w:lang w:val="cs-CZ"/>
        </w:rPr>
      </w:pPr>
      <w:r w:rsidRPr="00AC63FB">
        <w:rPr>
          <w:lang w:val="cs-CZ"/>
        </w:rPr>
        <w:t xml:space="preserve">b. Druhou </w:t>
      </w:r>
      <w:r>
        <w:rPr>
          <w:lang w:val="cs-CZ"/>
        </w:rPr>
        <w:t>(</w:t>
      </w:r>
      <w:r w:rsidRPr="00AC63FB">
        <w:rPr>
          <w:lang w:val="cs-CZ"/>
        </w:rPr>
        <w:t>zbývající</w:t>
      </w:r>
      <w:r>
        <w:rPr>
          <w:lang w:val="cs-CZ"/>
        </w:rPr>
        <w:t>)</w:t>
      </w:r>
      <w:r w:rsidRPr="00AC63FB">
        <w:rPr>
          <w:lang w:val="cs-CZ"/>
        </w:rPr>
        <w:t xml:space="preserve"> část </w:t>
      </w:r>
      <w:r>
        <w:rPr>
          <w:lang w:val="cs-CZ"/>
        </w:rPr>
        <w:t>k</w:t>
      </w:r>
      <w:r w:rsidRPr="00AC63FB">
        <w:rPr>
          <w:lang w:val="cs-CZ"/>
        </w:rPr>
        <w:t xml:space="preserve">upní ceny se Kupující zavazuje </w:t>
      </w:r>
      <w:r>
        <w:rPr>
          <w:lang w:val="cs-CZ"/>
        </w:rPr>
        <w:t>zaplatit</w:t>
      </w:r>
      <w:r w:rsidRPr="00AC63FB">
        <w:rPr>
          <w:lang w:val="cs-CZ"/>
        </w:rPr>
        <w:t xml:space="preserve"> nejpozději do 14 (slovy: čtrnácti) dnů ode dne doručení daňového dokladu – faktury, přičemž Prodávající vystaví daňový doklad </w:t>
      </w:r>
      <w:r>
        <w:rPr>
          <w:lang w:val="cs-CZ"/>
        </w:rPr>
        <w:t>(</w:t>
      </w:r>
      <w:r w:rsidRPr="00AC63FB">
        <w:rPr>
          <w:lang w:val="cs-CZ"/>
        </w:rPr>
        <w:t>fakturu</w:t>
      </w:r>
      <w:r>
        <w:rPr>
          <w:lang w:val="cs-CZ"/>
        </w:rPr>
        <w:t>)</w:t>
      </w:r>
      <w:r w:rsidRPr="00AC63FB">
        <w:rPr>
          <w:lang w:val="cs-CZ"/>
        </w:rPr>
        <w:t xml:space="preserve"> po dodání</w:t>
      </w:r>
      <w:r>
        <w:rPr>
          <w:lang w:val="cs-CZ"/>
        </w:rPr>
        <w:t xml:space="preserve"> veškerého </w:t>
      </w:r>
      <w:r w:rsidRPr="00AC63FB">
        <w:rPr>
          <w:lang w:val="cs-CZ"/>
        </w:rPr>
        <w:t xml:space="preserve">Zboží </w:t>
      </w:r>
      <w:r>
        <w:rPr>
          <w:lang w:val="cs-CZ"/>
        </w:rPr>
        <w:t>Prodávajícímu</w:t>
      </w:r>
      <w:r w:rsidRPr="00AC63FB">
        <w:rPr>
          <w:lang w:val="cs-CZ"/>
        </w:rPr>
        <w:t>,</w:t>
      </w:r>
    </w:p>
    <w:p w14:paraId="568E44E3" w14:textId="77777777" w:rsidR="00AC63FB" w:rsidRPr="00AC63FB" w:rsidRDefault="00AC63FB" w:rsidP="00AC63FB">
      <w:pPr>
        <w:ind w:left="720"/>
        <w:jc w:val="both"/>
        <w:rPr>
          <w:lang w:val="cs-CZ"/>
        </w:rPr>
      </w:pPr>
    </w:p>
    <w:p w14:paraId="2AF589D7" w14:textId="77777777" w:rsidR="0059312A" w:rsidRPr="00D36DDE" w:rsidRDefault="00AC63FB" w:rsidP="00AC63FB">
      <w:pPr>
        <w:ind w:left="720"/>
        <w:jc w:val="both"/>
        <w:rPr>
          <w:lang w:val="cs-CZ"/>
        </w:rPr>
      </w:pPr>
      <w:r w:rsidRPr="00AC63FB">
        <w:rPr>
          <w:lang w:val="cs-CZ"/>
        </w:rPr>
        <w:t>a to vždy bezhotovostním převodem na bankovní účet Prodávajícího uvedený v záhlaví této Smlouvy, a to na základě daňového dokladu – faktury vystavené Prodávajícím ke každé části Kupní ceny ve smyslu výše uvedeného; daňový doklad – faktura musí obsahovat náležitosti dle aplikovatelných právních předpisů.</w:t>
      </w:r>
      <w:r>
        <w:rPr>
          <w:lang w:val="cs-CZ"/>
        </w:rPr>
        <w:t xml:space="preserve"> </w:t>
      </w:r>
      <w:r w:rsidRPr="00AC63FB">
        <w:rPr>
          <w:lang w:val="cs-CZ"/>
        </w:rPr>
        <w:t>Povinnost Kupujícího uhradit Kupní cenu či její část Prodávajícímu podle této Smlouvy je splněna okamžikem připsání příslušné peněžní částky na účet Prodávajícího</w:t>
      </w:r>
    </w:p>
    <w:p w14:paraId="28B5BAA0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5EC54478" w14:textId="77777777" w:rsidR="0059312A" w:rsidRPr="00D36DDE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Nebude-li faktura obsahovat výše uvedení údaje a přílohy, je Kupující oprávněn fakturu v době její splatnosti vrátit Prodávajícímu, s uvedením důvodu vrácení. Prodávající je povinen fakturu podle charakteru nedostatků, buď opravit, nebo nově vystavit. Oprávněným vrácením faktury přestává Kupující běžet původní lhůta splatnosti faktury a nová lhůta splatnosti začne běžet okamžikem doručení nové či opravené původní faktury. </w:t>
      </w:r>
    </w:p>
    <w:p w14:paraId="50E0A036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546F11AE" w14:textId="77777777" w:rsidR="00932B0A" w:rsidRPr="0090440C" w:rsidRDefault="0059312A" w:rsidP="00AC63FB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lastRenderedPageBreak/>
        <w:t>V případě prodlení Kupujícího se zaplacením kupní ceny podle této Smlouvy zaplatí Kupující Prodávajícímu úrok z prodlení ve výši stanovené nařízením vlády č. 351/2013 Sb.</w:t>
      </w:r>
    </w:p>
    <w:p w14:paraId="440626CA" w14:textId="77777777" w:rsidR="0059312A" w:rsidRPr="0090440C" w:rsidRDefault="0059312A" w:rsidP="0059312A">
      <w:pPr>
        <w:jc w:val="center"/>
        <w:rPr>
          <w:b/>
          <w:lang w:val="cs-CZ"/>
        </w:rPr>
      </w:pPr>
      <w:r w:rsidRPr="0090440C">
        <w:rPr>
          <w:b/>
          <w:lang w:val="cs-CZ"/>
        </w:rPr>
        <w:t>Článek III.</w:t>
      </w:r>
    </w:p>
    <w:p w14:paraId="3B0AE069" w14:textId="77777777" w:rsidR="0059312A" w:rsidRPr="0090440C" w:rsidRDefault="0059312A" w:rsidP="0059312A">
      <w:pPr>
        <w:jc w:val="center"/>
        <w:rPr>
          <w:b/>
          <w:lang w:val="cs-CZ"/>
        </w:rPr>
      </w:pPr>
      <w:r w:rsidRPr="0090440C">
        <w:rPr>
          <w:b/>
          <w:lang w:val="cs-CZ"/>
        </w:rPr>
        <w:t>Dodací podmínky, nabytí vlastnického práva</w:t>
      </w:r>
    </w:p>
    <w:p w14:paraId="2B4FEB7F" w14:textId="77777777" w:rsidR="0059312A" w:rsidRPr="0090440C" w:rsidRDefault="0059312A" w:rsidP="0059312A">
      <w:pPr>
        <w:jc w:val="center"/>
        <w:rPr>
          <w:b/>
          <w:lang w:val="cs-CZ"/>
        </w:rPr>
      </w:pPr>
    </w:p>
    <w:p w14:paraId="340A2853" w14:textId="7FE7737E" w:rsidR="0059312A" w:rsidRPr="0090440C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t>O předání Zboží bude sepsán předávací protokol – potvrzení o převzetí Zboží Kupujícím. Tento oboustranně potvrzený protokol bude nedílnou součástí (Přílohou) faktury.</w:t>
      </w:r>
      <w:r w:rsidR="00AF6606" w:rsidRPr="0090440C">
        <w:rPr>
          <w:lang w:val="cs-CZ"/>
        </w:rPr>
        <w:t xml:space="preserve"> </w:t>
      </w:r>
    </w:p>
    <w:p w14:paraId="04B9D30B" w14:textId="77777777" w:rsidR="0059312A" w:rsidRPr="0090440C" w:rsidRDefault="0059312A" w:rsidP="0059312A">
      <w:pPr>
        <w:ind w:left="426"/>
        <w:jc w:val="both"/>
        <w:rPr>
          <w:lang w:val="cs-CZ"/>
        </w:rPr>
      </w:pPr>
    </w:p>
    <w:p w14:paraId="67E20D22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t xml:space="preserve">Vlastnické právo ke Zboží </w:t>
      </w:r>
      <w:r w:rsidRPr="00D36DDE">
        <w:rPr>
          <w:lang w:val="cs-CZ"/>
        </w:rPr>
        <w:t>přechází na Kupujícího oboustranným podpisem předávacího protokolu dle předchozího odstavce.</w:t>
      </w:r>
    </w:p>
    <w:p w14:paraId="661EBDC5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44632866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>Nebezpečí škody na Zboží přechází z Prodávajícího na Kupujícího okamžikem oboustranného podpisu předávacího protokolu dle tohoto článku.</w:t>
      </w:r>
    </w:p>
    <w:p w14:paraId="2B11B83C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61D58DD7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Lhůta pro dodání zboží je maximálně do </w:t>
      </w:r>
      <w:r w:rsidR="00D22CA3">
        <w:rPr>
          <w:lang w:val="cs-CZ"/>
        </w:rPr>
        <w:t>31. 8. 2023</w:t>
      </w:r>
      <w:r w:rsidRPr="00D36DDE">
        <w:rPr>
          <w:lang w:val="cs-CZ"/>
        </w:rPr>
        <w:t>. Za každý i započatý den prodlení dodání bude účtována smluvní pokuta 0,05% z celkové ceny zboží s DPH.</w:t>
      </w:r>
    </w:p>
    <w:p w14:paraId="58AF6C36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5CD73E2A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Smluvní strany se mohou písemně dohodnout na smírném řešení, příp. na snížení částek smluvních pokut dle tohoto článku. Uplatněním a zaplacením smluvních pokut nejsou dotčena práva smluvních stran na náhradu škody. </w:t>
      </w:r>
    </w:p>
    <w:p w14:paraId="4878B656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59F7DC5B" w14:textId="77777777" w:rsidR="00154038" w:rsidRPr="00D36DDE" w:rsidRDefault="00154038" w:rsidP="0059312A">
      <w:pPr>
        <w:jc w:val="both"/>
        <w:rPr>
          <w:lang w:val="cs-CZ"/>
        </w:rPr>
      </w:pPr>
    </w:p>
    <w:p w14:paraId="14CD641B" w14:textId="77777777" w:rsidR="00154038" w:rsidRPr="00D36DDE" w:rsidRDefault="00154038" w:rsidP="00154038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>Dodavatel se zavazuje zachovávat mlčenlivost o všech skutečnostech, které nejsou veřejně známy a o kterých se dozví v souvislosti s plněním Smlouvy pro Objednavatele nebo které mu budou v průběhu plnění Smlouvy i po jejím ukončení zpřístupněny, jakož i o samotné existenci těchto skutečností. Povinnost mlčenlivosti se vztahuje na všechny údaje, včetně osobních, získaných z jakýchkoliv zdrojů, dokumentů, klientů a obchodních partnerů Objednavatele, zejména o informacích, poznatcích a skutečnostech, které slouží k dosažení nebo prosazování cílů uvedených subjektů, a to jak v tuzemské, tak i v zahraniční oblasti.</w:t>
      </w:r>
    </w:p>
    <w:p w14:paraId="26861981" w14:textId="77777777" w:rsidR="00154038" w:rsidRPr="00D36DDE" w:rsidRDefault="00154038" w:rsidP="0059312A">
      <w:pPr>
        <w:jc w:val="both"/>
        <w:rPr>
          <w:lang w:val="cs-CZ"/>
        </w:rPr>
      </w:pPr>
    </w:p>
    <w:p w14:paraId="018D3E76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>Článek IV.</w:t>
      </w:r>
    </w:p>
    <w:p w14:paraId="22A1EB1E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>Práva z vad, sankce, odstoupení od smlouvy</w:t>
      </w:r>
    </w:p>
    <w:p w14:paraId="38C5A4DC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</w:p>
    <w:p w14:paraId="11524B6D" w14:textId="3269ACB8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Prodávající se zavazuje poskytnout Kupujícímu na Zboží záruku za jakost, a to počínaje dnem převzetí Zboží Kupujícím.</w:t>
      </w:r>
    </w:p>
    <w:p w14:paraId="1D2458EF" w14:textId="77777777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Vady musí Kupující uplatnit u Prodávajícího bez zbytečného odkladu poté, co se o nich dozví.</w:t>
      </w:r>
    </w:p>
    <w:p w14:paraId="1674957B" w14:textId="77777777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V případě výskytu záruční vady je Prodávající povinen zajistit realizaci záručního servisu a v co nejkratším termínu ji bezplatně odstranit. </w:t>
      </w:r>
    </w:p>
    <w:p w14:paraId="11973C32" w14:textId="77777777" w:rsidR="00916758" w:rsidRPr="00D36DDE" w:rsidRDefault="00916758" w:rsidP="00916758">
      <w:pPr>
        <w:spacing w:line="276" w:lineRule="auto"/>
        <w:jc w:val="both"/>
        <w:rPr>
          <w:lang w:val="cs-CZ"/>
        </w:rPr>
      </w:pPr>
    </w:p>
    <w:p w14:paraId="71ECF997" w14:textId="6598ECD5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Za záruční vady nebudou považovány ty vady, které byly způsobeny nesprávnou obsluhou nebo údržbou Zboží nebo úmyslným poškozením Zboží Kupujícím nebo nepovolanou osobou.</w:t>
      </w:r>
    </w:p>
    <w:p w14:paraId="2B30153C" w14:textId="77777777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Kupující je dále </w:t>
      </w:r>
      <w:r w:rsidR="00AF6606">
        <w:rPr>
          <w:lang w:val="cs-CZ"/>
        </w:rPr>
        <w:t xml:space="preserve">nad rámec zákonných důvodů </w:t>
      </w:r>
      <w:r w:rsidRPr="00D36DDE">
        <w:rPr>
          <w:lang w:val="cs-CZ"/>
        </w:rPr>
        <w:t>oprávněn odstoupit od Smlouvy, jestliže zjistí, že Prodávající:</w:t>
      </w:r>
    </w:p>
    <w:p w14:paraId="6EAB708B" w14:textId="77777777" w:rsidR="0059312A" w:rsidRPr="00D36DDE" w:rsidRDefault="0059312A" w:rsidP="0059312A">
      <w:pPr>
        <w:pStyle w:val="Zkladntext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a)</w:t>
      </w:r>
      <w:r w:rsidRPr="00D36DDE">
        <w:rPr>
          <w:lang w:val="cs-CZ"/>
        </w:rPr>
        <w:tab/>
      </w:r>
      <w:r w:rsidRPr="00D36DDE">
        <w:rPr>
          <w:rFonts w:ascii="Times New Roman" w:hAnsi="Times New Roman" w:cs="Times New Roman"/>
          <w:lang w:val="cs-CZ"/>
        </w:rPr>
        <w:t>nabízel, dával, přijímal nebo zprostředkovával určité hodnoty s cílem ovlivnit chování nebo jednání kohokoliv, ať již úřední osoby nebo kohokoliv jiného, přímo nebo nepřímo při uzavírání Smlouvy nebo při provádění Smlouvy; nebo</w:t>
      </w:r>
    </w:p>
    <w:p w14:paraId="420964DB" w14:textId="77777777" w:rsidR="0059312A" w:rsidRPr="00D36DDE" w:rsidRDefault="0059312A" w:rsidP="0059312A">
      <w:pPr>
        <w:pStyle w:val="Zkladntext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lastRenderedPageBreak/>
        <w:t>b)</w:t>
      </w:r>
      <w:r w:rsidRPr="00D36DDE">
        <w:rPr>
          <w:rFonts w:ascii="Times New Roman" w:hAnsi="Times New Roman" w:cs="Times New Roman"/>
          <w:lang w:val="cs-CZ"/>
        </w:rPr>
        <w:tab/>
        <w:t>zkresloval jakékoliv skutečnosti za účelem uzavření Smlouvy nebo provádění Smlouvy ke škodě Kupujícího, včetně užití podvodných praktik k potlačení a snížení výhod volné a otevřené soutěže.</w:t>
      </w:r>
    </w:p>
    <w:p w14:paraId="7D6EEFCF" w14:textId="77777777" w:rsidR="0059312A" w:rsidRPr="00D36DDE" w:rsidRDefault="0059312A" w:rsidP="0086304F">
      <w:pPr>
        <w:pStyle w:val="Zkladntext"/>
        <w:numPr>
          <w:ilvl w:val="0"/>
          <w:numId w:val="19"/>
        </w:numPr>
        <w:tabs>
          <w:tab w:val="clear" w:pos="2340"/>
        </w:tabs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Odstoupení od Smlouvy musí být provedeno v písemné formě. Odstoupením se závazek založený Smlouvou zrušuje od počátku. Účinky odstoupení nastávají okamžikem</w:t>
      </w:r>
      <w:r w:rsidRPr="00D36DDE">
        <w:rPr>
          <w:lang w:val="cs-CZ"/>
        </w:rPr>
        <w:t xml:space="preserve"> </w:t>
      </w:r>
      <w:r w:rsidRPr="00D36DDE">
        <w:rPr>
          <w:rFonts w:ascii="Times New Roman" w:hAnsi="Times New Roman" w:cs="Times New Roman"/>
          <w:lang w:val="cs-CZ"/>
        </w:rPr>
        <w:t>doručení odstoupení od Smlouvy Prodávajícímu. Odstoupení od Smlouvy se nedotýká práva na náhradu škody vzniklého z porušení smluvní povinnosti, práva na zaplacení smluvní pokuty a úroku z prodlení, pokud již dospěl, ani ujednání o způsobu řešení sporů a volbě práva.</w:t>
      </w:r>
    </w:p>
    <w:p w14:paraId="23F2D8A1" w14:textId="77777777" w:rsidR="0059312A" w:rsidRPr="00D36DDE" w:rsidRDefault="0059312A" w:rsidP="0086304F">
      <w:pPr>
        <w:pStyle w:val="Zkladntext"/>
        <w:numPr>
          <w:ilvl w:val="0"/>
          <w:numId w:val="19"/>
        </w:numPr>
        <w:tabs>
          <w:tab w:val="clear" w:pos="2340"/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Uplatněním práv z vad či uplatněním smluvních pokut není dotčeno právo na náhradu újmy v plné výši.</w:t>
      </w:r>
    </w:p>
    <w:p w14:paraId="366D58DA" w14:textId="77777777" w:rsidR="00AC06AD" w:rsidRPr="00D36DDE" w:rsidRDefault="00AC06AD" w:rsidP="0059312A">
      <w:pPr>
        <w:jc w:val="center"/>
        <w:rPr>
          <w:b/>
          <w:lang w:val="cs-CZ"/>
        </w:rPr>
      </w:pPr>
    </w:p>
    <w:p w14:paraId="1BF67E29" w14:textId="77777777" w:rsidR="00AC06AD" w:rsidRPr="00D36DDE" w:rsidRDefault="00AC06AD" w:rsidP="00AC06AD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V.</w:t>
      </w:r>
    </w:p>
    <w:p w14:paraId="5A52B200" w14:textId="77777777" w:rsidR="00AC06AD" w:rsidRPr="00D36DDE" w:rsidRDefault="009F7D8F" w:rsidP="00AC06AD">
      <w:pPr>
        <w:jc w:val="center"/>
        <w:rPr>
          <w:b/>
          <w:lang w:val="cs-CZ"/>
        </w:rPr>
      </w:pPr>
      <w:r>
        <w:rPr>
          <w:b/>
          <w:lang w:val="cs-CZ"/>
        </w:rPr>
        <w:t>S</w:t>
      </w:r>
      <w:r w:rsidR="00AC06AD" w:rsidRPr="00D36DDE">
        <w:rPr>
          <w:b/>
          <w:lang w:val="cs-CZ"/>
        </w:rPr>
        <w:t>ankční seznam</w:t>
      </w:r>
    </w:p>
    <w:p w14:paraId="3183924D" w14:textId="77777777" w:rsidR="00AC06AD" w:rsidRPr="00D36DDE" w:rsidRDefault="00AC06AD" w:rsidP="00AC06AD">
      <w:pPr>
        <w:rPr>
          <w:b/>
          <w:lang w:val="cs-CZ"/>
        </w:rPr>
      </w:pPr>
    </w:p>
    <w:p w14:paraId="1F9067D2" w14:textId="77777777" w:rsidR="00AC06AD" w:rsidRPr="00D36DDE" w:rsidRDefault="00AC06AD" w:rsidP="00AC06AD">
      <w:pPr>
        <w:pStyle w:val="Zkladntext"/>
        <w:numPr>
          <w:ilvl w:val="0"/>
          <w:numId w:val="32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Smlouva uzavřena na základě nařízení Rady (EU) 2022/576, ze dne 8. dubna 2022, došlo ke změně nařízení (EU) č. 833/2014 o omezujících opatřeních k činnostem Ruska destabilizující situaci na Ukrajině, do kterého byl mimo jiné vložen čl. 5k, který výslovně stanoví zákaz zadat nebo dále plnit jakoukoliv veřejnou zakázku nebo koncesní smlouvu, a to včetně zakázek, pro něž se jinak uplatní výjimky podle evropských zadávacích směrnic, osobám uvedených v tzv. sankčních seznamech a dle zákona č. 240/2022 Sb., o provádění mezinárodních sankcích a zákona č. 134/2016 Sb., o zadávání veřejných zakázek, v platném znění. </w:t>
      </w:r>
    </w:p>
    <w:p w14:paraId="01EBA096" w14:textId="77777777" w:rsidR="00AC06AD" w:rsidRPr="00D36DDE" w:rsidRDefault="00AC06AD" w:rsidP="00AC06AD">
      <w:pPr>
        <w:pStyle w:val="Zkladntext"/>
        <w:numPr>
          <w:ilvl w:val="0"/>
          <w:numId w:val="32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V případě pochybností zadavatele dle předcházejícího bodu, je zadavatel oprávněn odstoupit od smlouvy.</w:t>
      </w:r>
    </w:p>
    <w:p w14:paraId="477C3DEF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</w:t>
      </w:r>
      <w:r w:rsidR="00AC06AD" w:rsidRPr="00D36DDE">
        <w:rPr>
          <w:b/>
          <w:lang w:val="cs-CZ"/>
        </w:rPr>
        <w:t>I</w:t>
      </w:r>
      <w:r w:rsidRPr="00D36DDE">
        <w:rPr>
          <w:b/>
          <w:lang w:val="cs-CZ"/>
        </w:rPr>
        <w:t>.</w:t>
      </w:r>
    </w:p>
    <w:p w14:paraId="0460D073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Závěrečná ujednání</w:t>
      </w:r>
    </w:p>
    <w:p w14:paraId="11296EFF" w14:textId="77777777" w:rsidR="0059312A" w:rsidRPr="00D36DDE" w:rsidRDefault="0059312A" w:rsidP="0059312A">
      <w:pPr>
        <w:rPr>
          <w:lang w:val="cs-CZ"/>
        </w:rPr>
      </w:pPr>
    </w:p>
    <w:p w14:paraId="7D93EE58" w14:textId="77777777" w:rsidR="0059312A" w:rsidRPr="00D36DDE" w:rsidRDefault="0059312A" w:rsidP="00C74CE5">
      <w:pPr>
        <w:pStyle w:val="Zkladntext"/>
        <w:numPr>
          <w:ilvl w:val="0"/>
          <w:numId w:val="25"/>
        </w:numPr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Účastníci této Smlouvy po jejím úplném přečtení prohlašují, že souhlasí s jejím obsahem, že byla sepsána na základě jejich pravé, svobodné a vážné vůle, nikoliv v tísni nebo za nápadně nevýhodných podmínek. Na důkaz toho připojují účastníci své vlastnoruční podpisy. </w:t>
      </w:r>
    </w:p>
    <w:p w14:paraId="2F2BB1A3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Tato Smlouva nabývá platnosti dnem jejího podpisu oběma smluvními stranami a nabývá účinnosti dnem její uveřejnění v registru smluv, které provede Kupující. </w:t>
      </w:r>
    </w:p>
    <w:p w14:paraId="5AB9C97B" w14:textId="77777777" w:rsidR="0059312A" w:rsidRPr="00D36DDE" w:rsidRDefault="0059312A" w:rsidP="0090440C">
      <w:pPr>
        <w:jc w:val="both"/>
        <w:rPr>
          <w:lang w:val="cs-CZ"/>
        </w:rPr>
      </w:pPr>
    </w:p>
    <w:p w14:paraId="24736414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  <w:lang w:val="cs-CZ"/>
        </w:rPr>
      </w:pPr>
      <w:r w:rsidRPr="00D36DDE">
        <w:rPr>
          <w:lang w:val="cs-CZ"/>
        </w:rPr>
        <w:t>Tato Smlouva</w:t>
      </w:r>
      <w:r w:rsidRPr="00D36DDE">
        <w:rPr>
          <w:color w:val="000000"/>
          <w:lang w:val="cs-CZ"/>
        </w:rPr>
        <w:t xml:space="preserve"> se pořizuje ve </w:t>
      </w:r>
      <w:r w:rsidR="00E6570D" w:rsidRPr="00D36DDE">
        <w:rPr>
          <w:color w:val="000000"/>
          <w:lang w:val="cs-CZ"/>
        </w:rPr>
        <w:t>dvou</w:t>
      </w:r>
      <w:r w:rsidR="00512E19" w:rsidRPr="00D36DDE">
        <w:rPr>
          <w:color w:val="000000"/>
          <w:lang w:val="cs-CZ"/>
        </w:rPr>
        <w:t xml:space="preserve"> (2</w:t>
      </w:r>
      <w:r w:rsidRPr="00D36DDE">
        <w:rPr>
          <w:color w:val="000000"/>
          <w:lang w:val="cs-CZ"/>
        </w:rPr>
        <w:t xml:space="preserve">) stejnopisech, přičemž </w:t>
      </w:r>
      <w:r w:rsidR="00E6570D" w:rsidRPr="00D36DDE">
        <w:rPr>
          <w:color w:val="000000"/>
          <w:lang w:val="cs-CZ"/>
        </w:rPr>
        <w:t>Kupující obdrží jeden stejnopis</w:t>
      </w:r>
      <w:r w:rsidRPr="00D36DDE">
        <w:rPr>
          <w:color w:val="000000"/>
          <w:lang w:val="cs-CZ"/>
        </w:rPr>
        <w:t>. Zbylý stejnopis obdrží Prodávající.</w:t>
      </w:r>
    </w:p>
    <w:p w14:paraId="79D3186C" w14:textId="77777777" w:rsidR="0059312A" w:rsidRPr="00D36DDE" w:rsidRDefault="0059312A" w:rsidP="0059312A">
      <w:pPr>
        <w:pStyle w:val="Odstavecseseznamem"/>
        <w:rPr>
          <w:color w:val="000000"/>
          <w:lang w:val="cs-CZ"/>
        </w:rPr>
      </w:pPr>
    </w:p>
    <w:p w14:paraId="325CDA2D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Změny nebo doplňky této Smlouvy jsou možné pouze formou písemných, vzestupně číslovaných, dodatků, podepsaných oprávněnými zástupci obou smluvních stran.</w:t>
      </w:r>
    </w:p>
    <w:p w14:paraId="2F2ABC67" w14:textId="77777777" w:rsidR="0059312A" w:rsidRPr="00D36DDE" w:rsidRDefault="0059312A" w:rsidP="0059312A">
      <w:pPr>
        <w:spacing w:line="276" w:lineRule="auto"/>
        <w:jc w:val="both"/>
        <w:rPr>
          <w:lang w:val="cs-CZ"/>
        </w:rPr>
      </w:pPr>
    </w:p>
    <w:p w14:paraId="158A7CE9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V případě neplatnosti některého ustanovení této Smlouvy není dotčena platnost ostatních ustanovení této Smlouvy.</w:t>
      </w:r>
    </w:p>
    <w:p w14:paraId="7CE6A0AD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36AF093B" w14:textId="77777777" w:rsidR="0059312A" w:rsidRPr="00D36DDE" w:rsidRDefault="0059312A" w:rsidP="0059312A">
      <w:pPr>
        <w:rPr>
          <w:lang w:val="cs-CZ"/>
        </w:rPr>
      </w:pPr>
    </w:p>
    <w:p w14:paraId="7401E3FD" w14:textId="77777777" w:rsidR="0059312A" w:rsidRPr="00D36DDE" w:rsidRDefault="0059312A" w:rsidP="0059312A">
      <w:pPr>
        <w:jc w:val="both"/>
        <w:rPr>
          <w:lang w:val="cs-CZ"/>
        </w:rPr>
      </w:pPr>
    </w:p>
    <w:p w14:paraId="07944CA9" w14:textId="77777777" w:rsidR="00D7658A" w:rsidRPr="00D36DDE" w:rsidRDefault="00D7658A" w:rsidP="0059312A">
      <w:pPr>
        <w:jc w:val="both"/>
        <w:rPr>
          <w:lang w:val="cs-CZ"/>
        </w:rPr>
      </w:pPr>
    </w:p>
    <w:p w14:paraId="5F4DAAA9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>Kupující</w:t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  <w:t>Prodávající</w:t>
      </w:r>
    </w:p>
    <w:p w14:paraId="4199093C" w14:textId="77777777" w:rsidR="0059312A" w:rsidRPr="00D36DDE" w:rsidRDefault="00D7658A" w:rsidP="0059312A">
      <w:pPr>
        <w:rPr>
          <w:lang w:val="cs-CZ"/>
        </w:rPr>
      </w:pPr>
      <w:r w:rsidRPr="00D36DDE">
        <w:rPr>
          <w:lang w:val="cs-CZ"/>
        </w:rPr>
        <w:t>V Lysé nad Labem</w:t>
      </w:r>
      <w:r w:rsidR="00A262FF" w:rsidRPr="00D36DDE">
        <w:rPr>
          <w:lang w:val="cs-CZ"/>
        </w:rPr>
        <w:t xml:space="preserve"> </w:t>
      </w:r>
      <w:r w:rsidR="00A262FF" w:rsidRPr="00D36DDE">
        <w:rPr>
          <w:lang w:val="cs-CZ"/>
        </w:rPr>
        <w:tab/>
      </w:r>
      <w:r w:rsidR="00A262FF" w:rsidRPr="00D36DDE">
        <w:rPr>
          <w:lang w:val="cs-CZ"/>
        </w:rPr>
        <w:tab/>
      </w:r>
      <w:r w:rsidR="00F03A66" w:rsidRPr="00D36DDE">
        <w:rPr>
          <w:lang w:val="cs-CZ"/>
        </w:rPr>
        <w:tab/>
      </w:r>
      <w:r w:rsidR="00F03A66" w:rsidRPr="00D36DDE">
        <w:rPr>
          <w:lang w:val="cs-CZ"/>
        </w:rPr>
        <w:tab/>
      </w:r>
      <w:r w:rsidR="00F03A66" w:rsidRPr="00D36DDE">
        <w:rPr>
          <w:lang w:val="cs-CZ"/>
        </w:rPr>
        <w:tab/>
      </w:r>
      <w:r w:rsidR="00B7456A" w:rsidRPr="00D36DDE">
        <w:rPr>
          <w:lang w:val="cs-CZ"/>
        </w:rPr>
        <w:t>V</w:t>
      </w:r>
      <w:r w:rsidR="00A262FF" w:rsidRPr="00D36DDE">
        <w:rPr>
          <w:lang w:val="cs-CZ"/>
        </w:rPr>
        <w:t xml:space="preserve"> </w:t>
      </w:r>
      <w:r w:rsidR="009F7D8F">
        <w:rPr>
          <w:lang w:val="cs-CZ"/>
        </w:rPr>
        <w:t>Luštěnicích</w:t>
      </w:r>
    </w:p>
    <w:p w14:paraId="27041598" w14:textId="77777777" w:rsidR="0059312A" w:rsidRPr="00D36DDE" w:rsidRDefault="0059312A" w:rsidP="0059312A">
      <w:pPr>
        <w:rPr>
          <w:lang w:val="cs-CZ"/>
        </w:rPr>
      </w:pPr>
    </w:p>
    <w:p w14:paraId="62BD370B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 xml:space="preserve">   </w:t>
      </w:r>
    </w:p>
    <w:p w14:paraId="0FF57E23" w14:textId="77777777" w:rsidR="0059312A" w:rsidRPr="00D36DDE" w:rsidRDefault="0059312A" w:rsidP="0059312A">
      <w:pPr>
        <w:rPr>
          <w:lang w:val="cs-CZ"/>
        </w:rPr>
      </w:pPr>
    </w:p>
    <w:p w14:paraId="57F4AFB9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>_______________________</w:t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  <w:t>_______________________</w:t>
      </w:r>
    </w:p>
    <w:p w14:paraId="61063016" w14:textId="77777777" w:rsidR="0059312A" w:rsidRPr="00D36DDE" w:rsidRDefault="00D7658A" w:rsidP="0059312A">
      <w:pPr>
        <w:tabs>
          <w:tab w:val="left" w:pos="600"/>
          <w:tab w:val="left" w:pos="4962"/>
        </w:tabs>
        <w:rPr>
          <w:lang w:val="cs-CZ"/>
        </w:rPr>
      </w:pPr>
      <w:r w:rsidRPr="00D36DDE">
        <w:rPr>
          <w:lang w:val="cs-CZ"/>
        </w:rPr>
        <w:t>Mgr. Jiří Hendrich</w:t>
      </w:r>
      <w:r w:rsidR="00591AAC" w:rsidRPr="00D36DDE">
        <w:rPr>
          <w:lang w:val="cs-CZ"/>
        </w:rPr>
        <w:t xml:space="preserve"> _ ředitel</w:t>
      </w:r>
      <w:r w:rsidR="0059312A" w:rsidRPr="00D36DDE">
        <w:rPr>
          <w:lang w:val="cs-CZ"/>
        </w:rPr>
        <w:tab/>
      </w:r>
      <w:r w:rsidR="009F7D8F">
        <w:rPr>
          <w:lang w:val="cs-CZ"/>
        </w:rPr>
        <w:t>Jana Záleská</w:t>
      </w:r>
      <w:r w:rsidR="001850FD" w:rsidRPr="00D36DDE">
        <w:rPr>
          <w:lang w:val="cs-CZ"/>
        </w:rPr>
        <w:t xml:space="preserve"> - jednatel</w:t>
      </w:r>
    </w:p>
    <w:p w14:paraId="456F9AB4" w14:textId="77777777" w:rsidR="0059312A" w:rsidRPr="009F7D8F" w:rsidRDefault="00D7658A" w:rsidP="0059312A">
      <w:pPr>
        <w:tabs>
          <w:tab w:val="left" w:pos="600"/>
          <w:tab w:val="left" w:pos="5448"/>
        </w:tabs>
        <w:rPr>
          <w:lang w:val="cs-CZ"/>
        </w:rPr>
      </w:pPr>
      <w:r w:rsidRPr="00D36DDE">
        <w:rPr>
          <w:lang w:val="cs-CZ"/>
        </w:rPr>
        <w:t>Domov Na Zámku Lysá nad Labem, p. o.</w:t>
      </w:r>
      <w:r w:rsidR="00F84935" w:rsidRPr="00D36DDE">
        <w:rPr>
          <w:lang w:val="cs-CZ"/>
        </w:rPr>
        <w:t xml:space="preserve">                </w:t>
      </w:r>
      <w:proofErr w:type="spellStart"/>
      <w:r w:rsidR="009F7D8F" w:rsidRPr="009F7D8F">
        <w:rPr>
          <w:lang w:val="cs-CZ"/>
        </w:rPr>
        <w:t>Medical</w:t>
      </w:r>
      <w:proofErr w:type="spellEnd"/>
      <w:r w:rsidR="009F7D8F" w:rsidRPr="009F7D8F">
        <w:rPr>
          <w:lang w:val="cs-CZ"/>
        </w:rPr>
        <w:t xml:space="preserve"> </w:t>
      </w:r>
      <w:proofErr w:type="spellStart"/>
      <w:r w:rsidR="009F7D8F" w:rsidRPr="009F7D8F">
        <w:rPr>
          <w:lang w:val="cs-CZ"/>
        </w:rPr>
        <w:t>Uniforms</w:t>
      </w:r>
      <w:proofErr w:type="spellEnd"/>
      <w:r w:rsidR="009F7D8F" w:rsidRPr="009F7D8F">
        <w:rPr>
          <w:lang w:val="cs-CZ"/>
        </w:rPr>
        <w:t xml:space="preserve"> Czech spol. s r.o.</w:t>
      </w:r>
    </w:p>
    <w:p w14:paraId="658EB5A5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</w:p>
    <w:p w14:paraId="2EDB5502" w14:textId="77777777" w:rsidR="0059312A" w:rsidRPr="00D36DDE" w:rsidRDefault="0059312A" w:rsidP="0059312A">
      <w:pPr>
        <w:rPr>
          <w:lang w:val="cs-CZ"/>
        </w:rPr>
      </w:pPr>
    </w:p>
    <w:p w14:paraId="2F58EDF1" w14:textId="77777777" w:rsidR="00F84935" w:rsidRPr="00D36DDE" w:rsidRDefault="00F84935" w:rsidP="0059312A">
      <w:pPr>
        <w:rPr>
          <w:lang w:val="cs-CZ"/>
        </w:rPr>
      </w:pPr>
    </w:p>
    <w:p w14:paraId="01AD0395" w14:textId="77777777" w:rsidR="00F84935" w:rsidRDefault="00F57ED8" w:rsidP="0059312A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>Požadované parametry:</w:t>
      </w:r>
    </w:p>
    <w:p w14:paraId="656F141D" w14:textId="77777777" w:rsidR="00F57ED8" w:rsidRPr="00D36DDE" w:rsidRDefault="00F57ED8" w:rsidP="0059312A">
      <w:pPr>
        <w:rPr>
          <w:lang w:val="cs-CZ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395"/>
        <w:gridCol w:w="1301"/>
        <w:gridCol w:w="668"/>
        <w:gridCol w:w="1276"/>
        <w:gridCol w:w="709"/>
      </w:tblGrid>
      <w:tr w:rsidR="00F57ED8" w:rsidRPr="00B373A0" w14:paraId="5D121008" w14:textId="77777777" w:rsidTr="00A60D24">
        <w:trPr>
          <w:trHeight w:val="31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8416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druh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1E3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  <w:proofErr w:type="spellEnd"/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889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materiál</w:t>
            </w:r>
            <w:proofErr w:type="spellEnd"/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D03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velikost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5D9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barva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261D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počet</w:t>
            </w:r>
            <w:proofErr w:type="spellEnd"/>
          </w:p>
        </w:tc>
      </w:tr>
      <w:tr w:rsidR="00F57ED8" w:rsidRPr="00B373A0" w14:paraId="6256E227" w14:textId="77777777" w:rsidTr="00A60D24">
        <w:trPr>
          <w:trHeight w:val="111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F985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Kalhoty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B65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pas se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stahovací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šňůrkou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rovný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materiál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praktických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kapes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cargo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FB7DB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130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>XS - 5XL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D53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šedá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F1FB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>110 Ks</w:t>
            </w:r>
          </w:p>
        </w:tc>
      </w:tr>
      <w:tr w:rsidR="00F57ED8" w:rsidRPr="00B373A0" w14:paraId="3A1682F4" w14:textId="77777777" w:rsidTr="00A60D24">
        <w:trPr>
          <w:cantSplit/>
          <w:trHeight w:val="120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E64F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Kalhoty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D02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adní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pas 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stahovací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šňůrkou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materiál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praktických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kapes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boční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6412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ECF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>XS - 5 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4DA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bílá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1E06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40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31DF36CE" w14:textId="77777777" w:rsidTr="00A60D24">
        <w:trPr>
          <w:trHeight w:val="1238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9C04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Kalhoty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pánské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2F9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plně</w:t>
            </w:r>
            <w:proofErr w:type="spellEnd"/>
            <w:proofErr w:type="gram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pas se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stahovací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šňůrkou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dotažení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skrytý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zip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zapínání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kapes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cargo),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poutko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nástroje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rovný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EC2CE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317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>L- 5XL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36C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šedá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0672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50A5F984" w14:textId="77777777" w:rsidTr="00A60D24">
        <w:trPr>
          <w:trHeight w:val="105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4C2F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Halena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EA0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V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výstřih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lem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rukávech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princess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prošití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jedna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se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zipem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2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jedna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zádech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délka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cca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65 cm,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D6B04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897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XS - 3XL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547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námořnická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modř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A843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57ED9BF9" w14:textId="77777777" w:rsidTr="00A60D24">
        <w:trPr>
          <w:trHeight w:val="112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1B5E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Halena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387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V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výstřih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pletený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lem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rukávech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princess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prošití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jedna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se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zipem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2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jedna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zádech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délka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cca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65 cm,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88C98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215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>XS -  3XL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8AD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vínová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E804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062455C8" w14:textId="77777777" w:rsidTr="00283491">
        <w:trPr>
          <w:trHeight w:val="156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73FA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Halena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378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Zadní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část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je z 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elastického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žebrovaného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úpletu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žebrovaný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V 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výstřih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princes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prošití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praktické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kroužek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ID,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A874F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95%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broušené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mikrovlákno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5%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elastan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BB0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>XS - 5 XL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E8B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tyrkysová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8203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5D6D5330" w14:textId="77777777" w:rsidTr="00932B0A">
        <w:trPr>
          <w:trHeight w:val="129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7EF9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Halena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B77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elastické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boční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pásy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pro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přizpůsobení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tělu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kopírující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pohyb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přední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elastický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V 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výstřih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materiál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s 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lastanem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spodní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lem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očko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ID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kartu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493B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77% polyester, 20%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elastan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6F0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>XL - 5 XL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4B6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vínová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3050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40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</w:p>
        </w:tc>
      </w:tr>
      <w:tr w:rsidR="00F57ED8" w:rsidRPr="00B373A0" w14:paraId="45530EBE" w14:textId="77777777" w:rsidTr="00A60D24">
        <w:trPr>
          <w:trHeight w:val="14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4861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Halena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pánská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950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antibakteriální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vzdušný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materiál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s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náprsní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kapsou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otvory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psací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potřeby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kapsu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zip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rukávu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rozparky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poutko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ID,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délka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cca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minimálně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 73 cm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C775D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74% polyester, 23%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Viskoza</w:t>
            </w:r>
            <w:proofErr w:type="spellEnd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 xml:space="preserve">, 3% </w:t>
            </w:r>
            <w:proofErr w:type="spellStart"/>
            <w:r w:rsidRPr="00E61D22">
              <w:rPr>
                <w:rFonts w:ascii="Arial" w:eastAsia="Times New Roman" w:hAnsi="Arial" w:cs="Arial"/>
                <w:sz w:val="20"/>
                <w:szCs w:val="20"/>
              </w:rPr>
              <w:t>elastan</w:t>
            </w:r>
            <w:proofErr w:type="spell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ACE" w14:textId="77777777" w:rsidR="00F57ED8" w:rsidRPr="00E61D22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61D22">
              <w:rPr>
                <w:rFonts w:ascii="Arial" w:eastAsia="Times New Roman" w:hAnsi="Arial" w:cs="Arial"/>
                <w:sz w:val="20"/>
                <w:szCs w:val="20"/>
              </w:rPr>
              <w:t>L-5XL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984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B373A0">
              <w:rPr>
                <w:rFonts w:ascii="Arial" w:eastAsia="Times New Roman" w:hAnsi="Arial" w:cs="Arial"/>
                <w:sz w:val="20"/>
                <w:szCs w:val="20"/>
              </w:rPr>
              <w:t>odro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zelená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BE22" w14:textId="77777777" w:rsidR="00F57ED8" w:rsidRPr="00B373A0" w:rsidRDefault="00F57ED8" w:rsidP="00A60D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proofErr w:type="spellStart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>ks</w:t>
            </w:r>
            <w:proofErr w:type="spellEnd"/>
            <w:r w:rsidRPr="00B373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1E697A8C" w14:textId="77777777" w:rsidR="00F57ED8" w:rsidRPr="0079632F" w:rsidRDefault="00F57ED8" w:rsidP="00F57ED8">
      <w:pPr>
        <w:pStyle w:val="AKFZFnormln"/>
        <w:rPr>
          <w:b/>
        </w:rPr>
      </w:pPr>
    </w:p>
    <w:p w14:paraId="4F8F196F" w14:textId="77777777" w:rsidR="00F57ED8" w:rsidRPr="0079632F" w:rsidRDefault="00F57ED8" w:rsidP="00F57ED8">
      <w:pPr>
        <w:pStyle w:val="AKFZFnormln"/>
        <w:rPr>
          <w:b/>
        </w:rPr>
      </w:pPr>
      <w:r w:rsidRPr="0079632F">
        <w:rPr>
          <w:b/>
        </w:rPr>
        <w:t>Společné podmínky dodávky:</w:t>
      </w:r>
    </w:p>
    <w:p w14:paraId="3FCFA997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 w:rsidRPr="0079632F">
        <w:t>stálobarevnost</w:t>
      </w:r>
    </w:p>
    <w:p w14:paraId="1CA9DFC6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 w:rsidRPr="0079632F">
        <w:t>tvarová stálost</w:t>
      </w:r>
    </w:p>
    <w:p w14:paraId="3BFA6135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 w:rsidRPr="0079632F">
        <w:t>mercerace materiálu</w:t>
      </w:r>
    </w:p>
    <w:p w14:paraId="0F700387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>
        <w:t>elasticita materiálu umožňující volný pohyb</w:t>
      </w:r>
    </w:p>
    <w:p w14:paraId="5743FA47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 w:rsidRPr="0079632F">
        <w:t>možnost upřesnění velikostí při podpisu smlouvy</w:t>
      </w:r>
    </w:p>
    <w:p w14:paraId="65E56463" w14:textId="77777777" w:rsidR="00F57ED8" w:rsidRPr="0079632F" w:rsidRDefault="00F57ED8" w:rsidP="00F57ED8">
      <w:pPr>
        <w:pStyle w:val="AKFZFnormln"/>
        <w:numPr>
          <w:ilvl w:val="0"/>
          <w:numId w:val="28"/>
        </w:numPr>
      </w:pPr>
      <w:r w:rsidRPr="0079632F">
        <w:t>prohlášení o shodě dle platné legislativy v oblasti OOPP</w:t>
      </w:r>
    </w:p>
    <w:p w14:paraId="2C4907B4" w14:textId="77777777" w:rsidR="00AE1652" w:rsidRPr="00D36DDE" w:rsidRDefault="00AE1652" w:rsidP="0059312A">
      <w:pPr>
        <w:rPr>
          <w:color w:val="FF0000"/>
          <w:lang w:val="cs-CZ"/>
        </w:rPr>
      </w:pPr>
    </w:p>
    <w:p w14:paraId="08B940C9" w14:textId="77777777" w:rsidR="00AE1652" w:rsidRPr="00D36DDE" w:rsidRDefault="00AE1652" w:rsidP="0059312A">
      <w:pPr>
        <w:rPr>
          <w:color w:val="FF0000"/>
          <w:lang w:val="cs-CZ"/>
        </w:rPr>
      </w:pPr>
    </w:p>
    <w:p w14:paraId="45F721EE" w14:textId="77777777" w:rsidR="00AE1652" w:rsidRPr="00D36DDE" w:rsidRDefault="00AE1652" w:rsidP="0059312A">
      <w:pPr>
        <w:rPr>
          <w:color w:val="FF0000"/>
          <w:lang w:val="cs-CZ"/>
        </w:rPr>
      </w:pPr>
    </w:p>
    <w:p w14:paraId="34DD892B" w14:textId="77777777" w:rsidR="00AE1652" w:rsidRPr="00D36DDE" w:rsidRDefault="00AE1652" w:rsidP="0059312A">
      <w:pPr>
        <w:rPr>
          <w:color w:val="FF0000"/>
          <w:lang w:val="cs-CZ"/>
        </w:rPr>
      </w:pPr>
    </w:p>
    <w:p w14:paraId="31E40B11" w14:textId="77777777" w:rsidR="00AE1652" w:rsidRPr="00D36DDE" w:rsidRDefault="00AE1652" w:rsidP="0059312A">
      <w:pPr>
        <w:rPr>
          <w:color w:val="FF0000"/>
          <w:lang w:val="cs-CZ"/>
        </w:rPr>
      </w:pPr>
    </w:p>
    <w:p w14:paraId="148959DA" w14:textId="77777777" w:rsidR="00AE1652" w:rsidRPr="00D36DDE" w:rsidRDefault="00AE1652" w:rsidP="0059312A">
      <w:pPr>
        <w:rPr>
          <w:color w:val="FF0000"/>
          <w:lang w:val="cs-CZ"/>
        </w:rPr>
      </w:pPr>
    </w:p>
    <w:p w14:paraId="7448CF64" w14:textId="77777777" w:rsidR="00AE1652" w:rsidRPr="00D36DDE" w:rsidRDefault="00AE1652" w:rsidP="0059312A">
      <w:pPr>
        <w:rPr>
          <w:color w:val="FF0000"/>
          <w:lang w:val="cs-CZ"/>
        </w:rPr>
      </w:pPr>
    </w:p>
    <w:p w14:paraId="28492F4F" w14:textId="77777777" w:rsidR="0059312A" w:rsidRPr="00D36DDE" w:rsidRDefault="003C49AE" w:rsidP="0059312A">
      <w:pPr>
        <w:rPr>
          <w:lang w:val="cs-CZ"/>
        </w:rPr>
      </w:pPr>
      <w:r w:rsidRPr="00D36DDE">
        <w:rPr>
          <w:lang w:val="cs-CZ"/>
        </w:rPr>
        <w:t>Příloha č. 1 – Cenová nabídka</w:t>
      </w:r>
    </w:p>
    <w:p w14:paraId="1AA8A678" w14:textId="77777777" w:rsidR="001850FD" w:rsidRPr="00D36DDE" w:rsidRDefault="001850FD" w:rsidP="00582B86">
      <w:pPr>
        <w:tabs>
          <w:tab w:val="left" w:pos="7650"/>
        </w:tabs>
        <w:rPr>
          <w:lang w:val="cs-CZ"/>
        </w:rPr>
      </w:pPr>
    </w:p>
    <w:p w14:paraId="530708FB" w14:textId="77777777" w:rsidR="00115B4D" w:rsidRDefault="00115B4D" w:rsidP="00582B86">
      <w:pPr>
        <w:tabs>
          <w:tab w:val="left" w:pos="7650"/>
        </w:tabs>
        <w:rPr>
          <w:lang w:val="cs-CZ"/>
        </w:rPr>
        <w:sectPr w:rsidR="00115B4D" w:rsidSect="005B389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985" w:bottom="1134" w:left="1134" w:header="709" w:footer="850" w:gutter="0"/>
          <w:cols w:space="708"/>
        </w:sectPr>
      </w:pPr>
    </w:p>
    <w:tbl>
      <w:tblPr>
        <w:tblW w:w="12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877"/>
        <w:gridCol w:w="1024"/>
        <w:gridCol w:w="1309"/>
        <w:gridCol w:w="1768"/>
        <w:gridCol w:w="799"/>
        <w:gridCol w:w="2112"/>
        <w:gridCol w:w="3221"/>
      </w:tblGrid>
      <w:tr w:rsidR="00115B4D" w:rsidRPr="00115B4D" w14:paraId="57514E9F" w14:textId="77777777" w:rsidTr="00115B4D">
        <w:trPr>
          <w:trHeight w:val="709"/>
        </w:trPr>
        <w:tc>
          <w:tcPr>
            <w:tcW w:w="12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78A6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cs-CZ" w:eastAsia="cs-CZ"/>
              </w:rPr>
            </w:pPr>
            <w:proofErr w:type="spellStart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cs-CZ" w:eastAsia="cs-CZ"/>
              </w:rPr>
              <w:lastRenderedPageBreak/>
              <w:t>Medical</w:t>
            </w:r>
            <w:proofErr w:type="spellEnd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cs-CZ" w:eastAsia="cs-CZ"/>
              </w:rPr>
              <w:t xml:space="preserve"> </w:t>
            </w:r>
            <w:proofErr w:type="spellStart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cs-CZ" w:eastAsia="cs-CZ"/>
              </w:rPr>
              <w:t>Uniforms</w:t>
            </w:r>
            <w:proofErr w:type="spellEnd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cs-CZ" w:eastAsia="cs-CZ"/>
              </w:rPr>
              <w:t xml:space="preserve"> Czech spol. s r.o.</w:t>
            </w:r>
          </w:p>
        </w:tc>
      </w:tr>
      <w:tr w:rsidR="00115B4D" w:rsidRPr="00115B4D" w14:paraId="3200EC11" w14:textId="77777777" w:rsidTr="00115B4D">
        <w:trPr>
          <w:trHeight w:val="709"/>
        </w:trPr>
        <w:tc>
          <w:tcPr>
            <w:tcW w:w="12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0D31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cs-CZ" w:eastAsia="cs-CZ"/>
              </w:rPr>
              <w:t>Cenová nabídka</w:t>
            </w:r>
          </w:p>
        </w:tc>
      </w:tr>
      <w:tr w:rsidR="00115B4D" w:rsidRPr="00115B4D" w14:paraId="6481C3B9" w14:textId="77777777" w:rsidTr="00115B4D">
        <w:trPr>
          <w:trHeight w:val="349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4C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vytvořené pro: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79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Domov Na zámku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4A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69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60E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533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E6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15B4D" w:rsidRPr="00115B4D" w14:paraId="26BE6465" w14:textId="77777777" w:rsidTr="00115B4D">
        <w:trPr>
          <w:trHeight w:val="289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73C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kontakt: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F38" w14:textId="56CD69C8" w:rsidR="00115B4D" w:rsidRPr="00115B4D" w:rsidRDefault="0092708C" w:rsidP="00115B4D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xxxxxxxx.xx@xxx-xxxx.xx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21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83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147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EBF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B78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15B4D" w:rsidRPr="00115B4D" w14:paraId="30DE86F4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7B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25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608E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65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05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EE34BC4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Ceny po slevě </w:t>
            </w:r>
          </w:p>
        </w:tc>
      </w:tr>
      <w:tr w:rsidR="00115B4D" w:rsidRPr="00115B4D" w14:paraId="6E00AF8F" w14:textId="77777777" w:rsidTr="00115B4D">
        <w:trPr>
          <w:trHeight w:val="30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5EE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Kód zboží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CC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Velikost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42B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Počet kusů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72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ks s DPH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D71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celkem s DPH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9F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Sleva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73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ks s DPH po slevě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47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celkem s DPH</w:t>
            </w:r>
          </w:p>
        </w:tc>
      </w:tr>
      <w:tr w:rsidR="00115B4D" w:rsidRPr="00115B4D" w14:paraId="1B601BEF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8B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Kalhoty 4277-471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11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XS-5XL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7F5C470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121D0127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1 100,00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FE85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121 000,00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164E2DDA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FA6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924,00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9C7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101 640,00 CZK</w:t>
            </w:r>
          </w:p>
        </w:tc>
      </w:tr>
      <w:tr w:rsidR="00115B4D" w:rsidRPr="00115B4D" w14:paraId="3752BFFA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2D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Kalhoty 4277-10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C33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XS-5XL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6FD0F14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3DC5E978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1 100,00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9FB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44 000,00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D4686C5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5AF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924,00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76A1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36 960,00 CZK</w:t>
            </w:r>
          </w:p>
        </w:tc>
      </w:tr>
      <w:tr w:rsidR="00115B4D" w:rsidRPr="00115B4D" w14:paraId="62FB8216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A3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Kahoty</w:t>
            </w:r>
            <w:proofErr w:type="spellEnd"/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pánské GRP558-910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C5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L-5XL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31274358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A4F4C6D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1 119,00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A0C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11 190,00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6340E024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07E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939,96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C54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9 399,60 CZK</w:t>
            </w:r>
          </w:p>
        </w:tc>
      </w:tr>
      <w:tr w:rsidR="00115B4D" w:rsidRPr="00115B4D" w14:paraId="269EFA80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27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Halena GRT049-23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44D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XS-3XL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79E82598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59F74070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839,00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B37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25 170,00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499F97B6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F57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704,76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780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21 142,80 CZK</w:t>
            </w:r>
          </w:p>
        </w:tc>
      </w:tr>
      <w:tr w:rsidR="00115B4D" w:rsidRPr="00115B4D" w14:paraId="71711DCC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18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Halena GRT049-65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815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XS-3XL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216C4C60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52BAC42F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839,00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996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41 950,00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8B37983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79E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704,76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A25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35 238,00 CZK</w:t>
            </w:r>
          </w:p>
        </w:tc>
      </w:tr>
      <w:tr w:rsidR="00115B4D" w:rsidRPr="00115B4D" w14:paraId="31039D1E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B9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  <w:t>Halena CKE2625A TRQ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8F8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XS-5XL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16DD1185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39F5E379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979,00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FBA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29 370,00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75DEF315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5588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822,36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0145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24 670,80 CZK</w:t>
            </w:r>
          </w:p>
        </w:tc>
      </w:tr>
      <w:tr w:rsidR="00115B4D" w:rsidRPr="00115B4D" w14:paraId="575F8377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4B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  <w:t>Halena DKE 870 WIN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7D6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XL-5XL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05D7DA4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4DE4903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759,00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2CC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30 360,00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0B74C343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8D4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637,56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C4B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25 502,40 CZK</w:t>
            </w:r>
          </w:p>
        </w:tc>
      </w:tr>
      <w:tr w:rsidR="00115B4D" w:rsidRPr="00115B4D" w14:paraId="0886A709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B3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555555"/>
                <w:sz w:val="18"/>
                <w:szCs w:val="18"/>
                <w:lang w:val="cs-CZ" w:eastAsia="cs-CZ"/>
              </w:rPr>
              <w:t xml:space="preserve">Halena pánská GRST 079-39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7A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L-5XL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7F24CA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3572B2F3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1 089,00 CZK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F4CA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10 890,00 CZK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14:paraId="3F869B10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16,00%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8B3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914,76 CZK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43C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9 147,60 CZK</w:t>
            </w:r>
          </w:p>
        </w:tc>
      </w:tr>
      <w:tr w:rsidR="00115B4D" w:rsidRPr="00115B4D" w14:paraId="67751487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B17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6E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1607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B94D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7FA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60B1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1CEC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738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115B4D" w:rsidRPr="00115B4D" w14:paraId="2809B971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D0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C0A8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04E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32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281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617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ED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CB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115B4D" w:rsidRPr="00115B4D" w14:paraId="2AFEA4AD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92D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64DE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A77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DC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6E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AD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981B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80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115B4D" w:rsidRPr="00115B4D" w14:paraId="7697736D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C6A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0A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48C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5B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1D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CCB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70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6F3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115B4D" w:rsidRPr="00115B4D" w14:paraId="08FB79FE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3EB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A03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8E30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AA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98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ADA4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CC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93B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115B4D" w:rsidRPr="00115B4D" w14:paraId="22CD07E4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283C98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Součet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4D75275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3830322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41C04C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1EFD61B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313 930,00 CZK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8F589CD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EB4359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278E3EE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263 701,20 CZK</w:t>
            </w:r>
          </w:p>
        </w:tc>
      </w:tr>
      <w:tr w:rsidR="00115B4D" w:rsidRPr="00115B4D" w14:paraId="70874F3C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4FE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12D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580E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9C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6F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FA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8F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9D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15B4D" w:rsidRPr="00115B4D" w14:paraId="71763EE0" w14:textId="77777777" w:rsidTr="00115B4D">
        <w:trPr>
          <w:trHeight w:val="30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65D" w14:textId="77777777" w:rsidR="00283491" w:rsidRDefault="00283491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4B5F11C" w14:textId="77777777" w:rsidR="00283491" w:rsidRDefault="00283491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32EFA94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před slevou s DPH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DB3" w14:textId="77777777" w:rsidR="00283491" w:rsidRDefault="00283491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9D7A980" w14:textId="77777777" w:rsidR="00283491" w:rsidRDefault="00283491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118E8CAA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313 930,00 CZK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FE39" w14:textId="77777777" w:rsidR="00283491" w:rsidRDefault="00283491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1B43877B" w14:textId="77777777" w:rsidR="00283491" w:rsidRDefault="00283491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08B14B0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 DPH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3BF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17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64E" w14:textId="77777777" w:rsidR="00283491" w:rsidRDefault="00283491" w:rsidP="00115B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8755866" w14:textId="77777777" w:rsidR="00283491" w:rsidRDefault="00283491" w:rsidP="00115B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8CD27A1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Medical</w:t>
            </w:r>
            <w:proofErr w:type="spellEnd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Uniforms</w:t>
            </w:r>
            <w:proofErr w:type="spellEnd"/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Czech spol. s r.o.</w:t>
            </w:r>
          </w:p>
        </w:tc>
      </w:tr>
      <w:tr w:rsidR="00115B4D" w:rsidRPr="00115B4D" w14:paraId="6EB42CDF" w14:textId="77777777" w:rsidTr="00115B4D">
        <w:trPr>
          <w:trHeight w:val="30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D1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cs-CZ" w:eastAsia="cs-CZ"/>
              </w:rPr>
              <w:lastRenderedPageBreak/>
              <w:t>Celková výše slevy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EC9F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cs-CZ" w:eastAsia="cs-CZ"/>
              </w:rPr>
              <w:t>50 228,80 CZK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B41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EFF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32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95D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Sluneční 478</w:t>
            </w:r>
          </w:p>
        </w:tc>
      </w:tr>
      <w:tr w:rsidR="00115B4D" w:rsidRPr="00115B4D" w14:paraId="6813517A" w14:textId="77777777" w:rsidTr="00115B4D">
        <w:trPr>
          <w:trHeight w:val="30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7AC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Cena po slevě s DPH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5140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263 701,20 CZK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CDD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s DPH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617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5A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E0E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294 42 Luštěnice</w:t>
            </w:r>
          </w:p>
        </w:tc>
      </w:tr>
      <w:tr w:rsidR="00115B4D" w:rsidRPr="00115B4D" w14:paraId="2565FDB7" w14:textId="77777777" w:rsidTr="00115B4D">
        <w:trPr>
          <w:trHeight w:val="30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D7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po slevě bez DPH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C53" w14:textId="77777777" w:rsidR="00115B4D" w:rsidRPr="00115B4D" w:rsidRDefault="00115B4D" w:rsidP="00115B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217 934,88 CZK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66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bez DPH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F7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C8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A670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IČO: 05657644</w:t>
            </w:r>
          </w:p>
        </w:tc>
      </w:tr>
      <w:tr w:rsidR="00115B4D" w:rsidRPr="00115B4D" w14:paraId="68DE8244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5F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DEA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9ED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EDB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C584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509D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3F2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EDBF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DIČ: CZ05657644</w:t>
            </w:r>
          </w:p>
        </w:tc>
      </w:tr>
      <w:tr w:rsidR="00115B4D" w:rsidRPr="00115B4D" w14:paraId="5A214CA4" w14:textId="77777777" w:rsidTr="00115B4D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84A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3B3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AB8B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488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18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8E6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1C0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4F55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Tel.: +420 777734519</w:t>
            </w:r>
          </w:p>
        </w:tc>
      </w:tr>
      <w:tr w:rsidR="00115B4D" w:rsidRPr="00115B4D" w14:paraId="1AF485DA" w14:textId="77777777" w:rsidTr="00115B4D">
        <w:trPr>
          <w:trHeight w:val="300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47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Cenová nabídka platí 7 dnů od vystavení této nabídky: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815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Vystaveno dne: 1.</w:t>
            </w:r>
            <w:r w:rsidR="002834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6.</w:t>
            </w:r>
            <w:r w:rsidR="002834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2023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419" w14:textId="77777777" w:rsidR="00115B4D" w:rsidRPr="00115B4D" w:rsidRDefault="00115B4D" w:rsidP="00115B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54E" w14:textId="77777777" w:rsidR="00115B4D" w:rsidRPr="00115B4D" w:rsidRDefault="00115B4D" w:rsidP="00115B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115B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E-mail: zaleska.medical@gmail.com</w:t>
            </w:r>
          </w:p>
        </w:tc>
      </w:tr>
    </w:tbl>
    <w:p w14:paraId="31BFC10E" w14:textId="77777777" w:rsidR="008C3B40" w:rsidRPr="00D36DDE" w:rsidRDefault="008C3B40" w:rsidP="00582B86">
      <w:pPr>
        <w:tabs>
          <w:tab w:val="left" w:pos="7650"/>
        </w:tabs>
        <w:rPr>
          <w:lang w:val="cs-CZ"/>
        </w:rPr>
      </w:pPr>
    </w:p>
    <w:sectPr w:rsidR="008C3B40" w:rsidRPr="00D36DDE" w:rsidSect="00283491">
      <w:pgSz w:w="16840" w:h="11900" w:orient="landscape"/>
      <w:pgMar w:top="987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5289" w14:textId="77777777" w:rsidR="00653011" w:rsidRDefault="00653011">
      <w:r>
        <w:separator/>
      </w:r>
    </w:p>
  </w:endnote>
  <w:endnote w:type="continuationSeparator" w:id="0">
    <w:p w14:paraId="33E07841" w14:textId="77777777" w:rsidR="00653011" w:rsidRDefault="0065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8E058" w14:textId="77777777" w:rsidR="00150334" w:rsidRDefault="00150334">
    <w:pPr>
      <w:pStyle w:val="Zpat"/>
    </w:pPr>
  </w:p>
  <w:p w14:paraId="2EE34D43" w14:textId="77777777" w:rsidR="0061572F" w:rsidRDefault="00615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361617"/>
      <w:docPartObj>
        <w:docPartGallery w:val="Page Numbers (Bottom of Page)"/>
        <w:docPartUnique/>
      </w:docPartObj>
    </w:sdtPr>
    <w:sdtEndPr/>
    <w:sdtContent>
      <w:p w14:paraId="6925DB0E" w14:textId="77777777" w:rsidR="00C14878" w:rsidRDefault="004F2DCA">
        <w:pPr>
          <w:pStyle w:val="Zpat"/>
          <w:jc w:val="center"/>
        </w:pPr>
        <w:r>
          <w:fldChar w:fldCharType="begin"/>
        </w:r>
        <w:r w:rsidR="00C14878">
          <w:instrText>PAGE   \* MERGEFORMAT</w:instrText>
        </w:r>
        <w:r>
          <w:fldChar w:fldCharType="separate"/>
        </w:r>
        <w:r w:rsidR="0092708C" w:rsidRPr="0092708C">
          <w:rPr>
            <w:noProof/>
            <w:lang w:val="cs-CZ"/>
          </w:rPr>
          <w:t>8</w:t>
        </w:r>
        <w:r>
          <w:fldChar w:fldCharType="end"/>
        </w:r>
      </w:p>
    </w:sdtContent>
  </w:sdt>
  <w:p w14:paraId="6C51A763" w14:textId="77777777" w:rsidR="00C14878" w:rsidRDefault="00C14878">
    <w:pPr>
      <w:pStyle w:val="Zpat"/>
    </w:pPr>
  </w:p>
  <w:p w14:paraId="138F721C" w14:textId="77777777" w:rsidR="0061572F" w:rsidRDefault="00615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4BA3" w14:textId="77777777" w:rsidR="00653011" w:rsidRDefault="00653011">
      <w:r>
        <w:separator/>
      </w:r>
    </w:p>
  </w:footnote>
  <w:footnote w:type="continuationSeparator" w:id="0">
    <w:p w14:paraId="40A81311" w14:textId="77777777" w:rsidR="00653011" w:rsidRDefault="0065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8A07" w14:textId="77777777" w:rsidR="00150334" w:rsidRDefault="00150334">
    <w:pPr>
      <w:pStyle w:val="Zhlav"/>
    </w:pPr>
  </w:p>
  <w:p w14:paraId="00AE25C2" w14:textId="77777777" w:rsidR="0061572F" w:rsidRDefault="006157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A0F5" w14:textId="77777777" w:rsidR="00B24067" w:rsidRDefault="00283491" w:rsidP="00B24067">
    <w:pPr>
      <w:pStyle w:val="Bezmezer"/>
      <w:rPr>
        <w:rFonts w:ascii="Constantia" w:hAnsi="Constantia"/>
        <w:b/>
        <w:sz w:val="24"/>
        <w:szCs w:val="24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70528" behindDoc="0" locked="0" layoutInCell="1" allowOverlap="1" wp14:anchorId="14F73478" wp14:editId="6AA4A281">
          <wp:simplePos x="0" y="0"/>
          <wp:positionH relativeFrom="margin">
            <wp:posOffset>0</wp:posOffset>
          </wp:positionH>
          <wp:positionV relativeFrom="margin">
            <wp:posOffset>-697865</wp:posOffset>
          </wp:positionV>
          <wp:extent cx="1009650" cy="421005"/>
          <wp:effectExtent l="0" t="0" r="0" b="0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noProof/>
        <w:color w:val="0000FF"/>
        <w:lang w:eastAsia="cs-CZ"/>
      </w:rPr>
      <w:drawing>
        <wp:anchor distT="0" distB="0" distL="114300" distR="114300" simplePos="0" relativeHeight="251657216" behindDoc="1" locked="0" layoutInCell="1" allowOverlap="1" wp14:anchorId="48FB1092" wp14:editId="62B7857B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790700" cy="296545"/>
          <wp:effectExtent l="0" t="0" r="0" b="8255"/>
          <wp:wrapTight wrapText="bothSides">
            <wp:wrapPolygon edited="0">
              <wp:start x="0" y="0"/>
              <wp:lineTo x="0" y="20814"/>
              <wp:lineTo x="21370" y="20814"/>
              <wp:lineTo x="21370" y="0"/>
              <wp:lineTo x="0" y="0"/>
            </wp:wrapPolygon>
          </wp:wrapTight>
          <wp:docPr id="25" name="Obrázek 25" descr="http://www.kr-stredocesky.cz/portal/Images/logo_prin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r-stredocesky.cz/portal/Images/logo_prin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rFonts w:ascii="Constantia" w:hAnsi="Constantia"/>
        <w:b/>
        <w:sz w:val="24"/>
        <w:szCs w:val="24"/>
      </w:rPr>
      <w:tab/>
    </w:r>
    <w:r>
      <w:rPr>
        <w:rFonts w:ascii="Constantia" w:hAnsi="Constantia"/>
        <w:b/>
        <w:sz w:val="24"/>
        <w:szCs w:val="24"/>
      </w:rPr>
      <w:tab/>
    </w:r>
    <w:r w:rsidR="007220C6">
      <w:rPr>
        <w:rFonts w:ascii="Constantia" w:hAnsi="Constantia"/>
        <w:b/>
        <w:sz w:val="24"/>
        <w:szCs w:val="24"/>
      </w:rPr>
      <w:t>Domov Na Zámku L</w:t>
    </w:r>
    <w:r w:rsidR="00B86B9F">
      <w:rPr>
        <w:rFonts w:ascii="Constantia" w:hAnsi="Constantia"/>
        <w:b/>
        <w:sz w:val="24"/>
        <w:szCs w:val="24"/>
      </w:rPr>
      <w:t>ysá nad Labem, příspěvková organizace</w:t>
    </w:r>
  </w:p>
  <w:p w14:paraId="5DC0D080" w14:textId="77777777" w:rsidR="00B24067" w:rsidRDefault="00B24067" w:rsidP="00B24067">
    <w:pPr>
      <w:pStyle w:val="Bezmezer"/>
      <w:rPr>
        <w:rFonts w:ascii="Constantia" w:hAnsi="Constantia"/>
      </w:rPr>
    </w:pPr>
    <w:r>
      <w:rPr>
        <w:rFonts w:ascii="Constantia" w:hAnsi="Constantia"/>
      </w:rPr>
      <w:tab/>
    </w:r>
    <w:r w:rsidR="00582B86">
      <w:rPr>
        <w:rFonts w:ascii="Constantia" w:hAnsi="Constantia"/>
      </w:rPr>
      <w:tab/>
    </w:r>
    <w:r w:rsidR="00582B86">
      <w:rPr>
        <w:rFonts w:ascii="Constantia" w:hAnsi="Constantia"/>
      </w:rPr>
      <w:tab/>
    </w:r>
    <w:r w:rsidR="00283491">
      <w:rPr>
        <w:rFonts w:ascii="Constantia" w:hAnsi="Constantia"/>
      </w:rPr>
      <w:tab/>
    </w:r>
    <w:r w:rsidR="00B86B9F">
      <w:rPr>
        <w:rFonts w:ascii="Constantia" w:hAnsi="Constantia"/>
      </w:rPr>
      <w:t>Zámek 1/21, 289 22 Lysá nad Labem</w:t>
    </w:r>
  </w:p>
  <w:p w14:paraId="490B9976" w14:textId="77777777" w:rsidR="002D5C1C" w:rsidRDefault="002D5C1C" w:rsidP="00B24067">
    <w:pPr>
      <w:pStyle w:val="Bezmezer"/>
      <w:rPr>
        <w:rFonts w:cstheme="minorHAnsi"/>
        <w:b/>
      </w:rPr>
    </w:pPr>
  </w:p>
  <w:p w14:paraId="5D0B3156" w14:textId="77777777" w:rsidR="0061572F" w:rsidRDefault="00615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27C99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22607"/>
    <w:multiLevelType w:val="hybridMultilevel"/>
    <w:tmpl w:val="4C1A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B63A8"/>
    <w:multiLevelType w:val="hybridMultilevel"/>
    <w:tmpl w:val="F18AE3E2"/>
    <w:lvl w:ilvl="0" w:tplc="0344B2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43EBE"/>
    <w:multiLevelType w:val="hybridMultilevel"/>
    <w:tmpl w:val="B6A8BC6E"/>
    <w:lvl w:ilvl="0" w:tplc="1F7AE0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67F8"/>
    <w:multiLevelType w:val="multilevel"/>
    <w:tmpl w:val="F3EC391A"/>
    <w:styleLink w:val="Sty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EAA7CC8"/>
    <w:multiLevelType w:val="multilevel"/>
    <w:tmpl w:val="F7288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57220D7"/>
    <w:multiLevelType w:val="multilevel"/>
    <w:tmpl w:val="1DBAA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54"/>
        </w:tabs>
        <w:ind w:left="913" w:hanging="91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81E11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01483C"/>
    <w:multiLevelType w:val="multilevel"/>
    <w:tmpl w:val="A7D4F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58411B"/>
    <w:multiLevelType w:val="multilevel"/>
    <w:tmpl w:val="DF7AFA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D9D7B7C"/>
    <w:multiLevelType w:val="hybridMultilevel"/>
    <w:tmpl w:val="1E70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BF7"/>
    <w:multiLevelType w:val="hybridMultilevel"/>
    <w:tmpl w:val="274AB9F2"/>
    <w:lvl w:ilvl="0" w:tplc="027E1A30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E6D8D"/>
    <w:multiLevelType w:val="hybridMultilevel"/>
    <w:tmpl w:val="91420A14"/>
    <w:lvl w:ilvl="0" w:tplc="CBB21C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FE775C"/>
    <w:multiLevelType w:val="hybridMultilevel"/>
    <w:tmpl w:val="AD2AD220"/>
    <w:lvl w:ilvl="0" w:tplc="8F1A57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34D05"/>
    <w:multiLevelType w:val="hybridMultilevel"/>
    <w:tmpl w:val="010475AA"/>
    <w:lvl w:ilvl="0" w:tplc="9EFA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1036F3C"/>
    <w:multiLevelType w:val="hybridMultilevel"/>
    <w:tmpl w:val="2B4E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7B4191"/>
    <w:multiLevelType w:val="hybridMultilevel"/>
    <w:tmpl w:val="A6CA366E"/>
    <w:lvl w:ilvl="0" w:tplc="277AF74C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8873065"/>
    <w:multiLevelType w:val="hybridMultilevel"/>
    <w:tmpl w:val="7E5CF276"/>
    <w:lvl w:ilvl="0" w:tplc="EDC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23A0F"/>
    <w:multiLevelType w:val="hybridMultilevel"/>
    <w:tmpl w:val="18642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568EB"/>
    <w:multiLevelType w:val="multilevel"/>
    <w:tmpl w:val="6750F0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24"/>
  </w:num>
  <w:num w:numId="6">
    <w:abstractNumId w:val="29"/>
  </w:num>
  <w:num w:numId="7">
    <w:abstractNumId w:val="17"/>
  </w:num>
  <w:num w:numId="8">
    <w:abstractNumId w:val="32"/>
  </w:num>
  <w:num w:numId="9">
    <w:abstractNumId w:val="16"/>
  </w:num>
  <w:num w:numId="10">
    <w:abstractNumId w:val="23"/>
  </w:num>
  <w:num w:numId="11">
    <w:abstractNumId w:val="10"/>
  </w:num>
  <w:num w:numId="12">
    <w:abstractNumId w:val="9"/>
  </w:num>
  <w:num w:numId="13">
    <w:abstractNumId w:val="19"/>
  </w:num>
  <w:num w:numId="14">
    <w:abstractNumId w:val="4"/>
  </w:num>
  <w:num w:numId="15">
    <w:abstractNumId w:val="15"/>
    <w:lvlOverride w:ilvl="0">
      <w:startOverride w:val="5"/>
    </w:lvlOverride>
    <w:lvlOverride w:ilvl="1">
      <w:startOverride w:val="3"/>
    </w:lvlOverride>
  </w:num>
  <w:num w:numId="16">
    <w:abstractNumId w:val="15"/>
    <w:lvlOverride w:ilvl="0">
      <w:startOverride w:val="5"/>
    </w:lvlOverride>
    <w:lvlOverride w:ilvl="1">
      <w:startOverride w:val="4"/>
    </w:lvlOverride>
  </w:num>
  <w:num w:numId="17">
    <w:abstractNumId w:val="15"/>
    <w:lvlOverride w:ilvl="0">
      <w:startOverride w:val="5"/>
    </w:lvlOverride>
    <w:lvlOverride w:ilvl="1">
      <w:startOverride w:val="5"/>
    </w:lvlOverride>
  </w:num>
  <w:num w:numId="18">
    <w:abstractNumId w:val="3"/>
  </w:num>
  <w:num w:numId="19">
    <w:abstractNumId w:val="26"/>
  </w:num>
  <w:num w:numId="20">
    <w:abstractNumId w:val="20"/>
  </w:num>
  <w:num w:numId="21">
    <w:abstractNumId w:val="6"/>
  </w:num>
  <w:num w:numId="22">
    <w:abstractNumId w:val="14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30"/>
  </w:num>
  <w:num w:numId="27">
    <w:abstractNumId w:val="5"/>
  </w:num>
  <w:num w:numId="28">
    <w:abstractNumId w:val="11"/>
  </w:num>
  <w:num w:numId="29">
    <w:abstractNumId w:val="25"/>
  </w:num>
  <w:num w:numId="30">
    <w:abstractNumId w:val="18"/>
  </w:num>
  <w:num w:numId="31">
    <w:abstractNumId w:val="31"/>
  </w:num>
  <w:num w:numId="32">
    <w:abstractNumId w:val="7"/>
  </w:num>
  <w:num w:numId="33">
    <w:abstractNumId w:val="28"/>
  </w:num>
  <w:num w:numId="34">
    <w:abstractNumId w:val="8"/>
  </w:num>
  <w:num w:numId="3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63"/>
    <w:rsid w:val="000002C1"/>
    <w:rsid w:val="000049C2"/>
    <w:rsid w:val="000063F3"/>
    <w:rsid w:val="000125FB"/>
    <w:rsid w:val="00016635"/>
    <w:rsid w:val="00017A67"/>
    <w:rsid w:val="00020AD3"/>
    <w:rsid w:val="000264A5"/>
    <w:rsid w:val="00037961"/>
    <w:rsid w:val="00040CB4"/>
    <w:rsid w:val="0004302D"/>
    <w:rsid w:val="00044569"/>
    <w:rsid w:val="000504DD"/>
    <w:rsid w:val="00076E38"/>
    <w:rsid w:val="00080E5F"/>
    <w:rsid w:val="000A438D"/>
    <w:rsid w:val="000A4DAD"/>
    <w:rsid w:val="000B3A66"/>
    <w:rsid w:val="000C16DE"/>
    <w:rsid w:val="000C51EB"/>
    <w:rsid w:val="000C5FAA"/>
    <w:rsid w:val="000D6CD0"/>
    <w:rsid w:val="000D6E58"/>
    <w:rsid w:val="000D7D60"/>
    <w:rsid w:val="000E1F7D"/>
    <w:rsid w:val="000E64E0"/>
    <w:rsid w:val="000F1F4A"/>
    <w:rsid w:val="000F62C2"/>
    <w:rsid w:val="000F640C"/>
    <w:rsid w:val="000F76F4"/>
    <w:rsid w:val="00102182"/>
    <w:rsid w:val="00111C46"/>
    <w:rsid w:val="00115B4D"/>
    <w:rsid w:val="00125629"/>
    <w:rsid w:val="001307FB"/>
    <w:rsid w:val="001325F5"/>
    <w:rsid w:val="00133FD5"/>
    <w:rsid w:val="0014142D"/>
    <w:rsid w:val="0014353B"/>
    <w:rsid w:val="00144357"/>
    <w:rsid w:val="0014514D"/>
    <w:rsid w:val="00150334"/>
    <w:rsid w:val="00154038"/>
    <w:rsid w:val="00157154"/>
    <w:rsid w:val="001616E4"/>
    <w:rsid w:val="001623A2"/>
    <w:rsid w:val="00171B35"/>
    <w:rsid w:val="001850FD"/>
    <w:rsid w:val="00190A2D"/>
    <w:rsid w:val="00193153"/>
    <w:rsid w:val="00194E60"/>
    <w:rsid w:val="001B4354"/>
    <w:rsid w:val="001C37BF"/>
    <w:rsid w:val="001D371A"/>
    <w:rsid w:val="001D4CDA"/>
    <w:rsid w:val="001F4264"/>
    <w:rsid w:val="001F7299"/>
    <w:rsid w:val="001F7FE4"/>
    <w:rsid w:val="00201672"/>
    <w:rsid w:val="00210BF6"/>
    <w:rsid w:val="00225C1B"/>
    <w:rsid w:val="002352AD"/>
    <w:rsid w:val="00237476"/>
    <w:rsid w:val="00237B3F"/>
    <w:rsid w:val="002505C4"/>
    <w:rsid w:val="00254901"/>
    <w:rsid w:val="00256474"/>
    <w:rsid w:val="00260969"/>
    <w:rsid w:val="002656BE"/>
    <w:rsid w:val="0027482D"/>
    <w:rsid w:val="00283491"/>
    <w:rsid w:val="00283C13"/>
    <w:rsid w:val="00297A51"/>
    <w:rsid w:val="002A1064"/>
    <w:rsid w:val="002A5C77"/>
    <w:rsid w:val="002B4BB0"/>
    <w:rsid w:val="002B6CF4"/>
    <w:rsid w:val="002C108B"/>
    <w:rsid w:val="002C493D"/>
    <w:rsid w:val="002D5C1C"/>
    <w:rsid w:val="002D688B"/>
    <w:rsid w:val="002E5880"/>
    <w:rsid w:val="00300103"/>
    <w:rsid w:val="00302335"/>
    <w:rsid w:val="00303649"/>
    <w:rsid w:val="0031765B"/>
    <w:rsid w:val="00317962"/>
    <w:rsid w:val="00327330"/>
    <w:rsid w:val="003317E3"/>
    <w:rsid w:val="0033188C"/>
    <w:rsid w:val="003318F5"/>
    <w:rsid w:val="00332944"/>
    <w:rsid w:val="00333BAB"/>
    <w:rsid w:val="00334452"/>
    <w:rsid w:val="00334FC4"/>
    <w:rsid w:val="00337014"/>
    <w:rsid w:val="003410CC"/>
    <w:rsid w:val="00345315"/>
    <w:rsid w:val="00347302"/>
    <w:rsid w:val="00347AC7"/>
    <w:rsid w:val="00351C0B"/>
    <w:rsid w:val="00360D73"/>
    <w:rsid w:val="00365B17"/>
    <w:rsid w:val="00371242"/>
    <w:rsid w:val="00371D14"/>
    <w:rsid w:val="00372603"/>
    <w:rsid w:val="00375B82"/>
    <w:rsid w:val="00375F6E"/>
    <w:rsid w:val="00377025"/>
    <w:rsid w:val="003812AD"/>
    <w:rsid w:val="003861D6"/>
    <w:rsid w:val="00386481"/>
    <w:rsid w:val="003A2BF7"/>
    <w:rsid w:val="003A7ECC"/>
    <w:rsid w:val="003B2D13"/>
    <w:rsid w:val="003B48D2"/>
    <w:rsid w:val="003B5ACD"/>
    <w:rsid w:val="003B7882"/>
    <w:rsid w:val="003B7C88"/>
    <w:rsid w:val="003C49AE"/>
    <w:rsid w:val="003C4EBD"/>
    <w:rsid w:val="003C5E90"/>
    <w:rsid w:val="003C62BF"/>
    <w:rsid w:val="003D6E66"/>
    <w:rsid w:val="003E07DE"/>
    <w:rsid w:val="003E0940"/>
    <w:rsid w:val="003F097E"/>
    <w:rsid w:val="003F3755"/>
    <w:rsid w:val="003F5234"/>
    <w:rsid w:val="00413142"/>
    <w:rsid w:val="00415101"/>
    <w:rsid w:val="00417193"/>
    <w:rsid w:val="004271DC"/>
    <w:rsid w:val="004331EB"/>
    <w:rsid w:val="00433BAF"/>
    <w:rsid w:val="004412C2"/>
    <w:rsid w:val="0045031C"/>
    <w:rsid w:val="004563AC"/>
    <w:rsid w:val="004618A1"/>
    <w:rsid w:val="004701EA"/>
    <w:rsid w:val="00470248"/>
    <w:rsid w:val="00473419"/>
    <w:rsid w:val="00474BE7"/>
    <w:rsid w:val="004760C0"/>
    <w:rsid w:val="00476953"/>
    <w:rsid w:val="00477A09"/>
    <w:rsid w:val="004927B2"/>
    <w:rsid w:val="004A6E84"/>
    <w:rsid w:val="004B32BD"/>
    <w:rsid w:val="004C3E70"/>
    <w:rsid w:val="004C7EA0"/>
    <w:rsid w:val="004E6BF5"/>
    <w:rsid w:val="004E7D35"/>
    <w:rsid w:val="004F2DCA"/>
    <w:rsid w:val="00512E19"/>
    <w:rsid w:val="0051431C"/>
    <w:rsid w:val="005147A5"/>
    <w:rsid w:val="00514CC8"/>
    <w:rsid w:val="00524C90"/>
    <w:rsid w:val="00531F73"/>
    <w:rsid w:val="00547D10"/>
    <w:rsid w:val="00560460"/>
    <w:rsid w:val="005612FB"/>
    <w:rsid w:val="00561FFC"/>
    <w:rsid w:val="00564DB5"/>
    <w:rsid w:val="005673E1"/>
    <w:rsid w:val="005676DA"/>
    <w:rsid w:val="00572285"/>
    <w:rsid w:val="005736DE"/>
    <w:rsid w:val="00576896"/>
    <w:rsid w:val="00582B86"/>
    <w:rsid w:val="00591AAC"/>
    <w:rsid w:val="0059312A"/>
    <w:rsid w:val="005B3892"/>
    <w:rsid w:val="005B6266"/>
    <w:rsid w:val="005B6AB4"/>
    <w:rsid w:val="005C0754"/>
    <w:rsid w:val="005D2C4C"/>
    <w:rsid w:val="005D2F2B"/>
    <w:rsid w:val="005E0BBF"/>
    <w:rsid w:val="005E3DCE"/>
    <w:rsid w:val="005E56C7"/>
    <w:rsid w:val="005E5B43"/>
    <w:rsid w:val="005F105E"/>
    <w:rsid w:val="005F3DAD"/>
    <w:rsid w:val="005F6FBF"/>
    <w:rsid w:val="00605386"/>
    <w:rsid w:val="00607A14"/>
    <w:rsid w:val="0061572F"/>
    <w:rsid w:val="006228C0"/>
    <w:rsid w:val="00622E5B"/>
    <w:rsid w:val="00623393"/>
    <w:rsid w:val="00623457"/>
    <w:rsid w:val="00627C59"/>
    <w:rsid w:val="00642BCC"/>
    <w:rsid w:val="00644097"/>
    <w:rsid w:val="00653011"/>
    <w:rsid w:val="006531F1"/>
    <w:rsid w:val="00665411"/>
    <w:rsid w:val="00665AFC"/>
    <w:rsid w:val="00672050"/>
    <w:rsid w:val="0068016B"/>
    <w:rsid w:val="00693E2D"/>
    <w:rsid w:val="006B1980"/>
    <w:rsid w:val="006B3263"/>
    <w:rsid w:val="006B3277"/>
    <w:rsid w:val="006B45A7"/>
    <w:rsid w:val="006D0D7B"/>
    <w:rsid w:val="006D29F6"/>
    <w:rsid w:val="006D5FF2"/>
    <w:rsid w:val="006E321E"/>
    <w:rsid w:val="006E5882"/>
    <w:rsid w:val="007003A2"/>
    <w:rsid w:val="00702A7F"/>
    <w:rsid w:val="0070504E"/>
    <w:rsid w:val="00707AE0"/>
    <w:rsid w:val="0072051F"/>
    <w:rsid w:val="00721DE0"/>
    <w:rsid w:val="007220C6"/>
    <w:rsid w:val="00732968"/>
    <w:rsid w:val="007341C2"/>
    <w:rsid w:val="00734DC8"/>
    <w:rsid w:val="00736264"/>
    <w:rsid w:val="007367D8"/>
    <w:rsid w:val="00737692"/>
    <w:rsid w:val="007422D2"/>
    <w:rsid w:val="0074537B"/>
    <w:rsid w:val="00746AA0"/>
    <w:rsid w:val="007503B0"/>
    <w:rsid w:val="00763367"/>
    <w:rsid w:val="007633A8"/>
    <w:rsid w:val="0077395B"/>
    <w:rsid w:val="007774A7"/>
    <w:rsid w:val="00793251"/>
    <w:rsid w:val="00794C6A"/>
    <w:rsid w:val="00795668"/>
    <w:rsid w:val="007A1871"/>
    <w:rsid w:val="007A1A89"/>
    <w:rsid w:val="007A1FCF"/>
    <w:rsid w:val="007B7F23"/>
    <w:rsid w:val="007C025F"/>
    <w:rsid w:val="007C370E"/>
    <w:rsid w:val="007C4203"/>
    <w:rsid w:val="007D5F1D"/>
    <w:rsid w:val="007E1526"/>
    <w:rsid w:val="007E7CDC"/>
    <w:rsid w:val="007F7A15"/>
    <w:rsid w:val="00802CF2"/>
    <w:rsid w:val="008113F2"/>
    <w:rsid w:val="00813CAF"/>
    <w:rsid w:val="008140AC"/>
    <w:rsid w:val="00815322"/>
    <w:rsid w:val="00816DB0"/>
    <w:rsid w:val="0082258B"/>
    <w:rsid w:val="0082288D"/>
    <w:rsid w:val="00830D87"/>
    <w:rsid w:val="00833C57"/>
    <w:rsid w:val="0083695B"/>
    <w:rsid w:val="00841AE0"/>
    <w:rsid w:val="00844134"/>
    <w:rsid w:val="00853699"/>
    <w:rsid w:val="00854057"/>
    <w:rsid w:val="0086304F"/>
    <w:rsid w:val="00865F37"/>
    <w:rsid w:val="00867204"/>
    <w:rsid w:val="00873FE6"/>
    <w:rsid w:val="00881209"/>
    <w:rsid w:val="00883434"/>
    <w:rsid w:val="00884D29"/>
    <w:rsid w:val="00890C05"/>
    <w:rsid w:val="00891F23"/>
    <w:rsid w:val="0089700B"/>
    <w:rsid w:val="008A3980"/>
    <w:rsid w:val="008A5A04"/>
    <w:rsid w:val="008A665B"/>
    <w:rsid w:val="008C1D9B"/>
    <w:rsid w:val="008C3B40"/>
    <w:rsid w:val="008C4386"/>
    <w:rsid w:val="008D5740"/>
    <w:rsid w:val="008E5A20"/>
    <w:rsid w:val="008F607D"/>
    <w:rsid w:val="0090440C"/>
    <w:rsid w:val="00916758"/>
    <w:rsid w:val="00916ABA"/>
    <w:rsid w:val="00916D0D"/>
    <w:rsid w:val="00922258"/>
    <w:rsid w:val="0092708C"/>
    <w:rsid w:val="0092773C"/>
    <w:rsid w:val="00927F41"/>
    <w:rsid w:val="00931043"/>
    <w:rsid w:val="009321A3"/>
    <w:rsid w:val="00932B0A"/>
    <w:rsid w:val="00933FA8"/>
    <w:rsid w:val="009373D3"/>
    <w:rsid w:val="00941B6A"/>
    <w:rsid w:val="009455D1"/>
    <w:rsid w:val="00966EBE"/>
    <w:rsid w:val="009710EE"/>
    <w:rsid w:val="00971CDF"/>
    <w:rsid w:val="009920CE"/>
    <w:rsid w:val="009A391E"/>
    <w:rsid w:val="009A63C4"/>
    <w:rsid w:val="009B6DE9"/>
    <w:rsid w:val="009C0DF2"/>
    <w:rsid w:val="009C20DE"/>
    <w:rsid w:val="009D3182"/>
    <w:rsid w:val="009D3E7F"/>
    <w:rsid w:val="009D5555"/>
    <w:rsid w:val="009F0653"/>
    <w:rsid w:val="009F1210"/>
    <w:rsid w:val="009F4857"/>
    <w:rsid w:val="009F7D8F"/>
    <w:rsid w:val="00A03454"/>
    <w:rsid w:val="00A038B1"/>
    <w:rsid w:val="00A10C57"/>
    <w:rsid w:val="00A12BCF"/>
    <w:rsid w:val="00A24967"/>
    <w:rsid w:val="00A262FF"/>
    <w:rsid w:val="00A4224E"/>
    <w:rsid w:val="00A61186"/>
    <w:rsid w:val="00A70050"/>
    <w:rsid w:val="00A72281"/>
    <w:rsid w:val="00A731DE"/>
    <w:rsid w:val="00A73F32"/>
    <w:rsid w:val="00A76AB0"/>
    <w:rsid w:val="00A77269"/>
    <w:rsid w:val="00A8129F"/>
    <w:rsid w:val="00A8207A"/>
    <w:rsid w:val="00A865E7"/>
    <w:rsid w:val="00A87AE5"/>
    <w:rsid w:val="00AA35F3"/>
    <w:rsid w:val="00AA50BE"/>
    <w:rsid w:val="00AB5080"/>
    <w:rsid w:val="00AC06AD"/>
    <w:rsid w:val="00AC63FB"/>
    <w:rsid w:val="00AD0BE7"/>
    <w:rsid w:val="00AD5EA3"/>
    <w:rsid w:val="00AD7775"/>
    <w:rsid w:val="00AD78BC"/>
    <w:rsid w:val="00AE1652"/>
    <w:rsid w:val="00AE1EA5"/>
    <w:rsid w:val="00AE4572"/>
    <w:rsid w:val="00AF6606"/>
    <w:rsid w:val="00B02C11"/>
    <w:rsid w:val="00B14848"/>
    <w:rsid w:val="00B24067"/>
    <w:rsid w:val="00B260BF"/>
    <w:rsid w:val="00B35C75"/>
    <w:rsid w:val="00B42EFF"/>
    <w:rsid w:val="00B50FB4"/>
    <w:rsid w:val="00B515B9"/>
    <w:rsid w:val="00B561ED"/>
    <w:rsid w:val="00B67CE3"/>
    <w:rsid w:val="00B7456A"/>
    <w:rsid w:val="00B80A07"/>
    <w:rsid w:val="00B86B9F"/>
    <w:rsid w:val="00B926D7"/>
    <w:rsid w:val="00BA186B"/>
    <w:rsid w:val="00BA33C5"/>
    <w:rsid w:val="00BA45D4"/>
    <w:rsid w:val="00BA64CE"/>
    <w:rsid w:val="00BD508E"/>
    <w:rsid w:val="00BD5854"/>
    <w:rsid w:val="00BE1C1B"/>
    <w:rsid w:val="00BE1F59"/>
    <w:rsid w:val="00BE35DF"/>
    <w:rsid w:val="00BE71DA"/>
    <w:rsid w:val="00BF03C2"/>
    <w:rsid w:val="00BF53A7"/>
    <w:rsid w:val="00BF657B"/>
    <w:rsid w:val="00C0366C"/>
    <w:rsid w:val="00C05403"/>
    <w:rsid w:val="00C145E5"/>
    <w:rsid w:val="00C14878"/>
    <w:rsid w:val="00C159D4"/>
    <w:rsid w:val="00C216D4"/>
    <w:rsid w:val="00C23365"/>
    <w:rsid w:val="00C303CB"/>
    <w:rsid w:val="00C33AB4"/>
    <w:rsid w:val="00C34CB9"/>
    <w:rsid w:val="00C35EED"/>
    <w:rsid w:val="00C42DFB"/>
    <w:rsid w:val="00C444CD"/>
    <w:rsid w:val="00C44591"/>
    <w:rsid w:val="00C55B60"/>
    <w:rsid w:val="00C57F37"/>
    <w:rsid w:val="00C62D37"/>
    <w:rsid w:val="00C63E0A"/>
    <w:rsid w:val="00C667B5"/>
    <w:rsid w:val="00C74CE5"/>
    <w:rsid w:val="00C829E3"/>
    <w:rsid w:val="00C91E60"/>
    <w:rsid w:val="00CA4A18"/>
    <w:rsid w:val="00CA5D83"/>
    <w:rsid w:val="00CB0ACA"/>
    <w:rsid w:val="00CD0D9D"/>
    <w:rsid w:val="00CE2A4F"/>
    <w:rsid w:val="00CE33CF"/>
    <w:rsid w:val="00CE3F6F"/>
    <w:rsid w:val="00CE6360"/>
    <w:rsid w:val="00CE7371"/>
    <w:rsid w:val="00D22CA3"/>
    <w:rsid w:val="00D25F96"/>
    <w:rsid w:val="00D25FBC"/>
    <w:rsid w:val="00D2747F"/>
    <w:rsid w:val="00D3647E"/>
    <w:rsid w:val="00D36DDE"/>
    <w:rsid w:val="00D37171"/>
    <w:rsid w:val="00D42D1E"/>
    <w:rsid w:val="00D679A1"/>
    <w:rsid w:val="00D75B4B"/>
    <w:rsid w:val="00D7658A"/>
    <w:rsid w:val="00D76851"/>
    <w:rsid w:val="00D82EB6"/>
    <w:rsid w:val="00D86CBC"/>
    <w:rsid w:val="00DA1A69"/>
    <w:rsid w:val="00DA1E69"/>
    <w:rsid w:val="00DA7860"/>
    <w:rsid w:val="00DB0210"/>
    <w:rsid w:val="00DB2410"/>
    <w:rsid w:val="00DE0A69"/>
    <w:rsid w:val="00DE5945"/>
    <w:rsid w:val="00DF4607"/>
    <w:rsid w:val="00DF7E5B"/>
    <w:rsid w:val="00E009C5"/>
    <w:rsid w:val="00E1109E"/>
    <w:rsid w:val="00E23771"/>
    <w:rsid w:val="00E252A0"/>
    <w:rsid w:val="00E2626C"/>
    <w:rsid w:val="00E33A35"/>
    <w:rsid w:val="00E34B50"/>
    <w:rsid w:val="00E41204"/>
    <w:rsid w:val="00E43C46"/>
    <w:rsid w:val="00E46423"/>
    <w:rsid w:val="00E5709E"/>
    <w:rsid w:val="00E60ABD"/>
    <w:rsid w:val="00E6570D"/>
    <w:rsid w:val="00E657DA"/>
    <w:rsid w:val="00E7336C"/>
    <w:rsid w:val="00E747BF"/>
    <w:rsid w:val="00E759BA"/>
    <w:rsid w:val="00E77E26"/>
    <w:rsid w:val="00E812BC"/>
    <w:rsid w:val="00E8565A"/>
    <w:rsid w:val="00E86B31"/>
    <w:rsid w:val="00E900B5"/>
    <w:rsid w:val="00EA04DF"/>
    <w:rsid w:val="00EA7F80"/>
    <w:rsid w:val="00EB4A85"/>
    <w:rsid w:val="00EB5BBC"/>
    <w:rsid w:val="00EB677A"/>
    <w:rsid w:val="00EC3E48"/>
    <w:rsid w:val="00ED010A"/>
    <w:rsid w:val="00ED5094"/>
    <w:rsid w:val="00EE29E8"/>
    <w:rsid w:val="00EE34A8"/>
    <w:rsid w:val="00EE70D2"/>
    <w:rsid w:val="00EF4C9C"/>
    <w:rsid w:val="00F022B9"/>
    <w:rsid w:val="00F02915"/>
    <w:rsid w:val="00F03A66"/>
    <w:rsid w:val="00F1532B"/>
    <w:rsid w:val="00F1598B"/>
    <w:rsid w:val="00F3000B"/>
    <w:rsid w:val="00F3005F"/>
    <w:rsid w:val="00F331A7"/>
    <w:rsid w:val="00F44B94"/>
    <w:rsid w:val="00F525B5"/>
    <w:rsid w:val="00F57B12"/>
    <w:rsid w:val="00F57ED8"/>
    <w:rsid w:val="00F60BBE"/>
    <w:rsid w:val="00F65380"/>
    <w:rsid w:val="00F75734"/>
    <w:rsid w:val="00F84935"/>
    <w:rsid w:val="00F92696"/>
    <w:rsid w:val="00F93C4A"/>
    <w:rsid w:val="00F945F8"/>
    <w:rsid w:val="00FA0B71"/>
    <w:rsid w:val="00FB55EC"/>
    <w:rsid w:val="00FB75A9"/>
    <w:rsid w:val="00FC25EA"/>
    <w:rsid w:val="00FD1E74"/>
    <w:rsid w:val="00FD7139"/>
    <w:rsid w:val="00FE0560"/>
    <w:rsid w:val="00FE597C"/>
    <w:rsid w:val="00FF10D3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9EC68"/>
  <w15:docId w15:val="{CE7F56D6-4EBE-44F5-A40E-C4CC5D23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4353B"/>
    <w:pPr>
      <w:keepNext/>
      <w:keepLines/>
      <w:numPr>
        <w:numId w:val="3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B4BB0"/>
    <w:pPr>
      <w:keepNext/>
      <w:keepLines/>
      <w:numPr>
        <w:ilvl w:val="1"/>
        <w:numId w:val="3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353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353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353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353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4353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6B3263"/>
    <w:pPr>
      <w:keepNext/>
      <w:numPr>
        <w:ilvl w:val="7"/>
        <w:numId w:val="3"/>
      </w:numPr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4353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6B3263"/>
    <w:rPr>
      <w:rFonts w:ascii="Arial" w:eastAsia="Calibri" w:hAnsi="Arial"/>
      <w:b/>
      <w:sz w:val="28"/>
      <w:lang w:eastAsia="en-US"/>
    </w:rPr>
  </w:style>
  <w:style w:type="paragraph" w:customStyle="1" w:styleId="HeaderFooter">
    <w:name w:val="Header &amp; Footer"/>
    <w:rsid w:val="006B3263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6B3263"/>
    <w:pPr>
      <w:ind w:left="720"/>
      <w:contextualSpacing/>
    </w:pPr>
  </w:style>
  <w:style w:type="paragraph" w:styleId="Zhlav">
    <w:name w:val="header"/>
    <w:basedOn w:val="Normln"/>
    <w:link w:val="ZhlavChar"/>
    <w:rsid w:val="006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B3263"/>
    <w:rPr>
      <w:rFonts w:eastAsia="Calibri"/>
      <w:sz w:val="24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6B3263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6B3263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Obsah5">
    <w:name w:val="toc 5"/>
    <w:basedOn w:val="Normln"/>
    <w:next w:val="Normln"/>
    <w:autoRedefine/>
    <w:semiHidden/>
    <w:rsid w:val="006B3263"/>
    <w:pPr>
      <w:spacing w:after="120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6B32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6B3263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656BE"/>
    <w:rPr>
      <w:rFonts w:ascii="Tahoma" w:hAnsi="Tahoma" w:cs="Tahoma"/>
      <w:sz w:val="16"/>
      <w:szCs w:val="16"/>
    </w:rPr>
  </w:style>
  <w:style w:type="character" w:styleId="Hypertextovodkaz">
    <w:name w:val="Hyperlink"/>
    <w:rsid w:val="004412C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A186B"/>
    <w:rPr>
      <w:rFonts w:eastAsia="Calibri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891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06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4353B"/>
    <w:rPr>
      <w:rFonts w:asciiTheme="majorHAnsi" w:eastAsiaTheme="majorEastAsia" w:hAnsiTheme="majorHAnsi" w:cstheme="majorBidi"/>
      <w:b/>
      <w:sz w:val="24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B4B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14353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435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1435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14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numbering" w:customStyle="1" w:styleId="Styl1">
    <w:name w:val="Styl1"/>
    <w:uiPriority w:val="99"/>
    <w:rsid w:val="00844134"/>
    <w:pPr>
      <w:numPr>
        <w:numId w:val="12"/>
      </w:numPr>
    </w:pPr>
  </w:style>
  <w:style w:type="paragraph" w:customStyle="1" w:styleId="Odstavecseseznamem2">
    <w:name w:val="Odstavec se seznamem2"/>
    <w:basedOn w:val="Normln"/>
    <w:rsid w:val="00D76851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7341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473419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20AD3"/>
    <w:rPr>
      <w:rFonts w:eastAsia="Calibri"/>
      <w:sz w:val="24"/>
      <w:szCs w:val="24"/>
      <w:lang w:val="en-US" w:eastAsia="en-US"/>
    </w:rPr>
  </w:style>
  <w:style w:type="character" w:customStyle="1" w:styleId="nowrap">
    <w:name w:val="nowrap"/>
    <w:basedOn w:val="Standardnpsmoodstavce"/>
    <w:rsid w:val="009F0653"/>
  </w:style>
  <w:style w:type="paragraph" w:styleId="Revize">
    <w:name w:val="Revision"/>
    <w:hidden/>
    <w:uiPriority w:val="99"/>
    <w:semiHidden/>
    <w:rsid w:val="00D36DDE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62C4-24FA-42CD-802A-347D859C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1788</Words>
  <Characters>10556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Energie stavební a báňská a.s.</Company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Renáta</dc:creator>
  <cp:lastModifiedBy>Účet Microsoft</cp:lastModifiedBy>
  <cp:revision>5</cp:revision>
  <cp:lastPrinted>2022-11-10T09:20:00Z</cp:lastPrinted>
  <dcterms:created xsi:type="dcterms:W3CDTF">2023-06-14T14:43:00Z</dcterms:created>
  <dcterms:modified xsi:type="dcterms:W3CDTF">2023-06-16T06:03:00Z</dcterms:modified>
</cp:coreProperties>
</file>