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D68B" w14:textId="49E3ACE4" w:rsidR="00DC4133" w:rsidRPr="003A1DA8" w:rsidRDefault="00DC4133" w:rsidP="00DC4133">
      <w:pPr>
        <w:pStyle w:val="Nzev"/>
        <w:rPr>
          <w:sz w:val="22"/>
          <w:szCs w:val="22"/>
        </w:rPr>
      </w:pPr>
      <w:r w:rsidRPr="003A1DA8">
        <w:rPr>
          <w:sz w:val="22"/>
          <w:szCs w:val="22"/>
        </w:rPr>
        <w:t xml:space="preserve">DAROVACÍ SMLOUVA </w:t>
      </w:r>
      <w:r w:rsidR="004C7E97">
        <w:rPr>
          <w:sz w:val="22"/>
          <w:szCs w:val="22"/>
        </w:rPr>
        <w:t>- vzor</w:t>
      </w:r>
    </w:p>
    <w:p w14:paraId="1C135BDA" w14:textId="77777777" w:rsidR="00DC4133" w:rsidRPr="003A1DA8" w:rsidRDefault="00DC4133" w:rsidP="00DC4133">
      <w:pPr>
        <w:pStyle w:val="Nzev"/>
        <w:rPr>
          <w:sz w:val="22"/>
          <w:szCs w:val="22"/>
        </w:rPr>
      </w:pPr>
    </w:p>
    <w:p w14:paraId="2DB78D5E" w14:textId="77777777" w:rsidR="00DC4133" w:rsidRPr="003A1DA8" w:rsidRDefault="00DC4133" w:rsidP="00DC4133">
      <w:pPr>
        <w:jc w:val="both"/>
        <w:rPr>
          <w:rFonts w:ascii="Arial" w:hAnsi="Arial" w:cs="Arial"/>
          <w:b/>
          <w:sz w:val="22"/>
          <w:szCs w:val="22"/>
        </w:rPr>
      </w:pPr>
    </w:p>
    <w:p w14:paraId="75B71A73" w14:textId="6E1FC16A" w:rsidR="00DC4133" w:rsidRPr="003A1DA8" w:rsidRDefault="00037327" w:rsidP="00DC4133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Terracon a.s.</w:t>
      </w:r>
    </w:p>
    <w:p w14:paraId="0C7E9CAD" w14:textId="50E363F1" w:rsidR="00DC4133" w:rsidRPr="003A1DA8" w:rsidRDefault="00DC4133" w:rsidP="00DC4133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Sídlo: </w:t>
      </w:r>
      <w:r w:rsidR="00037327">
        <w:rPr>
          <w:rFonts w:ascii="Arial" w:hAnsi="Arial" w:cs="Arial"/>
          <w:sz w:val="22"/>
          <w:szCs w:val="22"/>
        </w:rPr>
        <w:t>U Rakovky 849, 148 00, Praha 4</w:t>
      </w:r>
    </w:p>
    <w:p w14:paraId="704D45BA" w14:textId="7D2FCB6D" w:rsidR="00DC4133" w:rsidRPr="003A1DA8" w:rsidRDefault="00037327" w:rsidP="00DC4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63087748</w:t>
      </w:r>
    </w:p>
    <w:p w14:paraId="5F78E934" w14:textId="5276B85E" w:rsidR="00DC4133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zastoupená </w:t>
      </w:r>
      <w:bookmarkStart w:id="0" w:name="_Hlk66285914"/>
      <w:r w:rsidR="00037327">
        <w:rPr>
          <w:rFonts w:ascii="Arial" w:hAnsi="Arial" w:cs="Arial"/>
          <w:sz w:val="22"/>
          <w:szCs w:val="22"/>
        </w:rPr>
        <w:t>Ing. Pavlem Bartoněm, předsedou představenstva</w:t>
      </w:r>
    </w:p>
    <w:p w14:paraId="2F8BC118" w14:textId="76E72BE3" w:rsidR="00037327" w:rsidRPr="003A1DA8" w:rsidRDefault="00037327" w:rsidP="00DC4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Ing. Milanem Vávrou, členem představenstva</w:t>
      </w:r>
    </w:p>
    <w:bookmarkEnd w:id="0"/>
    <w:p w14:paraId="3C975AD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dárce)</w:t>
      </w:r>
    </w:p>
    <w:p w14:paraId="1583BF1F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47CEC4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a</w:t>
      </w:r>
    </w:p>
    <w:p w14:paraId="2FD4327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A18D7E" w14:textId="77777777" w:rsidR="00DC4133" w:rsidRPr="003A1DA8" w:rsidRDefault="00DC4133" w:rsidP="00DC4133">
      <w:pPr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>Střední průmyslová škola stavební Josefa Gočára, Praha 4, Družstevní ochoz 3</w:t>
      </w:r>
    </w:p>
    <w:p w14:paraId="22BE21C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Sídlo: Družstevní ochoz 3/1659, 140 00 Praha 4</w:t>
      </w:r>
    </w:p>
    <w:p w14:paraId="73234EDF" w14:textId="77777777" w:rsidR="00DC4133" w:rsidRPr="003A1DA8" w:rsidRDefault="00DC4133" w:rsidP="00DC4133">
      <w:pPr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Pr="003A1DA8">
        <w:rPr>
          <w:rFonts w:ascii="Arial" w:hAnsi="Arial" w:cs="Arial"/>
          <w:color w:val="000000"/>
          <w:sz w:val="22"/>
          <w:szCs w:val="22"/>
        </w:rPr>
        <w:t>49624059</w:t>
      </w:r>
    </w:p>
    <w:p w14:paraId="2C95B0F5" w14:textId="77777777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bankovní spojení: č. ú. 2741160/0300</w:t>
      </w:r>
    </w:p>
    <w:p w14:paraId="05B268DF" w14:textId="313A094E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zastoupená Ing. </w:t>
      </w:r>
      <w:r w:rsidR="004C7E97">
        <w:rPr>
          <w:rFonts w:ascii="Arial" w:hAnsi="Arial" w:cs="Arial"/>
          <w:sz w:val="22"/>
          <w:szCs w:val="22"/>
        </w:rPr>
        <w:t>Martinou Věžníkovou, ředitelkou</w:t>
      </w:r>
      <w:r w:rsidRPr="003A1DA8">
        <w:rPr>
          <w:rFonts w:ascii="Arial" w:hAnsi="Arial" w:cs="Arial"/>
          <w:sz w:val="22"/>
          <w:szCs w:val="22"/>
        </w:rPr>
        <w:t xml:space="preserve"> školy</w:t>
      </w:r>
    </w:p>
    <w:p w14:paraId="286DD987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obdarovaný)</w:t>
      </w:r>
    </w:p>
    <w:p w14:paraId="193ED175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19F63EF0" w14:textId="77777777" w:rsidR="00DC4133" w:rsidRPr="003A1DA8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055 a"/>
        </w:smartTagPr>
        <w:r w:rsidRPr="003A1DA8">
          <w:rPr>
            <w:rFonts w:ascii="Arial" w:hAnsi="Arial" w:cs="Arial"/>
            <w:b/>
            <w:sz w:val="22"/>
            <w:szCs w:val="22"/>
          </w:rPr>
          <w:t>2055 a</w:t>
        </w:r>
      </w:smartTag>
      <w:r w:rsidRPr="003A1DA8">
        <w:rPr>
          <w:rFonts w:ascii="Arial" w:hAnsi="Arial" w:cs="Arial"/>
          <w:b/>
          <w:sz w:val="22"/>
          <w:szCs w:val="22"/>
        </w:rPr>
        <w:t xml:space="preserve"> násl. zákona  č. 89/2012 Sb., občanského  zákoníku, ve znění pozdějších předpisů tuto darovací smlouvu </w:t>
      </w:r>
    </w:p>
    <w:p w14:paraId="16D930F7" w14:textId="77777777" w:rsidR="00DC4133" w:rsidRPr="003A1DA8" w:rsidRDefault="00DC4133" w:rsidP="00DC4133">
      <w:pPr>
        <w:pStyle w:val="Zkladntext2"/>
        <w:rPr>
          <w:szCs w:val="22"/>
        </w:rPr>
      </w:pPr>
    </w:p>
    <w:p w14:paraId="25383AEA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</w:t>
      </w:r>
    </w:p>
    <w:p w14:paraId="7938EBE9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7BF3FBC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FCCCF7" w14:textId="77777777" w:rsidR="00DC4133" w:rsidRPr="003A1DA8" w:rsidRDefault="00DC4133" w:rsidP="00DC4133">
      <w:pPr>
        <w:pStyle w:val="Zkladntext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Obdarovaný je příspěvkovou organizací, jejímž zřizovatelem je v souladu se zákonem č. 250/2000 Sb., o rozpočtových pravidlech územních rozpočtů, v platném znění, Hlavní město Praha.</w:t>
      </w:r>
    </w:p>
    <w:p w14:paraId="634FE60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</w:t>
      </w:r>
    </w:p>
    <w:p w14:paraId="0B37E978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Předmět daru</w:t>
      </w:r>
    </w:p>
    <w:p w14:paraId="7B04550A" w14:textId="77777777" w:rsidR="00DC4133" w:rsidRPr="003A1DA8" w:rsidRDefault="00DC4133" w:rsidP="00DC4133">
      <w:pPr>
        <w:jc w:val="center"/>
        <w:rPr>
          <w:rFonts w:ascii="Arial" w:hAnsi="Arial" w:cs="Arial"/>
          <w:sz w:val="22"/>
          <w:szCs w:val="22"/>
        </w:rPr>
      </w:pPr>
    </w:p>
    <w:p w14:paraId="703F6687" w14:textId="16BBC679" w:rsidR="00DC4133" w:rsidRPr="003A1DA8" w:rsidRDefault="00DC4133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se dobrovolně zavazuje poskytnout obdarovanému </w:t>
      </w:r>
      <w:r w:rsidR="004C7E97">
        <w:rPr>
          <w:rFonts w:ascii="Arial" w:hAnsi="Arial" w:cs="Arial"/>
          <w:sz w:val="22"/>
          <w:szCs w:val="22"/>
        </w:rPr>
        <w:t xml:space="preserve">částku </w:t>
      </w:r>
      <w:r w:rsidR="00037327">
        <w:rPr>
          <w:rFonts w:ascii="Arial" w:hAnsi="Arial" w:cs="Arial"/>
          <w:sz w:val="22"/>
          <w:szCs w:val="22"/>
        </w:rPr>
        <w:t>120 000,00 Kč</w:t>
      </w:r>
      <w:r w:rsidRPr="003A1DA8">
        <w:rPr>
          <w:rFonts w:ascii="Arial" w:hAnsi="Arial" w:cs="Arial"/>
          <w:sz w:val="22"/>
          <w:szCs w:val="22"/>
        </w:rPr>
        <w:t xml:space="preserve"> jako dar (dále jen dar). </w:t>
      </w:r>
    </w:p>
    <w:p w14:paraId="4B4D39A9" w14:textId="0E4382BB" w:rsidR="00DC4133" w:rsidRPr="003A1DA8" w:rsidRDefault="00DC4133" w:rsidP="004C7E97">
      <w:pPr>
        <w:ind w:left="284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.</w:t>
      </w:r>
    </w:p>
    <w:p w14:paraId="6CA9E288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4C6468F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III</w:t>
      </w:r>
    </w:p>
    <w:p w14:paraId="431B21B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Účel daru</w:t>
      </w:r>
    </w:p>
    <w:p w14:paraId="02E88754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D9C56F1" w14:textId="5C2700B9" w:rsidR="00DC4133" w:rsidRPr="003A1DA8" w:rsidRDefault="00DC4133" w:rsidP="00DC4133">
      <w:pPr>
        <w:pStyle w:val="Zkladntext"/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poskytuje </w:t>
      </w:r>
      <w:r w:rsidR="004C7E97">
        <w:rPr>
          <w:rFonts w:ascii="Arial" w:hAnsi="Arial" w:cs="Arial"/>
          <w:sz w:val="22"/>
          <w:szCs w:val="22"/>
        </w:rPr>
        <w:t>částku uvedenou</w:t>
      </w:r>
      <w:r w:rsidRPr="003A1DA8">
        <w:rPr>
          <w:rFonts w:ascii="Arial" w:hAnsi="Arial" w:cs="Arial"/>
          <w:sz w:val="22"/>
          <w:szCs w:val="22"/>
        </w:rPr>
        <w:t xml:space="preserve"> v článku II této smlouvy v souladu </w:t>
      </w:r>
      <w:r w:rsidRPr="003A1DA8">
        <w:rPr>
          <w:rFonts w:ascii="Arial" w:hAnsi="Arial" w:cs="Arial"/>
          <w:sz w:val="22"/>
          <w:szCs w:val="22"/>
        </w:rPr>
        <w:br/>
        <w:t>s ustanovením § 20 odst. 8, zákona č. 586/1992 Sb., o daních z příjmu, v platném znění, na zajišťování výchovné činnosti a zlepšování školního prostředí a podmínek studia. Obdarovaný ve smyslu § 27 odst. 6 zákona č. 250/2000 Sb., o rozpočtových pravidlech územních rozpočtů, v platném znění, nabývá dar, uvedený v článku II této smlouvy, do vlastnictví svého zřizovatele.</w:t>
      </w:r>
    </w:p>
    <w:p w14:paraId="61C02295" w14:textId="77777777" w:rsidR="00DC4133" w:rsidRPr="003A1DA8" w:rsidRDefault="00DC4133" w:rsidP="00DC4133">
      <w:pPr>
        <w:pStyle w:val="Zkladntext"/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22FBA677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IV</w:t>
      </w:r>
    </w:p>
    <w:p w14:paraId="2B2DF22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1CAEC01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70C25F7" w14:textId="77777777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Obdarovaný dar přijímá a zavazuje se jej použít výhradně za účelem definovaným ve článku III. </w:t>
      </w:r>
    </w:p>
    <w:p w14:paraId="28197F59" w14:textId="77777777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Dárce je oprávněn od této smlouvy odstoupit a požadovat vrácení daru, pokud obdarovaný použije dar v rozporu s čl. III této smlouvy nebo poruší povinnost informovat dárce o použití daru v souladu s čl. IV odst. 1 této smlouvy.</w:t>
      </w:r>
    </w:p>
    <w:p w14:paraId="753754AB" w14:textId="77777777" w:rsidR="00DC4133" w:rsidRPr="003A1DA8" w:rsidRDefault="00DC4133" w:rsidP="00DC4133">
      <w:pPr>
        <w:pStyle w:val="Odstavecseseznamem"/>
        <w:rPr>
          <w:rFonts w:ascii="Arial" w:hAnsi="Arial" w:cs="Arial"/>
          <w:sz w:val="22"/>
          <w:szCs w:val="22"/>
        </w:rPr>
      </w:pPr>
    </w:p>
    <w:p w14:paraId="66B80E11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E009C6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lastRenderedPageBreak/>
        <w:t>Článek V</w:t>
      </w:r>
    </w:p>
    <w:p w14:paraId="387C3F4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19390C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65261F45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vyhotovuje ve dvou stejnopisech, z nichž každý má platnost originálu. Každá smluvní strana obdrží jeden stejnopis.</w:t>
      </w:r>
    </w:p>
    <w:p w14:paraId="028A9960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14:paraId="1A2A9C4B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řídí českým právním řádem, zejména ustanoveními zákona č. 89/2012 Sb., občanského zákoníku, ve znění pozdějších předpisů.</w:t>
      </w:r>
    </w:p>
    <w:p w14:paraId="6FBAA75D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Smluvní strany si tuto smlouvu přečetly a na důkaz souhlasu s jejím obsahem připojují své podpisy.</w:t>
      </w:r>
    </w:p>
    <w:p w14:paraId="66B37B84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Tato smlouva podléhá podle zákona č. 340/2015 Sb., o registru smluv, povinnosti uveřejnění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v registru smluv zřízeném na základě citovaného zákona. Smluvní strany výslovně souhlasí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s uveřejněním této smlouvy. Uveřejnění této smlouvy v registru smluv postupem podle citovaného zákona zajistí obdarovaný.  Obdarovaný dále zajistí při uveřejnění anonymizaci údajů v této smlouvě v souladu s metodickým návodem k aplikaci zákona o registru smluv č.j. MV-37683-1/EG-2018 (dále jen „metodický návod“). Dotčená část metodického návodu týkající se anonymizace údajů je přílohou této smlouvy. </w:t>
      </w:r>
    </w:p>
    <w:p w14:paraId="0E9663FA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A862C50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485EBF4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V Praze dne</w:t>
      </w:r>
      <w:r w:rsidR="00190946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V Praze dne</w:t>
      </w:r>
    </w:p>
    <w:p w14:paraId="75DC9B7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B454FE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Za dárce:</w:t>
      </w:r>
      <w:r w:rsidRPr="003A1DA8" w:rsidDel="006735D7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Za obdarovaného:</w:t>
      </w:r>
    </w:p>
    <w:p w14:paraId="1D16BD1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0C5FE37C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55A6C943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A83F88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3E2A0DF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184263A8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5F5D2F0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</w:r>
    </w:p>
    <w:p w14:paraId="2CFE683A" w14:textId="63A298FE" w:rsidR="00037327" w:rsidRDefault="00037327" w:rsidP="00037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Bartoň</w:t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  <w:t xml:space="preserve">           </w:t>
      </w:r>
      <w:r w:rsidR="004C7E97">
        <w:rPr>
          <w:rFonts w:ascii="Arial" w:hAnsi="Arial" w:cs="Arial"/>
          <w:sz w:val="22"/>
          <w:szCs w:val="22"/>
        </w:rPr>
        <w:tab/>
      </w:r>
      <w:r w:rsidR="004C7E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DC4133" w:rsidRPr="003A1DA8">
        <w:rPr>
          <w:rFonts w:ascii="Arial" w:hAnsi="Arial" w:cs="Arial"/>
          <w:sz w:val="22"/>
          <w:szCs w:val="22"/>
        </w:rPr>
        <w:t xml:space="preserve">Ing. </w:t>
      </w:r>
      <w:r w:rsidR="004C7E97">
        <w:rPr>
          <w:rFonts w:ascii="Arial" w:hAnsi="Arial" w:cs="Arial"/>
          <w:sz w:val="22"/>
          <w:szCs w:val="22"/>
        </w:rPr>
        <w:t>Martina Věžníková</w:t>
      </w:r>
      <w:r w:rsidR="00DC4133" w:rsidRPr="003A1DA8">
        <w:rPr>
          <w:rFonts w:ascii="Arial" w:hAnsi="Arial" w:cs="Arial"/>
          <w:sz w:val="22"/>
          <w:szCs w:val="22"/>
        </w:rPr>
        <w:t xml:space="preserve">       </w:t>
      </w:r>
      <w:r w:rsidR="00DC4133" w:rsidRPr="003A1D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</w:p>
    <w:p w14:paraId="512C809D" w14:textId="22216FDB" w:rsidR="00DC4133" w:rsidRPr="00037327" w:rsidRDefault="00037327" w:rsidP="00037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DC4133" w:rsidRPr="003A1DA8">
        <w:rPr>
          <w:rFonts w:ascii="Arial" w:hAnsi="Arial" w:cs="Arial"/>
          <w:sz w:val="22"/>
          <w:szCs w:val="22"/>
        </w:rPr>
        <w:t>ředitel</w:t>
      </w:r>
      <w:r w:rsidR="004C7E97">
        <w:rPr>
          <w:rFonts w:ascii="Arial" w:hAnsi="Arial" w:cs="Arial"/>
          <w:sz w:val="22"/>
          <w:szCs w:val="22"/>
        </w:rPr>
        <w:t>ka</w:t>
      </w:r>
      <w:r w:rsidR="00DC4133" w:rsidRPr="003A1DA8">
        <w:rPr>
          <w:rFonts w:ascii="Arial" w:hAnsi="Arial" w:cs="Arial"/>
          <w:sz w:val="22"/>
          <w:szCs w:val="22"/>
        </w:rPr>
        <w:t xml:space="preserve"> školy</w:t>
      </w:r>
      <w:r w:rsidR="00DC4133" w:rsidRPr="003A1D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4EE4C6" w14:textId="602F0604" w:rsidR="00DC4133" w:rsidRPr="003A1DA8" w:rsidRDefault="00DC4133" w:rsidP="00DC4133">
      <w:pPr>
        <w:tabs>
          <w:tab w:val="center" w:pos="6804"/>
        </w:tabs>
        <w:ind w:left="2832" w:hanging="2832"/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                  </w:t>
      </w:r>
      <w:r w:rsidRPr="003A1DA8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Střední průmyslová škola stavební</w:t>
      </w:r>
      <w:r w:rsidRPr="003A1DA8">
        <w:rPr>
          <w:rFonts w:ascii="Arial" w:hAnsi="Arial" w:cs="Arial"/>
          <w:color w:val="000000"/>
          <w:sz w:val="22"/>
          <w:szCs w:val="22"/>
        </w:rPr>
        <w:tab/>
        <w:t>Josefa Gočára</w:t>
      </w:r>
      <w:r w:rsidR="004C7E97">
        <w:rPr>
          <w:rFonts w:ascii="Arial" w:hAnsi="Arial" w:cs="Arial"/>
          <w:color w:val="000000"/>
          <w:sz w:val="22"/>
          <w:szCs w:val="22"/>
        </w:rPr>
        <w:t xml:space="preserve"> Praha 4, Družstevní ochoz 3</w:t>
      </w:r>
    </w:p>
    <w:p w14:paraId="74AB5352" w14:textId="5488A02B" w:rsidR="00DC4133" w:rsidRDefault="00037327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Milan Vávra</w:t>
      </w:r>
    </w:p>
    <w:p w14:paraId="187584F0" w14:textId="5CD9F24B" w:rsidR="00037327" w:rsidRDefault="00037327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</w:p>
    <w:p w14:paraId="7F531ADA" w14:textId="72129AF6" w:rsidR="00037327" w:rsidRDefault="00037327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4ECFBBDD" w14:textId="15A80D72" w:rsidR="00037327" w:rsidRDefault="00037327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Terracon a.s.</w:t>
      </w:r>
    </w:p>
    <w:p w14:paraId="6B1897D7" w14:textId="3C63C328" w:rsidR="00037327" w:rsidRDefault="00037327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Rakovky 849, 14800</w:t>
      </w:r>
    </w:p>
    <w:p w14:paraId="5A42AD32" w14:textId="4C8B328E" w:rsidR="00037327" w:rsidRPr="003A1DA8" w:rsidRDefault="00037327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 4</w:t>
      </w:r>
      <w:bookmarkStart w:id="1" w:name="_GoBack"/>
      <w:bookmarkEnd w:id="1"/>
    </w:p>
    <w:p w14:paraId="6BA8775C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38F7E6F4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1963F316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2A7161AB" w14:textId="77777777" w:rsidR="00DC4133" w:rsidRPr="003A1DA8" w:rsidRDefault="00DC4133" w:rsidP="00DC4133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14:paraId="5ABCAC52" w14:textId="7455193E" w:rsidR="00C65DDF" w:rsidRPr="003A1DA8" w:rsidRDefault="00C65DDF">
      <w:pPr>
        <w:spacing w:after="160" w:line="259" w:lineRule="auto"/>
      </w:pPr>
    </w:p>
    <w:sectPr w:rsidR="00C65DDF" w:rsidRPr="003A1DA8" w:rsidSect="00384F80">
      <w:footerReference w:type="default" r:id="rId7"/>
      <w:pgSz w:w="11907" w:h="16840" w:code="9"/>
      <w:pgMar w:top="1258" w:right="1134" w:bottom="2336" w:left="1134" w:header="567" w:footer="113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4F4A" w14:textId="77777777" w:rsidR="00DC4133" w:rsidRDefault="00DC4133" w:rsidP="00DC4133">
      <w:r>
        <w:separator/>
      </w:r>
    </w:p>
  </w:endnote>
  <w:endnote w:type="continuationSeparator" w:id="0">
    <w:p w14:paraId="0B0B8BDC" w14:textId="77777777" w:rsidR="00DC4133" w:rsidRDefault="00DC4133" w:rsidP="00D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AA70" w14:textId="051383D4" w:rsidR="00384F80" w:rsidRPr="00E55997" w:rsidRDefault="003A1DA8" w:rsidP="00E55997">
    <w:pPr>
      <w:pStyle w:val="Zpat"/>
      <w:rPr>
        <w:sz w:val="18"/>
        <w:szCs w:val="18"/>
      </w:rPr>
    </w:pPr>
    <w:r w:rsidRPr="00E55997">
      <w:rPr>
        <w:rFonts w:ascii="Arial" w:hAnsi="Arial" w:cs="Arial"/>
        <w:color w:val="808080"/>
        <w:sz w:val="18"/>
        <w:szCs w:val="18"/>
      </w:rPr>
      <w:t xml:space="preserve">Darovací smlouva </w:t>
    </w:r>
    <w:r w:rsidR="00DC4133">
      <w:rPr>
        <w:rFonts w:ascii="Arial" w:hAnsi="Arial" w:cs="Arial"/>
        <w:color w:val="808080"/>
        <w:sz w:val="18"/>
        <w:szCs w:val="18"/>
      </w:rPr>
      <w:t>–</w:t>
    </w:r>
    <w:r w:rsidR="004C7E97">
      <w:rPr>
        <w:rFonts w:ascii="Arial" w:hAnsi="Arial" w:cs="Arial"/>
        <w:color w:val="808080"/>
        <w:sz w:val="18"/>
        <w:szCs w:val="18"/>
      </w:rPr>
      <w:t xml:space="preserve"> </w:t>
    </w:r>
    <w:r w:rsidRPr="00E55997">
      <w:rPr>
        <w:rFonts w:ascii="Arial" w:hAnsi="Arial" w:cs="Arial"/>
        <w:color w:val="808080"/>
        <w:sz w:val="18"/>
        <w:szCs w:val="18"/>
      </w:rPr>
      <w:t xml:space="preserve">Střední průmyslová škola stavební Josefa Gočára </w:t>
    </w:r>
    <w:r w:rsidRPr="00EB18D8">
      <w:rPr>
        <w:rFonts w:ascii="Arial" w:hAnsi="Arial" w:cs="Arial"/>
        <w:color w:val="808080"/>
        <w:sz w:val="18"/>
        <w:szCs w:val="18"/>
      </w:rPr>
      <w:t>– 202</w:t>
    </w:r>
    <w:r w:rsidR="004C7E97">
      <w:rPr>
        <w:rFonts w:ascii="Arial" w:hAnsi="Arial" w:cs="Arial"/>
        <w:color w:val="808080"/>
        <w:sz w:val="18"/>
        <w:szCs w:val="18"/>
      </w:rPr>
      <w:t>3</w:t>
    </w:r>
    <w:r>
      <w:rPr>
        <w:rFonts w:ascii="Arial" w:hAnsi="Arial" w:cs="Arial"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PAGE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037327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  <w:r w:rsidRPr="00E55997">
      <w:rPr>
        <w:rFonts w:ascii="Arial" w:hAnsi="Arial" w:cs="Arial"/>
        <w:noProof/>
        <w:color w:val="808080"/>
        <w:sz w:val="18"/>
        <w:szCs w:val="18"/>
      </w:rPr>
      <w:t>/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NUMPAGES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037327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</w:p>
  <w:p w14:paraId="66FE4C8C" w14:textId="77777777" w:rsidR="00BC08FB" w:rsidRPr="00325232" w:rsidRDefault="00037327" w:rsidP="00325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E209" w14:textId="77777777" w:rsidR="00DC4133" w:rsidRDefault="00DC4133" w:rsidP="00DC4133">
      <w:r>
        <w:separator/>
      </w:r>
    </w:p>
  </w:footnote>
  <w:footnote w:type="continuationSeparator" w:id="0">
    <w:p w14:paraId="462F2E81" w14:textId="77777777" w:rsidR="00DC4133" w:rsidRDefault="00DC4133" w:rsidP="00D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2A"/>
    <w:multiLevelType w:val="hybridMultilevel"/>
    <w:tmpl w:val="2F02B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9263A"/>
    <w:multiLevelType w:val="hybridMultilevel"/>
    <w:tmpl w:val="28E4246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06C27"/>
    <w:multiLevelType w:val="hybridMultilevel"/>
    <w:tmpl w:val="591E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F93"/>
    <w:multiLevelType w:val="hybridMultilevel"/>
    <w:tmpl w:val="FAD6A9FA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62707"/>
    <w:multiLevelType w:val="hybridMultilevel"/>
    <w:tmpl w:val="FC96B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125C2"/>
    <w:multiLevelType w:val="hybridMultilevel"/>
    <w:tmpl w:val="01A4398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3"/>
    <w:rsid w:val="00037327"/>
    <w:rsid w:val="000B00F5"/>
    <w:rsid w:val="00151B6F"/>
    <w:rsid w:val="00190946"/>
    <w:rsid w:val="003A1DA8"/>
    <w:rsid w:val="004308D5"/>
    <w:rsid w:val="004C7E97"/>
    <w:rsid w:val="00A84273"/>
    <w:rsid w:val="00C65DDF"/>
    <w:rsid w:val="00DC4133"/>
    <w:rsid w:val="00EE7096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97BD6"/>
  <w15:chartTrackingRefBased/>
  <w15:docId w15:val="{A46A734D-97F5-414B-AEA4-2994C2B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4133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41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C4133"/>
    <w:pPr>
      <w:jc w:val="center"/>
    </w:pPr>
    <w:rPr>
      <w:rFonts w:ascii="Arial" w:hAnsi="Arial" w:cs="Arial"/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DC4133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DC4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C4133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C4133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13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D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4133"/>
    <w:rPr>
      <w:rFonts w:ascii="Courier New" w:eastAsia="Calibri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4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J.G.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Jan</dc:creator>
  <cp:keywords/>
  <dc:description/>
  <cp:lastModifiedBy>Jan Tesař</cp:lastModifiedBy>
  <cp:revision>2</cp:revision>
  <dcterms:created xsi:type="dcterms:W3CDTF">2023-06-15T13:10:00Z</dcterms:created>
  <dcterms:modified xsi:type="dcterms:W3CDTF">2023-06-15T13:10:00Z</dcterms:modified>
</cp:coreProperties>
</file>